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7CAF" w14:textId="4557212D" w:rsidR="00525C9D" w:rsidRDefault="00525C9D" w:rsidP="00525C9D">
      <w:pPr>
        <w:jc w:val="center"/>
        <w:rPr>
          <w:rFonts w:ascii="BIZ UDP明朝 Medium" w:eastAsia="BIZ UDP明朝 Medium" w:hAnsi="BIZ UDP明朝 Medium"/>
          <w:sz w:val="22"/>
        </w:rPr>
      </w:pPr>
      <w:r w:rsidRPr="00F14FEA">
        <w:rPr>
          <w:rFonts w:ascii="BIZ UDP明朝 Medium" w:eastAsia="BIZ UDP明朝 Medium" w:hAnsi="BIZ UDP明朝 Medium" w:hint="eastAsia"/>
          <w:sz w:val="22"/>
        </w:rPr>
        <w:t xml:space="preserve">　仕様書</w:t>
      </w:r>
    </w:p>
    <w:p w14:paraId="3AA09AE2" w14:textId="77777777" w:rsidR="000F147A" w:rsidRPr="00F14FEA" w:rsidRDefault="000F147A" w:rsidP="00ED5FCB">
      <w:pPr>
        <w:rPr>
          <w:rFonts w:ascii="BIZ UDP明朝 Medium" w:eastAsia="BIZ UDP明朝 Medium" w:hAnsi="BIZ UDP明朝 Medium"/>
          <w:sz w:val="22"/>
        </w:rPr>
      </w:pPr>
    </w:p>
    <w:p w14:paraId="38BE7AA2" w14:textId="77777777" w:rsidR="000F147A" w:rsidRPr="00B578E8" w:rsidRDefault="000F147A">
      <w:pPr>
        <w:rPr>
          <w:rFonts w:ascii="BIZ UDP明朝 Medium" w:eastAsia="BIZ UDP明朝 Medium" w:hAnsi="BIZ UDP明朝 Medium"/>
          <w:sz w:val="22"/>
        </w:rPr>
      </w:pPr>
      <w:r w:rsidRPr="00B578E8">
        <w:rPr>
          <w:rFonts w:ascii="BIZ UDP明朝 Medium" w:eastAsia="BIZ UDP明朝 Medium" w:hAnsi="BIZ UDP明朝 Medium" w:hint="eastAsia"/>
          <w:sz w:val="22"/>
        </w:rPr>
        <w:t xml:space="preserve">１　委託業務名　</w:t>
      </w:r>
    </w:p>
    <w:p w14:paraId="5BC68580" w14:textId="58BF8E60" w:rsidR="00A63731" w:rsidRPr="00E44F3B" w:rsidRDefault="005116D8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44F3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8906FA" w:rsidRPr="00E44F3B">
        <w:rPr>
          <w:rFonts w:ascii="BIZ UDP明朝 Medium" w:eastAsia="BIZ UDP明朝 Medium" w:hAnsi="BIZ UDP明朝 Medium"/>
          <w:szCs w:val="21"/>
        </w:rPr>
        <w:t>竹と灯りのイベント「OITA BAMBOO ART &amp; LIGHTS 2026竹会」</w:t>
      </w:r>
      <w:r w:rsidR="00A63731" w:rsidRPr="00E44F3B">
        <w:rPr>
          <w:rFonts w:ascii="BIZ UDP明朝 Medium" w:eastAsia="BIZ UDP明朝 Medium" w:hAnsi="BIZ UDP明朝 Medium" w:hint="eastAsia"/>
          <w:szCs w:val="21"/>
        </w:rPr>
        <w:t>実施等委託業務</w:t>
      </w:r>
    </w:p>
    <w:p w14:paraId="703D47EE" w14:textId="19726378" w:rsidR="000F147A" w:rsidRPr="00B578E8" w:rsidRDefault="000F147A">
      <w:pPr>
        <w:rPr>
          <w:rFonts w:ascii="BIZ UDP明朝 Medium" w:eastAsia="BIZ UDP明朝 Medium" w:hAnsi="BIZ UDP明朝 Medium"/>
          <w:sz w:val="22"/>
        </w:rPr>
      </w:pPr>
      <w:r w:rsidRPr="00B578E8">
        <w:rPr>
          <w:rFonts w:ascii="BIZ UDP明朝 Medium" w:eastAsia="BIZ UDP明朝 Medium" w:hAnsi="BIZ UDP明朝 Medium" w:hint="eastAsia"/>
          <w:sz w:val="22"/>
        </w:rPr>
        <w:t>２　委託業務の目的</w:t>
      </w:r>
    </w:p>
    <w:p w14:paraId="0BD709AA" w14:textId="0C03F5BE" w:rsidR="000F147A" w:rsidRPr="00E44F3B" w:rsidRDefault="005116D8" w:rsidP="00E44F3B">
      <w:pPr>
        <w:ind w:leftChars="100" w:left="21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地域文化資源である「竹工芸」をテーマとした高付加価値体験イベント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を開催する。県立美術館の空間を活用し、</w:t>
      </w:r>
      <w:r w:rsidR="00674272" w:rsidRPr="00E44F3B">
        <w:rPr>
          <w:rFonts w:ascii="BIZ UDP明朝 Medium" w:eastAsia="BIZ UDP明朝 Medium" w:hAnsi="BIZ UDP明朝 Medium" w:hint="eastAsia"/>
          <w:szCs w:val="21"/>
        </w:rPr>
        <w:t>さまざまな「竹」文化に触れる</w:t>
      </w:r>
      <w:r w:rsidRPr="00E44F3B">
        <w:rPr>
          <w:rFonts w:ascii="BIZ UDP明朝 Medium" w:eastAsia="BIZ UDP明朝 Medium" w:hAnsi="BIZ UDP明朝 Medium" w:hint="eastAsia"/>
          <w:szCs w:val="21"/>
        </w:rPr>
        <w:t>高付加価値体験を実施する</w:t>
      </w:r>
      <w:r w:rsidR="006B1AC4" w:rsidRPr="00E44F3B">
        <w:rPr>
          <w:rFonts w:ascii="BIZ UDP明朝 Medium" w:eastAsia="BIZ UDP明朝 Medium" w:hAnsi="BIZ UDP明朝 Medium" w:hint="eastAsia"/>
          <w:szCs w:val="21"/>
        </w:rPr>
        <w:t>とともに、地域の文化施設や作家等と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連携し、観光循環を創出することを目的として本業務を委託する。</w:t>
      </w:r>
    </w:p>
    <w:p w14:paraId="66038624" w14:textId="77777777" w:rsidR="000F147A" w:rsidRPr="00B578E8" w:rsidRDefault="000F147A">
      <w:pPr>
        <w:rPr>
          <w:rFonts w:ascii="BIZ UDP明朝 Medium" w:eastAsia="BIZ UDP明朝 Medium" w:hAnsi="BIZ UDP明朝 Medium"/>
          <w:sz w:val="22"/>
        </w:rPr>
      </w:pPr>
    </w:p>
    <w:p w14:paraId="7774B1EC" w14:textId="7E8BFF9E" w:rsidR="00AB632E" w:rsidRPr="00B578E8" w:rsidRDefault="000F147A" w:rsidP="00AB632E">
      <w:pPr>
        <w:rPr>
          <w:rFonts w:ascii="BIZ UDP明朝 Medium" w:eastAsia="BIZ UDP明朝 Medium" w:hAnsi="BIZ UDP明朝 Medium"/>
          <w:sz w:val="22"/>
        </w:rPr>
      </w:pPr>
      <w:r w:rsidRPr="00B578E8">
        <w:rPr>
          <w:rFonts w:ascii="BIZ UDP明朝 Medium" w:eastAsia="BIZ UDP明朝 Medium" w:hAnsi="BIZ UDP明朝 Medium" w:hint="eastAsia"/>
          <w:sz w:val="22"/>
        </w:rPr>
        <w:t>３　履行期間</w:t>
      </w:r>
    </w:p>
    <w:p w14:paraId="5BDA5AB7" w14:textId="1180F63A" w:rsidR="000F147A" w:rsidRPr="00B578E8" w:rsidRDefault="005116D8" w:rsidP="00AB632E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44F3B" w:rsidRPr="00E44F3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44F3B">
        <w:rPr>
          <w:rFonts w:ascii="BIZ UDP明朝 Medium" w:eastAsia="BIZ UDP明朝 Medium" w:hAnsi="BIZ UDP明朝 Medium" w:hint="eastAsia"/>
          <w:szCs w:val="21"/>
        </w:rPr>
        <w:t>契約締結の日から令和</w:t>
      </w:r>
      <w:r w:rsidR="0066357E">
        <w:rPr>
          <w:rFonts w:ascii="BIZ UDP明朝 Medium" w:eastAsia="BIZ UDP明朝 Medium" w:hAnsi="BIZ UDP明朝 Medium" w:hint="eastAsia"/>
          <w:szCs w:val="21"/>
        </w:rPr>
        <w:t>９</w:t>
      </w:r>
      <w:r w:rsidR="00674272" w:rsidRPr="00E44F3B">
        <w:rPr>
          <w:rFonts w:ascii="BIZ UDP明朝 Medium" w:eastAsia="BIZ UDP明朝 Medium" w:hAnsi="BIZ UDP明朝 Medium" w:hint="eastAsia"/>
          <w:szCs w:val="21"/>
        </w:rPr>
        <w:t>年1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月３１日まで</w:t>
      </w:r>
    </w:p>
    <w:p w14:paraId="42A4BAAF" w14:textId="449A9E72" w:rsidR="000F147A" w:rsidRPr="00674272" w:rsidRDefault="000F147A" w:rsidP="00AB632E">
      <w:pPr>
        <w:rPr>
          <w:rFonts w:ascii="BIZ UDP明朝 Medium" w:eastAsia="BIZ UDP明朝 Medium" w:hAnsi="BIZ UDP明朝 Medium"/>
          <w:sz w:val="22"/>
        </w:rPr>
      </w:pPr>
    </w:p>
    <w:p w14:paraId="7ABD5134" w14:textId="004B1E79" w:rsidR="000F147A" w:rsidRPr="00B578E8" w:rsidRDefault="000F147A" w:rsidP="00AB632E">
      <w:pPr>
        <w:rPr>
          <w:rFonts w:ascii="BIZ UDP明朝 Medium" w:eastAsia="BIZ UDP明朝 Medium" w:hAnsi="BIZ UDP明朝 Medium"/>
          <w:sz w:val="22"/>
        </w:rPr>
      </w:pPr>
      <w:r w:rsidRPr="00B578E8">
        <w:rPr>
          <w:rFonts w:ascii="BIZ UDP明朝 Medium" w:eastAsia="BIZ UDP明朝 Medium" w:hAnsi="BIZ UDP明朝 Medium" w:hint="eastAsia"/>
          <w:sz w:val="22"/>
        </w:rPr>
        <w:t>４　委託業務内容</w:t>
      </w:r>
    </w:p>
    <w:p w14:paraId="6FF3C117" w14:textId="68B0CF50" w:rsidR="000F147A" w:rsidRPr="00E44F3B" w:rsidRDefault="005116D8" w:rsidP="000F147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44F3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906FA" w:rsidRPr="00E44F3B">
        <w:rPr>
          <w:rFonts w:ascii="BIZ UDP明朝 Medium" w:eastAsia="BIZ UDP明朝 Medium" w:hAnsi="BIZ UDP明朝 Medium"/>
          <w:szCs w:val="21"/>
        </w:rPr>
        <w:t>竹と灯りのイベント「OITA BAMBOO ART &amp; LIGHTS 2026竹会」</w:t>
      </w:r>
      <w:r w:rsidR="002F4938" w:rsidRPr="00E44F3B">
        <w:rPr>
          <w:rFonts w:ascii="BIZ UDP明朝 Medium" w:eastAsia="BIZ UDP明朝 Medium" w:hAnsi="BIZ UDP明朝 Medium" w:hint="eastAsia"/>
          <w:szCs w:val="21"/>
        </w:rPr>
        <w:t>企画、運営、</w:t>
      </w:r>
      <w:r w:rsidR="00976949" w:rsidRPr="00E44F3B">
        <w:rPr>
          <w:rFonts w:ascii="BIZ UDP明朝 Medium" w:eastAsia="BIZ UDP明朝 Medium" w:hAnsi="BIZ UDP明朝 Medium" w:hint="eastAsia"/>
          <w:szCs w:val="21"/>
        </w:rPr>
        <w:t>広報</w:t>
      </w:r>
    </w:p>
    <w:p w14:paraId="0DAD1D4E" w14:textId="5117795B" w:rsidR="000F147A" w:rsidRPr="00E44F3B" w:rsidRDefault="000F147A" w:rsidP="00674272">
      <w:pPr>
        <w:pStyle w:val="a7"/>
        <w:numPr>
          <w:ilvl w:val="0"/>
          <w:numId w:val="21"/>
        </w:numPr>
        <w:ind w:leftChars="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開催概要</w:t>
      </w:r>
    </w:p>
    <w:p w14:paraId="75438FA1" w14:textId="233A1C2F" w:rsidR="000F147A" w:rsidRPr="00E44F3B" w:rsidRDefault="00776102" w:rsidP="00674272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ア </w:t>
      </w:r>
      <w:r w:rsidR="005116D8" w:rsidRPr="00E44F3B">
        <w:rPr>
          <w:rFonts w:ascii="BIZ UDP明朝 Medium" w:eastAsia="BIZ UDP明朝 Medium" w:hAnsi="BIZ UDP明朝 Medium" w:hint="eastAsia"/>
          <w:szCs w:val="21"/>
        </w:rPr>
        <w:t>開催時期：令和</w:t>
      </w:r>
      <w:r w:rsidR="008906FA" w:rsidRPr="00E44F3B">
        <w:rPr>
          <w:rFonts w:ascii="BIZ UDP明朝 Medium" w:eastAsia="BIZ UDP明朝 Medium" w:hAnsi="BIZ UDP明朝 Medium" w:hint="eastAsia"/>
          <w:szCs w:val="21"/>
        </w:rPr>
        <w:t>８</w:t>
      </w:r>
      <w:r w:rsidR="005116D8" w:rsidRPr="00E44F3B">
        <w:rPr>
          <w:rFonts w:ascii="BIZ UDP明朝 Medium" w:eastAsia="BIZ UDP明朝 Medium" w:hAnsi="BIZ UDP明朝 Medium" w:hint="eastAsia"/>
          <w:szCs w:val="21"/>
        </w:rPr>
        <w:t>年１</w:t>
      </w:r>
      <w:r w:rsidR="00674272" w:rsidRPr="00E44F3B">
        <w:rPr>
          <w:rFonts w:ascii="BIZ UDP明朝 Medium" w:eastAsia="BIZ UDP明朝 Medium" w:hAnsi="BIZ UDP明朝 Medium" w:hint="eastAsia"/>
          <w:szCs w:val="21"/>
        </w:rPr>
        <w:t>０月</w:t>
      </w:r>
      <w:r w:rsidR="008906FA" w:rsidRPr="00E44F3B">
        <w:rPr>
          <w:rFonts w:ascii="BIZ UDP明朝 Medium" w:eastAsia="BIZ UDP明朝 Medium" w:hAnsi="BIZ UDP明朝 Medium" w:hint="eastAsia"/>
          <w:szCs w:val="21"/>
        </w:rPr>
        <w:t>２６</w:t>
      </w:r>
      <w:r w:rsidR="00674272" w:rsidRPr="00E44F3B">
        <w:rPr>
          <w:rFonts w:ascii="BIZ UDP明朝 Medium" w:eastAsia="BIZ UDP明朝 Medium" w:hAnsi="BIZ UDP明朝 Medium" w:hint="eastAsia"/>
          <w:szCs w:val="21"/>
        </w:rPr>
        <w:t>日（</w:t>
      </w:r>
      <w:r w:rsidR="001E56DD">
        <w:rPr>
          <w:rFonts w:ascii="BIZ UDP明朝 Medium" w:eastAsia="BIZ UDP明朝 Medium" w:hAnsi="BIZ UDP明朝 Medium" w:hint="eastAsia"/>
          <w:szCs w:val="21"/>
        </w:rPr>
        <w:t>月</w:t>
      </w:r>
      <w:r w:rsidR="00674272" w:rsidRPr="00E44F3B">
        <w:rPr>
          <w:rFonts w:ascii="BIZ UDP明朝 Medium" w:eastAsia="BIZ UDP明朝 Medium" w:hAnsi="BIZ UDP明朝 Medium" w:hint="eastAsia"/>
          <w:szCs w:val="21"/>
        </w:rPr>
        <w:t>）～１</w:t>
      </w:r>
      <w:r w:rsidR="00FA4EB7" w:rsidRPr="00E44F3B">
        <w:rPr>
          <w:rFonts w:ascii="BIZ UDP明朝 Medium" w:eastAsia="BIZ UDP明朝 Medium" w:hAnsi="BIZ UDP明朝 Medium" w:hint="eastAsia"/>
          <w:szCs w:val="21"/>
        </w:rPr>
        <w:t>１</w:t>
      </w:r>
      <w:r w:rsidR="00674272" w:rsidRPr="00E44F3B">
        <w:rPr>
          <w:rFonts w:ascii="BIZ UDP明朝 Medium" w:eastAsia="BIZ UDP明朝 Medium" w:hAnsi="BIZ UDP明朝 Medium" w:hint="eastAsia"/>
          <w:szCs w:val="21"/>
        </w:rPr>
        <w:t>月</w:t>
      </w:r>
      <w:r w:rsidR="008906FA" w:rsidRPr="00E44F3B">
        <w:rPr>
          <w:rFonts w:ascii="BIZ UDP明朝 Medium" w:eastAsia="BIZ UDP明朝 Medium" w:hAnsi="BIZ UDP明朝 Medium" w:hint="eastAsia"/>
          <w:szCs w:val="21"/>
        </w:rPr>
        <w:t>１２</w:t>
      </w:r>
      <w:r w:rsidR="00674272" w:rsidRPr="00E44F3B">
        <w:rPr>
          <w:rFonts w:ascii="BIZ UDP明朝 Medium" w:eastAsia="BIZ UDP明朝 Medium" w:hAnsi="BIZ UDP明朝 Medium" w:hint="eastAsia"/>
          <w:szCs w:val="21"/>
        </w:rPr>
        <w:t>日（</w:t>
      </w:r>
      <w:r w:rsidR="001E56DD">
        <w:rPr>
          <w:rFonts w:ascii="BIZ UDP明朝 Medium" w:eastAsia="BIZ UDP明朝 Medium" w:hAnsi="BIZ UDP明朝 Medium" w:hint="eastAsia"/>
          <w:szCs w:val="21"/>
        </w:rPr>
        <w:t>木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）の間　（設置、撤去含む）</w:t>
      </w:r>
    </w:p>
    <w:p w14:paraId="3BEA127E" w14:textId="638396CB" w:rsidR="000F147A" w:rsidRPr="00E44F3B" w:rsidRDefault="00776102" w:rsidP="00776102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イ　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開催場所：大分県立美術館</w:t>
      </w:r>
      <w:r w:rsidR="008906FA" w:rsidRPr="00E44F3B">
        <w:rPr>
          <w:rFonts w:ascii="BIZ UDP明朝 Medium" w:eastAsia="BIZ UDP明朝 Medium" w:hAnsi="BIZ UDP明朝 Medium" w:hint="eastAsia"/>
          <w:szCs w:val="21"/>
        </w:rPr>
        <w:t>1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F</w:t>
      </w:r>
      <w:r w:rsidR="008906FA" w:rsidRPr="00E44F3B">
        <w:rPr>
          <w:rFonts w:ascii="BIZ UDP明朝 Medium" w:eastAsia="BIZ UDP明朝 Medium" w:hAnsi="BIZ UDP明朝 Medium" w:hint="eastAsia"/>
          <w:szCs w:val="21"/>
        </w:rPr>
        <w:t>アトリウム</w:t>
      </w:r>
      <w:r w:rsidR="005116D8" w:rsidRPr="00E44F3B">
        <w:rPr>
          <w:rFonts w:ascii="BIZ UDP明朝 Medium" w:eastAsia="BIZ UDP明朝 Medium" w:hAnsi="BIZ UDP明朝 Medium" w:hint="eastAsia"/>
          <w:szCs w:val="21"/>
        </w:rPr>
        <w:t xml:space="preserve">　ほか</w:t>
      </w:r>
    </w:p>
    <w:p w14:paraId="400F9509" w14:textId="0A0F3B2B" w:rsidR="00B578E8" w:rsidRPr="00E44F3B" w:rsidRDefault="00B578E8" w:rsidP="00776102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ウ　成果物  ：イベント開催状況のわかる写真等報告書</w:t>
      </w:r>
    </w:p>
    <w:p w14:paraId="1DD4411F" w14:textId="08861DFA" w:rsidR="000F147A" w:rsidRPr="00E44F3B" w:rsidRDefault="00776102" w:rsidP="00776102">
      <w:pPr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　　②イベント内容</w:t>
      </w:r>
    </w:p>
    <w:p w14:paraId="72D2F177" w14:textId="62E90E18" w:rsidR="000F147A" w:rsidRPr="00E44F3B" w:rsidRDefault="00776102" w:rsidP="000F147A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ア　</w:t>
      </w:r>
      <w:r w:rsidR="005116D8" w:rsidRPr="00E44F3B">
        <w:rPr>
          <w:rFonts w:ascii="BIZ UDP明朝 Medium" w:eastAsia="BIZ UDP明朝 Medium" w:hAnsi="BIZ UDP明朝 Medium" w:hint="eastAsia"/>
          <w:szCs w:val="21"/>
        </w:rPr>
        <w:t>在住竹工芸家による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実演制作</w:t>
      </w:r>
      <w:r w:rsidR="001D486D" w:rsidRPr="00E44F3B">
        <w:rPr>
          <w:rFonts w:ascii="BIZ UDP明朝 Medium" w:eastAsia="BIZ UDP明朝 Medium" w:hAnsi="BIZ UDP明朝 Medium" w:hint="eastAsia"/>
          <w:szCs w:val="21"/>
        </w:rPr>
        <w:t>をすること</w:t>
      </w:r>
    </w:p>
    <w:p w14:paraId="21864CB5" w14:textId="757D3827" w:rsidR="000F147A" w:rsidRPr="00E44F3B" w:rsidRDefault="00776102" w:rsidP="000F147A">
      <w:pPr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　　　イ　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ワークショップ</w:t>
      </w:r>
      <w:r w:rsidR="005116D8" w:rsidRPr="00E44F3B">
        <w:rPr>
          <w:rFonts w:ascii="BIZ UDP明朝 Medium" w:eastAsia="BIZ UDP明朝 Medium" w:hAnsi="BIZ UDP明朝 Medium" w:hint="eastAsia"/>
          <w:szCs w:val="21"/>
        </w:rPr>
        <w:t>を</w:t>
      </w:r>
      <w:r w:rsidR="001D486D" w:rsidRPr="00E44F3B">
        <w:rPr>
          <w:rFonts w:ascii="BIZ UDP明朝 Medium" w:eastAsia="BIZ UDP明朝 Medium" w:hAnsi="BIZ UDP明朝 Medium" w:hint="eastAsia"/>
          <w:szCs w:val="21"/>
        </w:rPr>
        <w:t>開催すること</w:t>
      </w:r>
    </w:p>
    <w:p w14:paraId="38397394" w14:textId="7039B5D9" w:rsidR="000F147A" w:rsidRPr="00E44F3B" w:rsidRDefault="00776102" w:rsidP="000F147A">
      <w:pPr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　　　ウ　</w:t>
      </w:r>
      <w:r w:rsidR="00FA4EB7" w:rsidRPr="00E44F3B">
        <w:rPr>
          <w:rFonts w:ascii="BIZ UDP明朝 Medium" w:eastAsia="BIZ UDP明朝 Medium" w:hAnsi="BIZ UDP明朝 Medium" w:hint="eastAsia"/>
          <w:szCs w:val="21"/>
        </w:rPr>
        <w:t>日英対応のチラシ</w:t>
      </w:r>
      <w:r w:rsidR="007338B5" w:rsidRPr="00E44F3B">
        <w:rPr>
          <w:rFonts w:ascii="BIZ UDP明朝 Medium" w:eastAsia="BIZ UDP明朝 Medium" w:hAnsi="BIZ UDP明朝 Medium" w:hint="eastAsia"/>
          <w:szCs w:val="21"/>
        </w:rPr>
        <w:t>・SNS</w:t>
      </w:r>
      <w:r w:rsidR="00FA4EB7" w:rsidRPr="00E44F3B">
        <w:rPr>
          <w:rFonts w:ascii="BIZ UDP明朝 Medium" w:eastAsia="BIZ UDP明朝 Medium" w:hAnsi="BIZ UDP明朝 Medium" w:hint="eastAsia"/>
          <w:szCs w:val="21"/>
        </w:rPr>
        <w:t>等を制作し、</w:t>
      </w:r>
      <w:r w:rsidR="00E44F3B" w:rsidRPr="00E44F3B">
        <w:rPr>
          <w:rFonts w:ascii="BIZ UDP明朝 Medium" w:eastAsia="BIZ UDP明朝 Medium" w:hAnsi="BIZ UDP明朝 Medium" w:hint="eastAsia"/>
          <w:szCs w:val="21"/>
        </w:rPr>
        <w:t>インバウンドに向けた</w:t>
      </w:r>
      <w:r w:rsidR="00FA4EB7" w:rsidRPr="00E44F3B">
        <w:rPr>
          <w:rFonts w:ascii="BIZ UDP明朝 Medium" w:eastAsia="BIZ UDP明朝 Medium" w:hAnsi="BIZ UDP明朝 Medium" w:hint="eastAsia"/>
          <w:szCs w:val="21"/>
        </w:rPr>
        <w:t>広報を行うこと</w:t>
      </w:r>
    </w:p>
    <w:p w14:paraId="0BFF0984" w14:textId="6242C950" w:rsidR="00FA4EB7" w:rsidRPr="00E44F3B" w:rsidRDefault="005116D8" w:rsidP="00FA4EB7">
      <w:pPr>
        <w:ind w:left="630" w:hangingChars="300" w:hanging="63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　　　エ　</w:t>
      </w:r>
      <w:r w:rsidR="00E44F3B" w:rsidRPr="00E44F3B">
        <w:rPr>
          <w:rFonts w:ascii="BIZ UDP明朝 Medium" w:eastAsia="BIZ UDP明朝 Medium" w:hAnsi="BIZ UDP明朝 Medium" w:hint="eastAsia"/>
          <w:szCs w:val="21"/>
        </w:rPr>
        <w:t>竹をテーマとした製品を展示・即売するアートフェアを開催すること</w:t>
      </w:r>
    </w:p>
    <w:p w14:paraId="7F1DAB82" w14:textId="492194BF" w:rsidR="000F147A" w:rsidRPr="00E44F3B" w:rsidRDefault="000F147A" w:rsidP="00FA4EB7">
      <w:pPr>
        <w:ind w:left="630" w:hangingChars="300" w:hanging="63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776102" w:rsidRPr="00E44F3B">
        <w:rPr>
          <w:rFonts w:ascii="BIZ UDP明朝 Medium" w:eastAsia="BIZ UDP明朝 Medium" w:hAnsi="BIZ UDP明朝 Medium" w:hint="eastAsia"/>
          <w:szCs w:val="21"/>
        </w:rPr>
        <w:t xml:space="preserve">オ　</w:t>
      </w:r>
      <w:r w:rsidR="00E44F3B" w:rsidRPr="00E44F3B">
        <w:rPr>
          <w:rFonts w:ascii="BIZ UDP明朝 Medium" w:eastAsia="BIZ UDP明朝 Medium" w:hAnsi="BIZ UDP明朝 Medium" w:hint="eastAsia"/>
          <w:szCs w:val="21"/>
        </w:rPr>
        <w:t>関係施設との周遊に関すること</w:t>
      </w:r>
    </w:p>
    <w:p w14:paraId="079BD644" w14:textId="44AAEB06" w:rsidR="000F147A" w:rsidRPr="00E44F3B" w:rsidRDefault="007338B5" w:rsidP="00E44F3B">
      <w:pPr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　　　カ　</w:t>
      </w:r>
      <w:r w:rsidR="00E44F3B" w:rsidRPr="00E44F3B">
        <w:rPr>
          <w:rFonts w:ascii="BIZ UDP明朝 Medium" w:eastAsia="BIZ UDP明朝 Medium" w:hAnsi="BIZ UDP明朝 Medium" w:hint="eastAsia"/>
          <w:szCs w:val="21"/>
        </w:rPr>
        <w:t>その他広報に関すること</w:t>
      </w:r>
    </w:p>
    <w:p w14:paraId="74B3A08E" w14:textId="77777777" w:rsidR="00674272" w:rsidRPr="00E44F3B" w:rsidRDefault="00674272" w:rsidP="00776102">
      <w:pPr>
        <w:rPr>
          <w:rFonts w:ascii="BIZ UDP明朝 Medium" w:eastAsia="BIZ UDP明朝 Medium" w:hAnsi="BIZ UDP明朝 Medium"/>
          <w:szCs w:val="21"/>
        </w:rPr>
      </w:pPr>
    </w:p>
    <w:p w14:paraId="30289E32" w14:textId="7B8FA8C0" w:rsidR="00F469AB" w:rsidRPr="00B578E8" w:rsidRDefault="00B578E8" w:rsidP="00F469AB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5116D8">
        <w:rPr>
          <w:rFonts w:ascii="BIZ UDP明朝 Medium" w:eastAsia="BIZ UDP明朝 Medium" w:hAnsi="BIZ UDP明朝 Medium" w:hint="eastAsia"/>
          <w:sz w:val="22"/>
        </w:rPr>
        <w:t>(２</w:t>
      </w:r>
      <w:r>
        <w:rPr>
          <w:rFonts w:ascii="BIZ UDP明朝 Medium" w:eastAsia="BIZ UDP明朝 Medium" w:hAnsi="BIZ UDP明朝 Medium" w:hint="eastAsia"/>
          <w:sz w:val="22"/>
        </w:rPr>
        <w:t>)共通事項</w:t>
      </w:r>
    </w:p>
    <w:p w14:paraId="066DB7B6" w14:textId="3644E4A2" w:rsidR="00D97C3C" w:rsidRPr="00E44F3B" w:rsidRDefault="005D22A2" w:rsidP="0050360A">
      <w:pPr>
        <w:pStyle w:val="a7"/>
        <w:numPr>
          <w:ilvl w:val="0"/>
          <w:numId w:val="17"/>
        </w:numPr>
        <w:ind w:leftChars="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受託者は、OPAM</w:t>
      </w:r>
      <w:r w:rsidR="00E27644" w:rsidRPr="00E44F3B">
        <w:rPr>
          <w:rFonts w:ascii="BIZ UDP明朝 Medium" w:eastAsia="BIZ UDP明朝 Medium" w:hAnsi="BIZ UDP明朝 Medium" w:hint="eastAsia"/>
          <w:szCs w:val="21"/>
        </w:rPr>
        <w:t>や地域文化のブランディングの観点を意識しつつ、</w:t>
      </w:r>
      <w:r w:rsidRPr="00E44F3B">
        <w:rPr>
          <w:rFonts w:ascii="BIZ UDP明朝 Medium" w:eastAsia="BIZ UDP明朝 Medium" w:hAnsi="BIZ UDP明朝 Medium" w:hint="eastAsia"/>
          <w:szCs w:val="21"/>
        </w:rPr>
        <w:t>事業</w:t>
      </w:r>
      <w:r w:rsidR="00E27644" w:rsidRPr="00E44F3B">
        <w:rPr>
          <w:rFonts w:ascii="BIZ UDP明朝 Medium" w:eastAsia="BIZ UDP明朝 Medium" w:hAnsi="BIZ UDP明朝 Medium" w:hint="eastAsia"/>
          <w:szCs w:val="21"/>
        </w:rPr>
        <w:t>全体</w:t>
      </w:r>
      <w:r w:rsidRPr="00E44F3B">
        <w:rPr>
          <w:rFonts w:ascii="BIZ UDP明朝 Medium" w:eastAsia="BIZ UDP明朝 Medium" w:hAnsi="BIZ UDP明朝 Medium" w:hint="eastAsia"/>
          <w:szCs w:val="21"/>
        </w:rPr>
        <w:t>をトータルコーディネートすること。</w:t>
      </w:r>
    </w:p>
    <w:p w14:paraId="358E40CA" w14:textId="4C095BD3" w:rsidR="00F469AB" w:rsidRPr="00E44F3B" w:rsidRDefault="00F469AB" w:rsidP="00F469AB">
      <w:pPr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　　 </w:t>
      </w:r>
      <w:r w:rsidR="000F147A" w:rsidRPr="00E44F3B">
        <w:rPr>
          <w:rFonts w:ascii="BIZ UDP明朝 Medium" w:eastAsia="BIZ UDP明朝 Medium" w:hAnsi="BIZ UDP明朝 Medium" w:hint="eastAsia"/>
          <w:szCs w:val="21"/>
        </w:rPr>
        <w:t>②</w:t>
      </w:r>
      <w:r w:rsidRPr="00E44F3B">
        <w:rPr>
          <w:rFonts w:ascii="BIZ UDP明朝 Medium" w:eastAsia="BIZ UDP明朝 Medium" w:hAnsi="BIZ UDP明朝 Medium" w:hint="eastAsia"/>
          <w:szCs w:val="21"/>
        </w:rPr>
        <w:t xml:space="preserve"> 報告書類等の作成</w:t>
      </w:r>
    </w:p>
    <w:p w14:paraId="2D584838" w14:textId="0D8C6104" w:rsidR="00F469AB" w:rsidRPr="00E44F3B" w:rsidRDefault="00E27644" w:rsidP="00F469AB">
      <w:pPr>
        <w:ind w:firstLineChars="300" w:firstLine="63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ア </w:t>
      </w:r>
      <w:r w:rsidR="00F469AB" w:rsidRPr="00E44F3B">
        <w:rPr>
          <w:rFonts w:ascii="BIZ UDP明朝 Medium" w:eastAsia="BIZ UDP明朝 Medium" w:hAnsi="BIZ UDP明朝 Medium" w:hint="eastAsia"/>
          <w:szCs w:val="21"/>
        </w:rPr>
        <w:t>事業の広報等に使用することのできる、本人の承諾を得た写真等を提出すること。</w:t>
      </w:r>
    </w:p>
    <w:p w14:paraId="21E25DE4" w14:textId="77777777" w:rsidR="00B578E8" w:rsidRPr="00E44F3B" w:rsidRDefault="00E27644" w:rsidP="00B578E8">
      <w:pPr>
        <w:ind w:firstLineChars="300" w:firstLine="63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イ </w:t>
      </w:r>
      <w:r w:rsidR="00F469AB" w:rsidRPr="00E44F3B">
        <w:rPr>
          <w:rFonts w:ascii="BIZ UDP明朝 Medium" w:eastAsia="BIZ UDP明朝 Medium" w:hAnsi="BIZ UDP明朝 Medium" w:hint="eastAsia"/>
          <w:szCs w:val="21"/>
        </w:rPr>
        <w:t>本人の承諾を得ることのできない人物画像については、本人と識別出来ない程度</w:t>
      </w:r>
    </w:p>
    <w:p w14:paraId="0FF5304B" w14:textId="77777777" w:rsidR="00B578E8" w:rsidRPr="00E44F3B" w:rsidRDefault="00F469AB" w:rsidP="00B578E8">
      <w:pPr>
        <w:ind w:firstLineChars="350" w:firstLine="735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の修正を行うこと。また、掲載後の肖像権あるいは個人情報に関わる問題が発生し</w:t>
      </w:r>
    </w:p>
    <w:p w14:paraId="5FA23DEF" w14:textId="0438BE9D" w:rsidR="00E27644" w:rsidRPr="00E44F3B" w:rsidRDefault="00F469AB" w:rsidP="00B578E8">
      <w:pPr>
        <w:ind w:firstLineChars="350" w:firstLine="735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た場合は、受託者においてその責めを負うこと。</w:t>
      </w:r>
    </w:p>
    <w:p w14:paraId="18B9044C" w14:textId="4D728533" w:rsidR="00AB632E" w:rsidRPr="00E44F3B" w:rsidRDefault="00E27644" w:rsidP="00B578E8">
      <w:pPr>
        <w:ind w:leftChars="300" w:left="840" w:hangingChars="100" w:hanging="21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ウ </w:t>
      </w:r>
      <w:r w:rsidR="00B578E8" w:rsidRPr="00E44F3B">
        <w:rPr>
          <w:rFonts w:ascii="BIZ UDP明朝 Medium" w:eastAsia="BIZ UDP明朝 Medium" w:hAnsi="BIZ UDP明朝 Medium" w:hint="eastAsia"/>
          <w:szCs w:val="21"/>
        </w:rPr>
        <w:t>アンケートを行うこと。なお、</w:t>
      </w:r>
      <w:r w:rsidR="003730BF" w:rsidRPr="00E44F3B">
        <w:rPr>
          <w:rFonts w:ascii="BIZ UDP明朝 Medium" w:eastAsia="BIZ UDP明朝 Medium" w:hAnsi="BIZ UDP明朝 Medium" w:hint="eastAsia"/>
          <w:szCs w:val="21"/>
        </w:rPr>
        <w:t>事前にアンケート内容を大分県と</w:t>
      </w:r>
      <w:r w:rsidR="00B578E8" w:rsidRPr="00E44F3B">
        <w:rPr>
          <w:rFonts w:ascii="BIZ UDP明朝 Medium" w:eastAsia="BIZ UDP明朝 Medium" w:hAnsi="BIZ UDP明朝 Medium" w:hint="eastAsia"/>
          <w:szCs w:val="21"/>
        </w:rPr>
        <w:t>協議</w:t>
      </w:r>
      <w:r w:rsidR="003730BF" w:rsidRPr="00E44F3B">
        <w:rPr>
          <w:rFonts w:ascii="BIZ UDP明朝 Medium" w:eastAsia="BIZ UDP明朝 Medium" w:hAnsi="BIZ UDP明朝 Medium" w:hint="eastAsia"/>
          <w:szCs w:val="21"/>
        </w:rPr>
        <w:t>すること。</w:t>
      </w:r>
    </w:p>
    <w:p w14:paraId="679290B2" w14:textId="77777777" w:rsidR="00E27644" w:rsidRPr="00B578E8" w:rsidRDefault="00E27644" w:rsidP="00AB632E">
      <w:pPr>
        <w:rPr>
          <w:rFonts w:ascii="BIZ UDP明朝 Medium" w:eastAsia="BIZ UDP明朝 Medium" w:hAnsi="BIZ UDP明朝 Medium"/>
          <w:sz w:val="22"/>
        </w:rPr>
      </w:pPr>
    </w:p>
    <w:p w14:paraId="4F0FC24B" w14:textId="1C9D39DF" w:rsidR="00B71F70" w:rsidRPr="00B578E8" w:rsidRDefault="003B5059" w:rsidP="00B71F70">
      <w:pPr>
        <w:rPr>
          <w:rFonts w:ascii="BIZ UDP明朝 Medium" w:eastAsia="BIZ UDP明朝 Medium" w:hAnsi="BIZ UDP明朝 Medium"/>
          <w:sz w:val="22"/>
        </w:rPr>
      </w:pPr>
      <w:r w:rsidRPr="00B578E8">
        <w:rPr>
          <w:rFonts w:ascii="BIZ UDP明朝 Medium" w:eastAsia="BIZ UDP明朝 Medium" w:hAnsi="BIZ UDP明朝 Medium" w:hint="eastAsia"/>
          <w:sz w:val="22"/>
        </w:rPr>
        <w:lastRenderedPageBreak/>
        <w:t>５</w:t>
      </w:r>
      <w:r w:rsidR="00E27644" w:rsidRPr="00B578E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B632E" w:rsidRPr="00B578E8">
        <w:rPr>
          <w:rFonts w:ascii="BIZ UDP明朝 Medium" w:eastAsia="BIZ UDP明朝 Medium" w:hAnsi="BIZ UDP明朝 Medium" w:hint="eastAsia"/>
          <w:sz w:val="22"/>
        </w:rPr>
        <w:t>その他</w:t>
      </w:r>
    </w:p>
    <w:p w14:paraId="7AB03AA9" w14:textId="77777777" w:rsidR="00B578E8" w:rsidRPr="00E44F3B" w:rsidRDefault="00E27644" w:rsidP="00B578E8">
      <w:pPr>
        <w:ind w:leftChars="100" w:left="525" w:hangingChars="150" w:hanging="315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（１）業務の実施にあたっては、委託者と十分協議・連絡をとり、その指示及び監督を受けな</w:t>
      </w:r>
    </w:p>
    <w:p w14:paraId="70F35A56" w14:textId="6E562AAE" w:rsidR="00E27644" w:rsidRPr="00E44F3B" w:rsidRDefault="00E27644" w:rsidP="00B578E8">
      <w:pPr>
        <w:ind w:leftChars="200" w:left="525" w:hangingChars="50" w:hanging="105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ければならない。</w:t>
      </w:r>
    </w:p>
    <w:p w14:paraId="052B6F36" w14:textId="77777777" w:rsidR="00B578E8" w:rsidRPr="00E44F3B" w:rsidRDefault="00E27644" w:rsidP="00B578E8">
      <w:pPr>
        <w:ind w:leftChars="100" w:left="630" w:hangingChars="200" w:hanging="42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（２）</w:t>
      </w:r>
      <w:r w:rsidR="00AB632E" w:rsidRPr="00E44F3B">
        <w:rPr>
          <w:rFonts w:ascii="BIZ UDP明朝 Medium" w:eastAsia="BIZ UDP明朝 Medium" w:hAnsi="BIZ UDP明朝 Medium" w:hint="eastAsia"/>
          <w:szCs w:val="21"/>
        </w:rPr>
        <w:t>本業務の実施にあたって、不具合が生じた場合は、速やかに県に報告し、県と</w:t>
      </w:r>
      <w:r w:rsidR="00B578E8" w:rsidRPr="00E44F3B">
        <w:rPr>
          <w:rFonts w:ascii="BIZ UDP明朝 Medium" w:eastAsia="BIZ UDP明朝 Medium" w:hAnsi="BIZ UDP明朝 Medium" w:hint="eastAsia"/>
          <w:szCs w:val="21"/>
        </w:rPr>
        <w:t>協議の</w:t>
      </w:r>
    </w:p>
    <w:p w14:paraId="35355923" w14:textId="4436CB8B" w:rsidR="00AB632E" w:rsidRPr="00E44F3B" w:rsidRDefault="00AB632E" w:rsidP="00B578E8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うえ、必要な措置を講じるものとする。</w:t>
      </w:r>
    </w:p>
    <w:p w14:paraId="1BB4C488" w14:textId="77777777" w:rsidR="00B578E8" w:rsidRPr="00E44F3B" w:rsidRDefault="00E27644" w:rsidP="00B578E8">
      <w:pPr>
        <w:ind w:leftChars="50" w:left="630" w:hangingChars="250" w:hanging="525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 xml:space="preserve"> (3)</w:t>
      </w:r>
      <w:r w:rsidR="00B578E8" w:rsidRPr="00E44F3B">
        <w:rPr>
          <w:rFonts w:ascii="BIZ UDP明朝 Medium" w:eastAsia="BIZ UDP明朝 Medium" w:hAnsi="BIZ UDP明朝 Medium" w:hint="eastAsia"/>
          <w:szCs w:val="21"/>
        </w:rPr>
        <w:t>業務の遂行にあたり、発生した事故等については、受託者の責任において対処するこ</w:t>
      </w:r>
    </w:p>
    <w:p w14:paraId="2F47647E" w14:textId="7E83A743" w:rsidR="00B71F70" w:rsidRPr="00E44F3B" w:rsidRDefault="00B578E8" w:rsidP="00B578E8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と。</w:t>
      </w:r>
    </w:p>
    <w:p w14:paraId="23BC0FA5" w14:textId="77777777" w:rsidR="00B578E8" w:rsidRPr="00E44F3B" w:rsidRDefault="00B578E8" w:rsidP="00B578E8">
      <w:pPr>
        <w:ind w:leftChars="100" w:left="525" w:hangingChars="150" w:hanging="315"/>
        <w:rPr>
          <w:rFonts w:ascii="BIZ UDP明朝 Medium" w:eastAsia="BIZ UDP明朝 Medium" w:hAnsi="BIZ UDP明朝 Medium"/>
          <w:szCs w:val="21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（４</w:t>
      </w:r>
      <w:r w:rsidR="00AB632E" w:rsidRPr="00E44F3B">
        <w:rPr>
          <w:rFonts w:ascii="BIZ UDP明朝 Medium" w:eastAsia="BIZ UDP明朝 Medium" w:hAnsi="BIZ UDP明朝 Medium" w:hint="eastAsia"/>
          <w:szCs w:val="21"/>
        </w:rPr>
        <w:t>）受託者は、本業務にあたって、本仕様書に記載のない事項及び疑義が生じた場合は、</w:t>
      </w:r>
    </w:p>
    <w:p w14:paraId="71E44299" w14:textId="35FF71C3" w:rsidR="00AB632E" w:rsidRPr="00B578E8" w:rsidRDefault="00AB632E" w:rsidP="00B578E8">
      <w:pPr>
        <w:ind w:leftChars="200" w:left="525" w:hangingChars="50" w:hanging="105"/>
        <w:rPr>
          <w:rFonts w:ascii="BIZ UDP明朝 Medium" w:eastAsia="BIZ UDP明朝 Medium" w:hAnsi="BIZ UDP明朝 Medium"/>
          <w:sz w:val="22"/>
        </w:rPr>
      </w:pPr>
      <w:r w:rsidRPr="00E44F3B">
        <w:rPr>
          <w:rFonts w:ascii="BIZ UDP明朝 Medium" w:eastAsia="BIZ UDP明朝 Medium" w:hAnsi="BIZ UDP明朝 Medium" w:hint="eastAsia"/>
          <w:szCs w:val="21"/>
        </w:rPr>
        <w:t>速やかに県と協議するものとする</w:t>
      </w:r>
      <w:r w:rsidRPr="00B578E8">
        <w:rPr>
          <w:rFonts w:ascii="BIZ UDP明朝 Medium" w:eastAsia="BIZ UDP明朝 Medium" w:hAnsi="BIZ UDP明朝 Medium" w:hint="eastAsia"/>
          <w:sz w:val="22"/>
        </w:rPr>
        <w:t>。</w:t>
      </w:r>
    </w:p>
    <w:sectPr w:rsidR="00AB632E" w:rsidRPr="00B57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5769" w14:textId="77777777" w:rsidR="00BD6EBB" w:rsidRDefault="00BD6EBB" w:rsidP="00C26180">
      <w:r>
        <w:separator/>
      </w:r>
    </w:p>
  </w:endnote>
  <w:endnote w:type="continuationSeparator" w:id="0">
    <w:p w14:paraId="42703C39" w14:textId="77777777" w:rsidR="00BD6EBB" w:rsidRDefault="00BD6EBB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608E" w14:textId="77777777" w:rsidR="00BD6EBB" w:rsidRDefault="00BD6EBB" w:rsidP="00C26180">
      <w:r>
        <w:separator/>
      </w:r>
    </w:p>
  </w:footnote>
  <w:footnote w:type="continuationSeparator" w:id="0">
    <w:p w14:paraId="7534E7D1" w14:textId="77777777" w:rsidR="00BD6EBB" w:rsidRDefault="00BD6EBB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4F1"/>
    <w:multiLevelType w:val="hybridMultilevel"/>
    <w:tmpl w:val="82265388"/>
    <w:lvl w:ilvl="0" w:tplc="A5A06AA4">
      <w:start w:val="2"/>
      <w:numFmt w:val="decimalEnclosedCircle"/>
      <w:lvlText w:val="%1"/>
      <w:lvlJc w:val="left"/>
      <w:pPr>
        <w:ind w:left="6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7224" w:hanging="420"/>
      </w:pPr>
    </w:lvl>
    <w:lvl w:ilvl="3" w:tplc="0409000F" w:tentative="1">
      <w:start w:val="1"/>
      <w:numFmt w:val="decimal"/>
      <w:lvlText w:val="%4."/>
      <w:lvlJc w:val="left"/>
      <w:pPr>
        <w:ind w:left="7644" w:hanging="420"/>
      </w:pPr>
    </w:lvl>
    <w:lvl w:ilvl="4" w:tplc="04090017" w:tentative="1">
      <w:start w:val="1"/>
      <w:numFmt w:val="aiueoFullWidth"/>
      <w:lvlText w:val="(%5)"/>
      <w:lvlJc w:val="left"/>
      <w:pPr>
        <w:ind w:left="8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8484" w:hanging="420"/>
      </w:pPr>
    </w:lvl>
    <w:lvl w:ilvl="6" w:tplc="0409000F" w:tentative="1">
      <w:start w:val="1"/>
      <w:numFmt w:val="decimal"/>
      <w:lvlText w:val="%7."/>
      <w:lvlJc w:val="left"/>
      <w:pPr>
        <w:ind w:left="8904" w:hanging="420"/>
      </w:pPr>
    </w:lvl>
    <w:lvl w:ilvl="7" w:tplc="04090017" w:tentative="1">
      <w:start w:val="1"/>
      <w:numFmt w:val="aiueoFullWidth"/>
      <w:lvlText w:val="(%8)"/>
      <w:lvlJc w:val="left"/>
      <w:pPr>
        <w:ind w:left="9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9744" w:hanging="420"/>
      </w:pPr>
    </w:lvl>
  </w:abstractNum>
  <w:abstractNum w:abstractNumId="1" w15:restartNumberingAfterBreak="0">
    <w:nsid w:val="0C5F3AFD"/>
    <w:multiLevelType w:val="hybridMultilevel"/>
    <w:tmpl w:val="21D077DE"/>
    <w:lvl w:ilvl="0" w:tplc="1B7CA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C62"/>
    <w:multiLevelType w:val="hybridMultilevel"/>
    <w:tmpl w:val="2098F0D0"/>
    <w:lvl w:ilvl="0" w:tplc="EB140DF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0E7B4039"/>
    <w:multiLevelType w:val="hybridMultilevel"/>
    <w:tmpl w:val="26EC8E7C"/>
    <w:lvl w:ilvl="0" w:tplc="4B0C5C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0053263"/>
    <w:multiLevelType w:val="hybridMultilevel"/>
    <w:tmpl w:val="C1B25D28"/>
    <w:lvl w:ilvl="0" w:tplc="2424C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A03330"/>
    <w:multiLevelType w:val="hybridMultilevel"/>
    <w:tmpl w:val="6164D660"/>
    <w:lvl w:ilvl="0" w:tplc="A37C59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8F1A46"/>
    <w:multiLevelType w:val="hybridMultilevel"/>
    <w:tmpl w:val="5480349C"/>
    <w:lvl w:ilvl="0" w:tplc="FB26A47A">
      <w:start w:val="1"/>
      <w:numFmt w:val="decimalEnclosedCircle"/>
      <w:suff w:val="nothing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7" w15:restartNumberingAfterBreak="0">
    <w:nsid w:val="1E926F92"/>
    <w:multiLevelType w:val="hybridMultilevel"/>
    <w:tmpl w:val="D26C1800"/>
    <w:lvl w:ilvl="0" w:tplc="F79E16B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8" w15:restartNumberingAfterBreak="0">
    <w:nsid w:val="20146648"/>
    <w:multiLevelType w:val="hybridMultilevel"/>
    <w:tmpl w:val="AC6C3364"/>
    <w:lvl w:ilvl="0" w:tplc="1FC899E6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2D4C0706"/>
    <w:multiLevelType w:val="hybridMultilevel"/>
    <w:tmpl w:val="0ACCAF74"/>
    <w:lvl w:ilvl="0" w:tplc="3E20CFD8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280988"/>
    <w:multiLevelType w:val="hybridMultilevel"/>
    <w:tmpl w:val="D21069F6"/>
    <w:lvl w:ilvl="0" w:tplc="9BAEF94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1" w15:restartNumberingAfterBreak="0">
    <w:nsid w:val="361A3DE7"/>
    <w:multiLevelType w:val="hybridMultilevel"/>
    <w:tmpl w:val="98929606"/>
    <w:lvl w:ilvl="0" w:tplc="A88A2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02799A"/>
    <w:multiLevelType w:val="hybridMultilevel"/>
    <w:tmpl w:val="10F8777E"/>
    <w:lvl w:ilvl="0" w:tplc="EC6E00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0960291"/>
    <w:multiLevelType w:val="hybridMultilevel"/>
    <w:tmpl w:val="4188640E"/>
    <w:lvl w:ilvl="0" w:tplc="57BC57D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402068"/>
    <w:multiLevelType w:val="hybridMultilevel"/>
    <w:tmpl w:val="4BBCF944"/>
    <w:lvl w:ilvl="0" w:tplc="36FCC4E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48BF7D3B"/>
    <w:multiLevelType w:val="hybridMultilevel"/>
    <w:tmpl w:val="323EE428"/>
    <w:lvl w:ilvl="0" w:tplc="CC9862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E60939"/>
    <w:multiLevelType w:val="hybridMultilevel"/>
    <w:tmpl w:val="EAF0876E"/>
    <w:lvl w:ilvl="0" w:tplc="F2623844">
      <w:start w:val="1"/>
      <w:numFmt w:val="decimalEnclosedCircle"/>
      <w:lvlText w:val="%1"/>
      <w:lvlJc w:val="left"/>
      <w:pPr>
        <w:ind w:left="624" w:hanging="2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53662E81"/>
    <w:multiLevelType w:val="hybridMultilevel"/>
    <w:tmpl w:val="43325C58"/>
    <w:lvl w:ilvl="0" w:tplc="204E93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DCC168B"/>
    <w:multiLevelType w:val="hybridMultilevel"/>
    <w:tmpl w:val="AACE4AAA"/>
    <w:lvl w:ilvl="0" w:tplc="C6F65476">
      <w:start w:val="1"/>
      <w:numFmt w:val="decimalEnclosedCircle"/>
      <w:lvlText w:val="%1"/>
      <w:lvlJc w:val="left"/>
      <w:pPr>
        <w:ind w:left="673" w:hanging="2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F902D3"/>
    <w:multiLevelType w:val="hybridMultilevel"/>
    <w:tmpl w:val="BC906F26"/>
    <w:lvl w:ilvl="0" w:tplc="CD780840">
      <w:start w:val="1"/>
      <w:numFmt w:val="decimalFullWidth"/>
      <w:lvlText w:val="%1、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78AA6C0B"/>
    <w:multiLevelType w:val="hybridMultilevel"/>
    <w:tmpl w:val="825ED9AA"/>
    <w:lvl w:ilvl="0" w:tplc="8D86E0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07652539">
    <w:abstractNumId w:val="12"/>
  </w:num>
  <w:num w:numId="2" w16cid:durableId="825239675">
    <w:abstractNumId w:val="9"/>
  </w:num>
  <w:num w:numId="3" w16cid:durableId="1808283525">
    <w:abstractNumId w:val="13"/>
  </w:num>
  <w:num w:numId="4" w16cid:durableId="355740370">
    <w:abstractNumId w:val="17"/>
  </w:num>
  <w:num w:numId="5" w16cid:durableId="793789016">
    <w:abstractNumId w:val="7"/>
  </w:num>
  <w:num w:numId="6" w16cid:durableId="1793788472">
    <w:abstractNumId w:val="8"/>
  </w:num>
  <w:num w:numId="7" w16cid:durableId="327902029">
    <w:abstractNumId w:val="19"/>
  </w:num>
  <w:num w:numId="8" w16cid:durableId="2123186752">
    <w:abstractNumId w:val="5"/>
  </w:num>
  <w:num w:numId="9" w16cid:durableId="1173648778">
    <w:abstractNumId w:val="0"/>
  </w:num>
  <w:num w:numId="10" w16cid:durableId="1081368303">
    <w:abstractNumId w:val="10"/>
  </w:num>
  <w:num w:numId="11" w16cid:durableId="271673131">
    <w:abstractNumId w:val="15"/>
  </w:num>
  <w:num w:numId="12" w16cid:durableId="1786995352">
    <w:abstractNumId w:val="11"/>
  </w:num>
  <w:num w:numId="13" w16cid:durableId="2067364511">
    <w:abstractNumId w:val="4"/>
  </w:num>
  <w:num w:numId="14" w16cid:durableId="1748844477">
    <w:abstractNumId w:val="1"/>
  </w:num>
  <w:num w:numId="15" w16cid:durableId="1105927650">
    <w:abstractNumId w:val="18"/>
  </w:num>
  <w:num w:numId="16" w16cid:durableId="1883589420">
    <w:abstractNumId w:val="20"/>
  </w:num>
  <w:num w:numId="17" w16cid:durableId="1005353703">
    <w:abstractNumId w:val="3"/>
  </w:num>
  <w:num w:numId="18" w16cid:durableId="1418480579">
    <w:abstractNumId w:val="6"/>
  </w:num>
  <w:num w:numId="19" w16cid:durableId="882985265">
    <w:abstractNumId w:val="14"/>
  </w:num>
  <w:num w:numId="20" w16cid:durableId="1569611643">
    <w:abstractNumId w:val="16"/>
  </w:num>
  <w:num w:numId="21" w16cid:durableId="91470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9D"/>
    <w:rsid w:val="000015CC"/>
    <w:rsid w:val="00035841"/>
    <w:rsid w:val="0005674A"/>
    <w:rsid w:val="00067E32"/>
    <w:rsid w:val="000837A3"/>
    <w:rsid w:val="000873E9"/>
    <w:rsid w:val="000A1009"/>
    <w:rsid w:val="000C6922"/>
    <w:rsid w:val="000F147A"/>
    <w:rsid w:val="00112C6C"/>
    <w:rsid w:val="0012495B"/>
    <w:rsid w:val="00146201"/>
    <w:rsid w:val="001664AE"/>
    <w:rsid w:val="0017451E"/>
    <w:rsid w:val="00175E93"/>
    <w:rsid w:val="001B034C"/>
    <w:rsid w:val="001C2E0A"/>
    <w:rsid w:val="001C3763"/>
    <w:rsid w:val="001D486D"/>
    <w:rsid w:val="001E56DD"/>
    <w:rsid w:val="00217960"/>
    <w:rsid w:val="0022116D"/>
    <w:rsid w:val="00222960"/>
    <w:rsid w:val="00234C03"/>
    <w:rsid w:val="00297D94"/>
    <w:rsid w:val="002B1799"/>
    <w:rsid w:val="002D077A"/>
    <w:rsid w:val="002F4938"/>
    <w:rsid w:val="00317D6B"/>
    <w:rsid w:val="00325D62"/>
    <w:rsid w:val="00326B09"/>
    <w:rsid w:val="00370AF1"/>
    <w:rsid w:val="003730BF"/>
    <w:rsid w:val="00380836"/>
    <w:rsid w:val="00383B8F"/>
    <w:rsid w:val="003B5059"/>
    <w:rsid w:val="003C3669"/>
    <w:rsid w:val="003D4A1D"/>
    <w:rsid w:val="003F5B1F"/>
    <w:rsid w:val="003F605C"/>
    <w:rsid w:val="0041727B"/>
    <w:rsid w:val="0046696E"/>
    <w:rsid w:val="004822D9"/>
    <w:rsid w:val="004948AD"/>
    <w:rsid w:val="004A6666"/>
    <w:rsid w:val="004B215A"/>
    <w:rsid w:val="004E025E"/>
    <w:rsid w:val="0050360A"/>
    <w:rsid w:val="00503EE8"/>
    <w:rsid w:val="005116D8"/>
    <w:rsid w:val="005158C4"/>
    <w:rsid w:val="00525C9D"/>
    <w:rsid w:val="005C2FC8"/>
    <w:rsid w:val="005D22A2"/>
    <w:rsid w:val="00607569"/>
    <w:rsid w:val="006207CD"/>
    <w:rsid w:val="00632A00"/>
    <w:rsid w:val="0065613D"/>
    <w:rsid w:val="006563DA"/>
    <w:rsid w:val="0066357E"/>
    <w:rsid w:val="00674272"/>
    <w:rsid w:val="00693D24"/>
    <w:rsid w:val="006A574B"/>
    <w:rsid w:val="006B1AC4"/>
    <w:rsid w:val="006C7568"/>
    <w:rsid w:val="00705139"/>
    <w:rsid w:val="007338B5"/>
    <w:rsid w:val="0073692E"/>
    <w:rsid w:val="00776102"/>
    <w:rsid w:val="007C7E6C"/>
    <w:rsid w:val="007D483B"/>
    <w:rsid w:val="007D54B3"/>
    <w:rsid w:val="007E56D6"/>
    <w:rsid w:val="007E5CA9"/>
    <w:rsid w:val="007F7692"/>
    <w:rsid w:val="00805EBE"/>
    <w:rsid w:val="00854EB2"/>
    <w:rsid w:val="00884FBD"/>
    <w:rsid w:val="008906FA"/>
    <w:rsid w:val="008C0B71"/>
    <w:rsid w:val="00912028"/>
    <w:rsid w:val="00976949"/>
    <w:rsid w:val="009F0AC9"/>
    <w:rsid w:val="00A63731"/>
    <w:rsid w:val="00A93057"/>
    <w:rsid w:val="00AA293B"/>
    <w:rsid w:val="00AB632E"/>
    <w:rsid w:val="00AD2F74"/>
    <w:rsid w:val="00AD6FFF"/>
    <w:rsid w:val="00B4731C"/>
    <w:rsid w:val="00B578E8"/>
    <w:rsid w:val="00B645E5"/>
    <w:rsid w:val="00B71F70"/>
    <w:rsid w:val="00BD6EBB"/>
    <w:rsid w:val="00BE072F"/>
    <w:rsid w:val="00C26180"/>
    <w:rsid w:val="00C6168D"/>
    <w:rsid w:val="00C61BD9"/>
    <w:rsid w:val="00C6775B"/>
    <w:rsid w:val="00C85AAE"/>
    <w:rsid w:val="00C90645"/>
    <w:rsid w:val="00CA2E3D"/>
    <w:rsid w:val="00CA33B7"/>
    <w:rsid w:val="00CB606A"/>
    <w:rsid w:val="00CD3064"/>
    <w:rsid w:val="00D41582"/>
    <w:rsid w:val="00D46B4D"/>
    <w:rsid w:val="00D64F75"/>
    <w:rsid w:val="00D73241"/>
    <w:rsid w:val="00D92E41"/>
    <w:rsid w:val="00D92EE2"/>
    <w:rsid w:val="00D930F2"/>
    <w:rsid w:val="00D97C3C"/>
    <w:rsid w:val="00DC4A3E"/>
    <w:rsid w:val="00DC752C"/>
    <w:rsid w:val="00DD335C"/>
    <w:rsid w:val="00E1045A"/>
    <w:rsid w:val="00E27644"/>
    <w:rsid w:val="00E44F3B"/>
    <w:rsid w:val="00E61B10"/>
    <w:rsid w:val="00E7259C"/>
    <w:rsid w:val="00E96E56"/>
    <w:rsid w:val="00EA3EB0"/>
    <w:rsid w:val="00ED12D2"/>
    <w:rsid w:val="00ED5FCB"/>
    <w:rsid w:val="00EE1C97"/>
    <w:rsid w:val="00F14FEA"/>
    <w:rsid w:val="00F23EB6"/>
    <w:rsid w:val="00F469AB"/>
    <w:rsid w:val="00F67FB8"/>
    <w:rsid w:val="00F73A1E"/>
    <w:rsid w:val="00F76AD3"/>
    <w:rsid w:val="00F8428D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22E45"/>
  <w15:chartTrackingRefBased/>
  <w15:docId w15:val="{B1BBF148-10AC-42EA-BAE6-986A3F4D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241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List Paragraph"/>
    <w:basedOn w:val="a"/>
    <w:uiPriority w:val="34"/>
    <w:qFormat/>
    <w:rsid w:val="00AB632E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71F7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71F7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71F70"/>
    <w:rPr>
      <w:rFonts w:asciiTheme="minorHAnsi" w:eastAsiaTheme="minorEastAsia" w:hAnsiTheme="minorHAns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1F7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71F70"/>
    <w:rPr>
      <w:rFonts w:asciiTheme="minorHAnsi" w:eastAsiaTheme="minorEastAsia" w:hAnsiTheme="minorHAnsi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71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71F7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7451E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柴﨑　香那</cp:lastModifiedBy>
  <cp:revision>22</cp:revision>
  <cp:lastPrinted>2026-05-29T06:30:00Z</cp:lastPrinted>
  <dcterms:created xsi:type="dcterms:W3CDTF">2024-05-13T10:12:00Z</dcterms:created>
  <dcterms:modified xsi:type="dcterms:W3CDTF">2026-06-02T07:40:00Z</dcterms:modified>
</cp:coreProperties>
</file>