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E31B" w14:textId="595EB6AD" w:rsidR="007D0563" w:rsidRPr="00211105" w:rsidRDefault="00261578" w:rsidP="00B734CE">
      <w:pPr>
        <w:jc w:val="center"/>
        <w:rPr>
          <w:rFonts w:asciiTheme="majorEastAsia" w:eastAsiaTheme="majorEastAsia" w:hAnsiTheme="majorEastAsia"/>
          <w:color w:val="000000" w:themeColor="text1"/>
          <w:sz w:val="36"/>
          <w:szCs w:val="36"/>
        </w:rPr>
      </w:pPr>
      <w:r w:rsidRPr="00211105">
        <w:rPr>
          <w:rFonts w:asciiTheme="majorEastAsia" w:eastAsiaTheme="majorEastAsia" w:hAnsiTheme="majorEastAsia" w:hint="eastAsia"/>
          <w:color w:val="000000" w:themeColor="text1"/>
          <w:sz w:val="36"/>
          <w:szCs w:val="36"/>
        </w:rPr>
        <w:t>令和</w:t>
      </w:r>
      <w:r w:rsidR="00211105" w:rsidRPr="00211105">
        <w:rPr>
          <w:rFonts w:asciiTheme="majorEastAsia" w:eastAsiaTheme="majorEastAsia" w:hAnsiTheme="majorEastAsia" w:hint="eastAsia"/>
          <w:color w:val="000000" w:themeColor="text1"/>
          <w:sz w:val="36"/>
          <w:szCs w:val="36"/>
        </w:rPr>
        <w:t>８</w:t>
      </w:r>
      <w:r w:rsidRPr="00211105">
        <w:rPr>
          <w:rFonts w:asciiTheme="majorEastAsia" w:eastAsiaTheme="majorEastAsia" w:hAnsiTheme="majorEastAsia" w:hint="eastAsia"/>
          <w:color w:val="000000" w:themeColor="text1"/>
          <w:sz w:val="36"/>
          <w:szCs w:val="36"/>
        </w:rPr>
        <w:t>年度</w:t>
      </w:r>
      <w:r w:rsidR="00B734CE" w:rsidRPr="00211105">
        <w:rPr>
          <w:rFonts w:asciiTheme="majorEastAsia" w:eastAsiaTheme="majorEastAsia" w:hAnsiTheme="majorEastAsia" w:hint="eastAsia"/>
          <w:color w:val="000000" w:themeColor="text1"/>
          <w:sz w:val="36"/>
          <w:szCs w:val="36"/>
        </w:rPr>
        <w:t>ドローン</w:t>
      </w:r>
      <w:r w:rsidR="00211105" w:rsidRPr="00211105">
        <w:rPr>
          <w:rFonts w:asciiTheme="majorEastAsia" w:eastAsiaTheme="majorEastAsia" w:hAnsiTheme="majorEastAsia" w:hint="eastAsia"/>
          <w:color w:val="000000" w:themeColor="text1"/>
          <w:sz w:val="36"/>
          <w:szCs w:val="36"/>
        </w:rPr>
        <w:t>関連個別商談会出展事業費</w:t>
      </w:r>
      <w:r w:rsidR="00B734CE" w:rsidRPr="00211105">
        <w:rPr>
          <w:rFonts w:asciiTheme="majorEastAsia" w:eastAsiaTheme="majorEastAsia" w:hAnsiTheme="majorEastAsia" w:hint="eastAsia"/>
          <w:color w:val="000000" w:themeColor="text1"/>
          <w:sz w:val="36"/>
          <w:szCs w:val="36"/>
        </w:rPr>
        <w:t>補助金</w:t>
      </w:r>
    </w:p>
    <w:p w14:paraId="3D2975DD" w14:textId="77777777" w:rsidR="00297395" w:rsidRPr="00211105" w:rsidRDefault="00B734CE" w:rsidP="007D0563">
      <w:pPr>
        <w:jc w:val="center"/>
        <w:rPr>
          <w:rFonts w:asciiTheme="majorEastAsia" w:eastAsiaTheme="majorEastAsia" w:hAnsiTheme="majorEastAsia"/>
          <w:color w:val="000000" w:themeColor="text1"/>
          <w:sz w:val="36"/>
          <w:szCs w:val="36"/>
        </w:rPr>
      </w:pPr>
      <w:r w:rsidRPr="00211105">
        <w:rPr>
          <w:rFonts w:asciiTheme="majorEastAsia" w:eastAsiaTheme="majorEastAsia" w:hAnsiTheme="majorEastAsia" w:hint="eastAsia"/>
          <w:color w:val="000000" w:themeColor="text1"/>
          <w:sz w:val="36"/>
          <w:szCs w:val="36"/>
        </w:rPr>
        <w:t>応募要領</w:t>
      </w:r>
    </w:p>
    <w:p w14:paraId="361B997C" w14:textId="45E88E90" w:rsidR="007D0563" w:rsidRPr="00211105" w:rsidRDefault="007D0563" w:rsidP="00776BB6">
      <w:pPr>
        <w:rPr>
          <w:rFonts w:asciiTheme="majorEastAsia" w:eastAsiaTheme="majorEastAsia" w:hAnsiTheme="majorEastAsia"/>
          <w:color w:val="000000" w:themeColor="text1"/>
          <w:szCs w:val="21"/>
        </w:rPr>
      </w:pPr>
    </w:p>
    <w:p w14:paraId="5BDBF234" w14:textId="77777777" w:rsidR="00B734CE" w:rsidRPr="00211105" w:rsidRDefault="00B734CE">
      <w:pPr>
        <w:rPr>
          <w:rFonts w:asciiTheme="majorEastAsia" w:eastAsiaTheme="majorEastAsia" w:hAnsiTheme="majorEastAsia"/>
          <w:b/>
          <w:color w:val="000000" w:themeColor="text1"/>
          <w:sz w:val="24"/>
          <w:u w:val="double" w:color="000000" w:themeColor="text1"/>
        </w:rPr>
      </w:pPr>
      <w:r w:rsidRPr="00211105">
        <w:rPr>
          <w:rFonts w:asciiTheme="majorEastAsia" w:eastAsiaTheme="majorEastAsia" w:hAnsiTheme="majorEastAsia" w:hint="eastAsia"/>
          <w:b/>
          <w:color w:val="000000" w:themeColor="text1"/>
          <w:sz w:val="24"/>
          <w:u w:val="double" w:color="000000" w:themeColor="text1"/>
        </w:rPr>
        <w:t>Ⅰ</w:t>
      </w:r>
      <w:r w:rsidR="007D0563" w:rsidRPr="00211105">
        <w:rPr>
          <w:rFonts w:asciiTheme="majorEastAsia" w:eastAsiaTheme="majorEastAsia" w:hAnsiTheme="majorEastAsia" w:hint="eastAsia"/>
          <w:b/>
          <w:color w:val="000000" w:themeColor="text1"/>
          <w:sz w:val="24"/>
          <w:u w:val="double" w:color="000000" w:themeColor="text1"/>
        </w:rPr>
        <w:t xml:space="preserve">　</w:t>
      </w:r>
      <w:r w:rsidR="003C72CE" w:rsidRPr="00211105">
        <w:rPr>
          <w:rFonts w:asciiTheme="majorEastAsia" w:eastAsiaTheme="majorEastAsia" w:hAnsiTheme="majorEastAsia" w:hint="eastAsia"/>
          <w:b/>
          <w:color w:val="000000" w:themeColor="text1"/>
          <w:sz w:val="24"/>
          <w:u w:val="double" w:color="000000" w:themeColor="text1"/>
        </w:rPr>
        <w:t>申込み</w:t>
      </w:r>
      <w:r w:rsidRPr="00211105">
        <w:rPr>
          <w:rFonts w:asciiTheme="majorEastAsia" w:eastAsiaTheme="majorEastAsia" w:hAnsiTheme="majorEastAsia" w:hint="eastAsia"/>
          <w:b/>
          <w:color w:val="000000" w:themeColor="text1"/>
          <w:sz w:val="24"/>
          <w:u w:val="double" w:color="000000" w:themeColor="text1"/>
        </w:rPr>
        <w:t>方法</w:t>
      </w:r>
    </w:p>
    <w:p w14:paraId="1FE78BA9" w14:textId="77777777" w:rsidR="007D5EC1" w:rsidRPr="00211105" w:rsidRDefault="007D5EC1" w:rsidP="007D5EC1">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１　受付期間</w:t>
      </w:r>
    </w:p>
    <w:p w14:paraId="10E592E9" w14:textId="0C154CFD" w:rsidR="00B734CE" w:rsidRDefault="00261578" w:rsidP="007D5EC1">
      <w:pPr>
        <w:ind w:firstLineChars="100" w:firstLine="202"/>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令和</w:t>
      </w:r>
      <w:r w:rsidR="00211105" w:rsidRPr="00211105">
        <w:rPr>
          <w:rFonts w:ascii="ＭＳ 明朝" w:eastAsia="ＭＳ 明朝" w:hAnsi="ＭＳ 明朝" w:hint="eastAsia"/>
          <w:color w:val="000000" w:themeColor="text1"/>
          <w:sz w:val="22"/>
        </w:rPr>
        <w:t>８</w:t>
      </w:r>
      <w:r w:rsidRPr="00211105">
        <w:rPr>
          <w:rFonts w:ascii="ＭＳ 明朝" w:eastAsia="ＭＳ 明朝" w:hAnsi="ＭＳ 明朝" w:hint="eastAsia"/>
          <w:color w:val="000000" w:themeColor="text1"/>
          <w:sz w:val="22"/>
        </w:rPr>
        <w:t>年</w:t>
      </w:r>
      <w:r w:rsidR="007E6E7F">
        <w:rPr>
          <w:rFonts w:ascii="ＭＳ 明朝" w:eastAsia="ＭＳ 明朝" w:hAnsi="ＭＳ 明朝" w:hint="eastAsia"/>
          <w:color w:val="000000" w:themeColor="text1"/>
          <w:sz w:val="22"/>
        </w:rPr>
        <w:t>６</w:t>
      </w:r>
      <w:r w:rsidR="00416686" w:rsidRPr="00211105">
        <w:rPr>
          <w:rFonts w:ascii="ＭＳ 明朝" w:eastAsia="ＭＳ 明朝" w:hAnsi="ＭＳ 明朝" w:hint="eastAsia"/>
          <w:color w:val="000000" w:themeColor="text1"/>
          <w:sz w:val="22"/>
        </w:rPr>
        <w:t>月</w:t>
      </w:r>
      <w:r w:rsidR="007E6E7F">
        <w:rPr>
          <w:rFonts w:ascii="ＭＳ 明朝" w:eastAsia="ＭＳ 明朝" w:hAnsi="ＭＳ 明朝" w:hint="eastAsia"/>
          <w:color w:val="000000" w:themeColor="text1"/>
          <w:sz w:val="22"/>
        </w:rPr>
        <w:t>２５</w:t>
      </w:r>
      <w:r w:rsidR="00416686" w:rsidRPr="00211105">
        <w:rPr>
          <w:rFonts w:ascii="ＭＳ 明朝" w:eastAsia="ＭＳ 明朝" w:hAnsi="ＭＳ 明朝" w:hint="eastAsia"/>
          <w:color w:val="000000" w:themeColor="text1"/>
          <w:sz w:val="22"/>
        </w:rPr>
        <w:t>日</w:t>
      </w:r>
      <w:r w:rsidR="00B734CE" w:rsidRPr="00211105">
        <w:rPr>
          <w:rFonts w:ascii="ＭＳ 明朝" w:eastAsia="ＭＳ 明朝" w:hAnsi="ＭＳ 明朝" w:hint="eastAsia"/>
          <w:color w:val="000000" w:themeColor="text1"/>
          <w:sz w:val="22"/>
        </w:rPr>
        <w:t>（</w:t>
      </w:r>
      <w:r w:rsidR="007E6E7F">
        <w:rPr>
          <w:rFonts w:ascii="ＭＳ 明朝" w:eastAsia="ＭＳ 明朝" w:hAnsi="ＭＳ 明朝" w:hint="eastAsia"/>
          <w:color w:val="000000" w:themeColor="text1"/>
          <w:sz w:val="22"/>
        </w:rPr>
        <w:t>木</w:t>
      </w:r>
      <w:r w:rsidR="00B734CE" w:rsidRPr="00211105">
        <w:rPr>
          <w:rFonts w:ascii="ＭＳ 明朝" w:eastAsia="ＭＳ 明朝" w:hAnsi="ＭＳ 明朝" w:hint="eastAsia"/>
          <w:color w:val="000000" w:themeColor="text1"/>
          <w:sz w:val="22"/>
        </w:rPr>
        <w:t>）</w:t>
      </w:r>
      <w:r w:rsidR="007E6E7F">
        <w:rPr>
          <w:rFonts w:ascii="ＭＳ 明朝" w:eastAsia="ＭＳ 明朝" w:hAnsi="ＭＳ 明朝" w:hint="eastAsia"/>
          <w:color w:val="000000" w:themeColor="text1"/>
          <w:sz w:val="22"/>
        </w:rPr>
        <w:t>から通年で受け付けます。</w:t>
      </w:r>
    </w:p>
    <w:p w14:paraId="3005941F" w14:textId="69EA9989" w:rsidR="007E6E7F" w:rsidRPr="00211105" w:rsidRDefault="007E6E7F" w:rsidP="007D5EC1">
      <w:pPr>
        <w:ind w:firstLineChars="100" w:firstLine="202"/>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※採択予定枠に達した時点で受付を終了する場合があります。</w:t>
      </w:r>
    </w:p>
    <w:p w14:paraId="5241B72E" w14:textId="77777777" w:rsidR="00B734CE" w:rsidRPr="00211105" w:rsidRDefault="00B734CE" w:rsidP="00B734CE">
      <w:pPr>
        <w:rPr>
          <w:rFonts w:ascii="ＭＳ 明朝" w:eastAsia="ＭＳ 明朝" w:hAnsi="ＭＳ 明朝"/>
          <w:color w:val="000000" w:themeColor="text1"/>
          <w:sz w:val="22"/>
        </w:rPr>
      </w:pPr>
    </w:p>
    <w:p w14:paraId="3E1D44F1" w14:textId="77777777" w:rsidR="00B734CE" w:rsidRPr="00211105" w:rsidRDefault="00B734CE" w:rsidP="00B734CE">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２</w:t>
      </w:r>
      <w:r w:rsidR="007D0563" w:rsidRPr="00211105">
        <w:rPr>
          <w:rFonts w:ascii="ＭＳ 明朝" w:eastAsia="ＭＳ 明朝" w:hAnsi="ＭＳ 明朝" w:hint="eastAsia"/>
          <w:color w:val="000000" w:themeColor="text1"/>
          <w:sz w:val="22"/>
        </w:rPr>
        <w:t xml:space="preserve">　</w:t>
      </w:r>
      <w:r w:rsidRPr="00211105">
        <w:rPr>
          <w:rFonts w:ascii="ＭＳ 明朝" w:eastAsia="ＭＳ 明朝" w:hAnsi="ＭＳ 明朝" w:hint="eastAsia"/>
          <w:color w:val="000000" w:themeColor="text1"/>
          <w:sz w:val="22"/>
        </w:rPr>
        <w:t>提出書類</w:t>
      </w:r>
    </w:p>
    <w:p w14:paraId="03EA943E" w14:textId="0EF81DD2" w:rsidR="00A77C5B" w:rsidRPr="00211105" w:rsidRDefault="00B734CE" w:rsidP="00A77C5B">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 xml:space="preserve">　</w:t>
      </w:r>
      <w:r w:rsidR="00397757" w:rsidRPr="00211105">
        <w:rPr>
          <w:rFonts w:ascii="ＭＳ 明朝" w:eastAsia="ＭＳ 明朝" w:hAnsi="ＭＳ 明朝" w:hint="eastAsia"/>
          <w:color w:val="000000" w:themeColor="text1"/>
          <w:sz w:val="22"/>
        </w:rPr>
        <w:t>・</w:t>
      </w:r>
      <w:r w:rsidR="00A77C5B" w:rsidRPr="00211105">
        <w:rPr>
          <w:rFonts w:ascii="ＭＳ 明朝" w:eastAsia="ＭＳ 明朝" w:hAnsi="ＭＳ 明朝" w:hint="eastAsia"/>
          <w:color w:val="000000" w:themeColor="text1"/>
          <w:sz w:val="22"/>
        </w:rPr>
        <w:t>ドローン</w:t>
      </w:r>
      <w:r w:rsidR="00211105" w:rsidRPr="00211105">
        <w:rPr>
          <w:rFonts w:ascii="ＭＳ 明朝" w:eastAsia="ＭＳ 明朝" w:hAnsi="ＭＳ 明朝" w:hint="eastAsia"/>
          <w:color w:val="000000" w:themeColor="text1"/>
          <w:sz w:val="22"/>
        </w:rPr>
        <w:t>関連個別商談会出展事業</w:t>
      </w:r>
      <w:r w:rsidR="00A77C5B" w:rsidRPr="00211105">
        <w:rPr>
          <w:rFonts w:ascii="ＭＳ 明朝" w:eastAsia="ＭＳ 明朝" w:hAnsi="ＭＳ 明朝" w:hint="eastAsia"/>
          <w:color w:val="000000" w:themeColor="text1"/>
          <w:sz w:val="22"/>
        </w:rPr>
        <w:t>認定申請書（第１号様式）</w:t>
      </w:r>
    </w:p>
    <w:p w14:paraId="201507CB" w14:textId="6A9B0714" w:rsidR="00397757" w:rsidRPr="00211105" w:rsidRDefault="00397757" w:rsidP="00151138">
      <w:pPr>
        <w:ind w:firstLineChars="100" w:firstLine="202"/>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w:t>
      </w:r>
      <w:r w:rsidR="00A77C5B" w:rsidRPr="00211105">
        <w:rPr>
          <w:rFonts w:ascii="ＭＳ 明朝" w:eastAsia="ＭＳ 明朝" w:hAnsi="ＭＳ 明朝" w:hint="eastAsia"/>
          <w:color w:val="000000" w:themeColor="text1"/>
          <w:sz w:val="22"/>
        </w:rPr>
        <w:t>添付書類</w:t>
      </w:r>
      <w:r w:rsidR="00211105" w:rsidRPr="00211105">
        <w:rPr>
          <w:rFonts w:ascii="ＭＳ 明朝" w:eastAsia="ＭＳ 明朝" w:hAnsi="ＭＳ 明朝" w:hint="eastAsia"/>
          <w:color w:val="000000" w:themeColor="text1"/>
          <w:sz w:val="22"/>
        </w:rPr>
        <w:t>（１）</w:t>
      </w:r>
      <w:r w:rsidR="00A77C5B" w:rsidRPr="00211105">
        <w:rPr>
          <w:rFonts w:ascii="ＭＳ 明朝" w:eastAsia="ＭＳ 明朝" w:hAnsi="ＭＳ 明朝" w:hint="eastAsia"/>
          <w:color w:val="000000" w:themeColor="text1"/>
          <w:sz w:val="22"/>
        </w:rPr>
        <w:t xml:space="preserve"> 事業計画書（第２号様式）  </w:t>
      </w:r>
    </w:p>
    <w:p w14:paraId="7610E8A7" w14:textId="0D74FCC9" w:rsidR="00397757" w:rsidRPr="00211105" w:rsidRDefault="00397757" w:rsidP="00397757">
      <w:pPr>
        <w:ind w:firstLineChars="100" w:firstLine="202"/>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・添付書類</w:t>
      </w:r>
      <w:r w:rsidR="00211105" w:rsidRPr="00211105">
        <w:rPr>
          <w:rFonts w:ascii="ＭＳ 明朝" w:eastAsia="ＭＳ 明朝" w:hAnsi="ＭＳ 明朝" w:hint="eastAsia"/>
          <w:color w:val="000000" w:themeColor="text1"/>
          <w:sz w:val="22"/>
        </w:rPr>
        <w:t>（２）</w:t>
      </w:r>
      <w:r w:rsidR="00A77C5B" w:rsidRPr="00211105">
        <w:rPr>
          <w:rFonts w:ascii="ＭＳ 明朝" w:eastAsia="ＭＳ 明朝" w:hAnsi="ＭＳ 明朝" w:hint="eastAsia"/>
          <w:color w:val="000000" w:themeColor="text1"/>
          <w:sz w:val="22"/>
        </w:rPr>
        <w:t xml:space="preserve"> 収支予算書（第３号様式）</w:t>
      </w:r>
    </w:p>
    <w:p w14:paraId="2784EF16" w14:textId="197947E1" w:rsidR="00397757" w:rsidRPr="00211105" w:rsidRDefault="00397757" w:rsidP="00397757">
      <w:pPr>
        <w:ind w:firstLineChars="100" w:firstLine="202"/>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・添付</w:t>
      </w:r>
      <w:r w:rsidR="002C1E9E" w:rsidRPr="00211105">
        <w:rPr>
          <w:rFonts w:ascii="ＭＳ 明朝" w:eastAsia="ＭＳ 明朝" w:hAnsi="ＭＳ 明朝" w:hint="eastAsia"/>
          <w:color w:val="000000" w:themeColor="text1"/>
          <w:sz w:val="22"/>
        </w:rPr>
        <w:t>書類</w:t>
      </w:r>
      <w:r w:rsidR="00211105" w:rsidRPr="00211105">
        <w:rPr>
          <w:rFonts w:ascii="ＭＳ 明朝" w:eastAsia="ＭＳ 明朝" w:hAnsi="ＭＳ 明朝" w:hint="eastAsia"/>
          <w:color w:val="000000" w:themeColor="text1"/>
          <w:sz w:val="22"/>
        </w:rPr>
        <w:t>（３）</w:t>
      </w:r>
      <w:r w:rsidRPr="00211105">
        <w:rPr>
          <w:rFonts w:ascii="ＭＳ 明朝" w:eastAsia="ＭＳ 明朝" w:hAnsi="ＭＳ 明朝" w:hint="eastAsia"/>
          <w:color w:val="000000" w:themeColor="text1"/>
          <w:sz w:val="22"/>
        </w:rPr>
        <w:t xml:space="preserve"> </w:t>
      </w:r>
      <w:r w:rsidR="00211105" w:rsidRPr="00211105">
        <w:rPr>
          <w:rFonts w:ascii="ＭＳ 明朝" w:eastAsia="ＭＳ 明朝" w:hAnsi="ＭＳ 明朝" w:hint="eastAsia"/>
          <w:color w:val="000000" w:themeColor="text1"/>
          <w:sz w:val="22"/>
        </w:rPr>
        <w:t>賃金増加率試算表</w:t>
      </w:r>
      <w:r w:rsidRPr="00211105">
        <w:rPr>
          <w:rFonts w:ascii="ＭＳ 明朝" w:eastAsia="ＭＳ 明朝" w:hAnsi="ＭＳ 明朝" w:hint="eastAsia"/>
          <w:color w:val="000000" w:themeColor="text1"/>
          <w:sz w:val="22"/>
        </w:rPr>
        <w:t>（第４号様式）</w:t>
      </w:r>
      <w:r w:rsidR="00211105" w:rsidRPr="00211105">
        <w:rPr>
          <w:rFonts w:ascii="ＭＳ 明朝" w:eastAsia="ＭＳ 明朝" w:hAnsi="ＭＳ 明朝" w:hint="eastAsia"/>
          <w:color w:val="000000" w:themeColor="text1"/>
          <w:sz w:val="22"/>
        </w:rPr>
        <w:t>※賃上げ枠のみ</w:t>
      </w:r>
    </w:p>
    <w:p w14:paraId="623C222C" w14:textId="6169654D" w:rsidR="007D5EC1" w:rsidRPr="00211105" w:rsidRDefault="007D5EC1" w:rsidP="00397757">
      <w:pPr>
        <w:ind w:firstLineChars="100" w:firstLine="202"/>
        <w:rPr>
          <w:rFonts w:ascii="ＭＳ 明朝" w:eastAsia="ＭＳ 明朝" w:hAnsi="ＭＳ 明朝"/>
          <w:color w:val="000000" w:themeColor="text1"/>
          <w:sz w:val="22"/>
        </w:rPr>
      </w:pPr>
    </w:p>
    <w:p w14:paraId="37F7E5E6" w14:textId="77777777" w:rsidR="007D5EC1" w:rsidRPr="00211105" w:rsidRDefault="007D5EC1" w:rsidP="00151138">
      <w:pPr>
        <w:ind w:firstLineChars="100" w:firstLine="202"/>
        <w:rPr>
          <w:rFonts w:ascii="ＭＳ 明朝" w:eastAsia="ＭＳ 明朝" w:hAnsi="ＭＳ 明朝"/>
          <w:color w:val="000000" w:themeColor="text1"/>
          <w:sz w:val="22"/>
        </w:rPr>
      </w:pPr>
    </w:p>
    <w:p w14:paraId="3C3B8252" w14:textId="488FC173" w:rsidR="00A77C5B" w:rsidRPr="00211105" w:rsidRDefault="00A77C5B" w:rsidP="00A77C5B">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３</w:t>
      </w:r>
      <w:r w:rsidR="007D0563" w:rsidRPr="00211105">
        <w:rPr>
          <w:rFonts w:ascii="ＭＳ 明朝" w:eastAsia="ＭＳ 明朝" w:hAnsi="ＭＳ 明朝" w:hint="eastAsia"/>
          <w:color w:val="000000" w:themeColor="text1"/>
          <w:sz w:val="22"/>
        </w:rPr>
        <w:t xml:space="preserve">　</w:t>
      </w:r>
      <w:r w:rsidRPr="00211105">
        <w:rPr>
          <w:rFonts w:ascii="ＭＳ 明朝" w:eastAsia="ＭＳ 明朝" w:hAnsi="ＭＳ 明朝" w:hint="eastAsia"/>
          <w:color w:val="000000" w:themeColor="text1"/>
          <w:sz w:val="22"/>
        </w:rPr>
        <w:t>応募の方法</w:t>
      </w:r>
    </w:p>
    <w:p w14:paraId="52034E7E" w14:textId="77777777" w:rsidR="00A77C5B" w:rsidRPr="00211105" w:rsidRDefault="000C7FCB" w:rsidP="002C7A0D">
      <w:pPr>
        <w:pStyle w:val="a3"/>
        <w:numPr>
          <w:ilvl w:val="0"/>
          <w:numId w:val="2"/>
        </w:numPr>
        <w:ind w:leftChars="0"/>
        <w:rPr>
          <w:rFonts w:ascii="ＭＳ 明朝" w:eastAsia="ＭＳ 明朝" w:hAnsi="ＭＳ 明朝"/>
          <w:color w:val="000000" w:themeColor="text1"/>
          <w:sz w:val="22"/>
        </w:rPr>
      </w:pPr>
      <w:r w:rsidRPr="00211105">
        <w:rPr>
          <w:rFonts w:ascii="ＭＳ 明朝" w:eastAsia="ＭＳ 明朝" w:hAnsi="ＭＳ 明朝" w:cs="ＭＳ明朝" w:hint="eastAsia"/>
          <w:color w:val="000000" w:themeColor="text1"/>
          <w:kern w:val="0"/>
          <w:sz w:val="22"/>
        </w:rPr>
        <w:t>「４</w:t>
      </w:r>
      <w:r w:rsidRPr="00211105">
        <w:rPr>
          <w:rFonts w:ascii="ＭＳ 明朝" w:eastAsia="ＭＳ 明朝" w:hAnsi="ＭＳ 明朝" w:cs="ＭＳ明朝"/>
          <w:color w:val="000000" w:themeColor="text1"/>
          <w:kern w:val="0"/>
          <w:sz w:val="22"/>
        </w:rPr>
        <w:t xml:space="preserve"> </w:t>
      </w:r>
      <w:r w:rsidRPr="00211105">
        <w:rPr>
          <w:rFonts w:ascii="ＭＳ 明朝" w:eastAsia="ＭＳ 明朝" w:hAnsi="ＭＳ 明朝" w:cs="ＭＳ明朝" w:hint="eastAsia"/>
          <w:color w:val="000000" w:themeColor="text1"/>
          <w:kern w:val="0"/>
          <w:sz w:val="22"/>
        </w:rPr>
        <w:t>提出・</w:t>
      </w:r>
      <w:r w:rsidR="00E01684" w:rsidRPr="00211105">
        <w:rPr>
          <w:rFonts w:ascii="ＭＳ 明朝" w:eastAsia="ＭＳ 明朝" w:hAnsi="ＭＳ 明朝" w:cs="ＭＳ明朝" w:hint="eastAsia"/>
          <w:color w:val="000000" w:themeColor="text1"/>
          <w:kern w:val="0"/>
          <w:sz w:val="22"/>
        </w:rPr>
        <w:t>問合</w:t>
      </w:r>
      <w:r w:rsidRPr="00211105">
        <w:rPr>
          <w:rFonts w:ascii="ＭＳ 明朝" w:eastAsia="ＭＳ 明朝" w:hAnsi="ＭＳ 明朝" w:cs="ＭＳ明朝" w:hint="eastAsia"/>
          <w:color w:val="000000" w:themeColor="text1"/>
          <w:kern w:val="0"/>
          <w:sz w:val="22"/>
        </w:rPr>
        <w:t>せ先」の</w:t>
      </w:r>
      <w:r w:rsidRPr="00211105">
        <w:rPr>
          <w:rFonts w:ascii="ＭＳ 明朝" w:eastAsia="ＭＳ 明朝" w:hAnsi="ＭＳ 明朝" w:cs="ＭＳ明朝"/>
          <w:color w:val="000000" w:themeColor="text1"/>
          <w:kern w:val="0"/>
          <w:sz w:val="22"/>
        </w:rPr>
        <w:t xml:space="preserve">e-mail </w:t>
      </w:r>
      <w:r w:rsidRPr="00211105">
        <w:rPr>
          <w:rFonts w:ascii="ＭＳ 明朝" w:eastAsia="ＭＳ 明朝" w:hAnsi="ＭＳ 明朝" w:cs="ＭＳ明朝" w:hint="eastAsia"/>
          <w:color w:val="000000" w:themeColor="text1"/>
          <w:kern w:val="0"/>
          <w:sz w:val="22"/>
        </w:rPr>
        <w:t>アドレスに必要書類を送付してください。</w:t>
      </w:r>
      <w:r w:rsidRPr="00211105">
        <w:rPr>
          <w:rFonts w:ascii="ＭＳ 明朝" w:eastAsia="ＭＳ 明朝" w:hAnsi="ＭＳ 明朝" w:cs="ＭＳ明朝" w:hint="eastAsia"/>
          <w:color w:val="000000" w:themeColor="text1"/>
          <w:kern w:val="0"/>
          <w:sz w:val="22"/>
          <w:u w:val="single"/>
        </w:rPr>
        <w:t>なお、送付した際は、必ず電話でご連絡ください。</w:t>
      </w:r>
    </w:p>
    <w:p w14:paraId="63E71548" w14:textId="09A85B3C" w:rsidR="00422529" w:rsidRPr="00211105" w:rsidRDefault="002C7A0D" w:rsidP="002C7A0D">
      <w:pPr>
        <w:pStyle w:val="a3"/>
        <w:numPr>
          <w:ilvl w:val="0"/>
          <w:numId w:val="2"/>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事業認定申請書様式等は、</w:t>
      </w:r>
      <w:r w:rsidR="000937AD" w:rsidRPr="00211105">
        <w:rPr>
          <w:rFonts w:ascii="ＭＳ 明朝" w:eastAsia="ＭＳ 明朝" w:hAnsi="ＭＳ 明朝" w:hint="eastAsia"/>
          <w:color w:val="000000" w:themeColor="text1"/>
          <w:sz w:val="22"/>
        </w:rPr>
        <w:t>大分県庁</w:t>
      </w:r>
      <w:r w:rsidRPr="00211105">
        <w:rPr>
          <w:rFonts w:ascii="ＭＳ 明朝" w:eastAsia="ＭＳ 明朝" w:hAnsi="ＭＳ 明朝" w:hint="eastAsia"/>
          <w:color w:val="000000" w:themeColor="text1"/>
          <w:sz w:val="22"/>
        </w:rPr>
        <w:t>ホームページからダウンロードできます。</w:t>
      </w:r>
    </w:p>
    <w:p w14:paraId="33285F5F" w14:textId="0E2970B9" w:rsidR="002C7A0D" w:rsidRPr="00211105" w:rsidRDefault="00051B9E" w:rsidP="00422529">
      <w:pPr>
        <w:pStyle w:val="a3"/>
        <w:ind w:leftChars="0" w:left="720"/>
        <w:rPr>
          <w:rFonts w:ascii="ＭＳ 明朝" w:eastAsia="ＭＳ 明朝" w:hAnsi="ＭＳ 明朝"/>
          <w:color w:val="000000" w:themeColor="text1"/>
          <w:sz w:val="22"/>
        </w:rPr>
      </w:pPr>
      <w:r w:rsidRPr="00211105">
        <w:rPr>
          <w:rFonts w:ascii="ＭＳ 明朝" w:hAnsi="ＭＳ 明朝" w:hint="eastAsia"/>
          <w:color w:val="000000" w:themeColor="text1"/>
          <w:szCs w:val="21"/>
        </w:rPr>
        <w:t>大分県庁ホームページ「組織からさがす」⇒「商工観光労働部 先端技術挑戦課」⇒「令和</w:t>
      </w:r>
      <w:r w:rsidR="00211105" w:rsidRPr="00211105">
        <w:rPr>
          <w:rFonts w:ascii="ＭＳ 明朝" w:hAnsi="ＭＳ 明朝" w:hint="eastAsia"/>
          <w:color w:val="000000" w:themeColor="text1"/>
          <w:szCs w:val="21"/>
        </w:rPr>
        <w:t>８</w:t>
      </w:r>
      <w:r w:rsidRPr="00211105">
        <w:rPr>
          <w:rFonts w:ascii="ＭＳ 明朝" w:hAnsi="ＭＳ 明朝" w:hint="eastAsia"/>
          <w:color w:val="000000" w:themeColor="text1"/>
          <w:szCs w:val="21"/>
        </w:rPr>
        <w:t>年度</w:t>
      </w:r>
      <w:r w:rsidR="00211105" w:rsidRPr="00211105">
        <w:rPr>
          <w:rFonts w:ascii="ＭＳ 明朝" w:hAnsi="ＭＳ 明朝" w:hint="eastAsia"/>
          <w:color w:val="000000" w:themeColor="text1"/>
          <w:szCs w:val="21"/>
        </w:rPr>
        <w:t>関連個別商談会出展事業</w:t>
      </w:r>
      <w:r w:rsidRPr="00211105">
        <w:rPr>
          <w:rFonts w:ascii="ＭＳ 明朝" w:hAnsi="ＭＳ 明朝" w:hint="eastAsia"/>
          <w:color w:val="000000" w:themeColor="text1"/>
          <w:szCs w:val="21"/>
        </w:rPr>
        <w:t>費補助金の募集について」</w:t>
      </w:r>
    </w:p>
    <w:p w14:paraId="2EDF8ECA" w14:textId="77777777" w:rsidR="002C7A0D" w:rsidRPr="00211105" w:rsidRDefault="002C7A0D" w:rsidP="002C7A0D">
      <w:pPr>
        <w:rPr>
          <w:rFonts w:ascii="ＭＳ 明朝" w:eastAsia="ＭＳ 明朝" w:hAnsi="ＭＳ 明朝"/>
          <w:color w:val="000000" w:themeColor="text1"/>
          <w:sz w:val="22"/>
        </w:rPr>
      </w:pPr>
    </w:p>
    <w:p w14:paraId="5175959A" w14:textId="77777777" w:rsidR="002C7A0D" w:rsidRPr="00211105" w:rsidRDefault="002C7A0D" w:rsidP="002C7A0D">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４</w:t>
      </w:r>
      <w:r w:rsidR="007D0563" w:rsidRPr="00211105">
        <w:rPr>
          <w:rFonts w:ascii="ＭＳ 明朝" w:eastAsia="ＭＳ 明朝" w:hAnsi="ＭＳ 明朝" w:hint="eastAsia"/>
          <w:color w:val="000000" w:themeColor="text1"/>
          <w:sz w:val="22"/>
        </w:rPr>
        <w:t xml:space="preserve">　</w:t>
      </w:r>
      <w:r w:rsidRPr="00211105">
        <w:rPr>
          <w:rFonts w:ascii="ＭＳ 明朝" w:eastAsia="ＭＳ 明朝" w:hAnsi="ＭＳ 明朝" w:hint="eastAsia"/>
          <w:color w:val="000000" w:themeColor="text1"/>
          <w:sz w:val="22"/>
        </w:rPr>
        <w:t>提出・問合せ先</w:t>
      </w:r>
    </w:p>
    <w:p w14:paraId="26F913F5" w14:textId="6CFA2416" w:rsidR="007D5EC1" w:rsidRPr="00211105" w:rsidRDefault="002C7A0D" w:rsidP="007D5EC1">
      <w:pPr>
        <w:rPr>
          <w:color w:val="000000" w:themeColor="text1"/>
          <w:sz w:val="22"/>
          <w:szCs w:val="24"/>
        </w:rPr>
      </w:pPr>
      <w:r w:rsidRPr="00211105">
        <w:rPr>
          <w:rFonts w:ascii="ＭＳ 明朝" w:eastAsia="ＭＳ 明朝" w:hAnsi="ＭＳ 明朝" w:hint="eastAsia"/>
          <w:color w:val="000000" w:themeColor="text1"/>
          <w:sz w:val="22"/>
        </w:rPr>
        <w:t xml:space="preserve">　</w:t>
      </w:r>
      <w:r w:rsidR="007D5EC1" w:rsidRPr="00211105">
        <w:rPr>
          <w:rFonts w:hint="eastAsia"/>
          <w:color w:val="000000" w:themeColor="text1"/>
          <w:sz w:val="22"/>
          <w:szCs w:val="24"/>
        </w:rPr>
        <w:t>大分県</w:t>
      </w:r>
      <w:r w:rsidR="00542D22" w:rsidRPr="00211105">
        <w:rPr>
          <w:rFonts w:hint="eastAsia"/>
          <w:color w:val="000000" w:themeColor="text1"/>
          <w:sz w:val="22"/>
          <w:szCs w:val="24"/>
        </w:rPr>
        <w:t xml:space="preserve"> </w:t>
      </w:r>
      <w:r w:rsidR="007D5EC1" w:rsidRPr="00211105">
        <w:rPr>
          <w:rFonts w:hint="eastAsia"/>
          <w:color w:val="000000" w:themeColor="text1"/>
          <w:sz w:val="22"/>
          <w:szCs w:val="24"/>
        </w:rPr>
        <w:t>商工観光労働部</w:t>
      </w:r>
      <w:r w:rsidR="00542D22" w:rsidRPr="00211105">
        <w:rPr>
          <w:rFonts w:hint="eastAsia"/>
          <w:color w:val="000000" w:themeColor="text1"/>
          <w:sz w:val="22"/>
          <w:szCs w:val="24"/>
        </w:rPr>
        <w:t xml:space="preserve"> </w:t>
      </w:r>
      <w:r w:rsidR="00542D22" w:rsidRPr="00211105">
        <w:rPr>
          <w:rFonts w:hint="eastAsia"/>
          <w:color w:val="000000" w:themeColor="text1"/>
          <w:sz w:val="22"/>
          <w:szCs w:val="24"/>
        </w:rPr>
        <w:t>先端技術挑戦課</w:t>
      </w:r>
      <w:r w:rsidR="007D5EC1" w:rsidRPr="00211105">
        <w:rPr>
          <w:rFonts w:hint="eastAsia"/>
          <w:color w:val="000000" w:themeColor="text1"/>
          <w:sz w:val="22"/>
          <w:szCs w:val="24"/>
        </w:rPr>
        <w:t>（大分県ドローン協議会事務局）</w:t>
      </w:r>
      <w:r w:rsidR="009B49A0" w:rsidRPr="00211105">
        <w:rPr>
          <w:rFonts w:hint="eastAsia"/>
          <w:color w:val="000000" w:themeColor="text1"/>
          <w:sz w:val="22"/>
          <w:szCs w:val="24"/>
        </w:rPr>
        <w:t>津下</w:t>
      </w:r>
    </w:p>
    <w:p w14:paraId="3C7F5DC5" w14:textId="77777777" w:rsidR="007D5EC1" w:rsidRPr="00211105" w:rsidRDefault="007D5EC1" w:rsidP="007D5EC1">
      <w:pPr>
        <w:ind w:firstLineChars="100" w:firstLine="202"/>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〒870－8501　大分市大手町3丁目1番1号</w:t>
      </w:r>
    </w:p>
    <w:p w14:paraId="7D3D1825" w14:textId="3ACE701A" w:rsidR="002C7A0D" w:rsidRPr="00211105" w:rsidRDefault="007D5EC1" w:rsidP="007D5EC1">
      <w:pPr>
        <w:ind w:firstLineChars="100" w:firstLine="202"/>
        <w:rPr>
          <w:rFonts w:asciiTheme="minorEastAsia" w:hAnsiTheme="minorEastAsia"/>
          <w:color w:val="000000" w:themeColor="text1"/>
          <w:sz w:val="22"/>
          <w:szCs w:val="24"/>
        </w:rPr>
      </w:pPr>
      <w:r w:rsidRPr="00211105">
        <w:rPr>
          <w:rFonts w:asciiTheme="minorEastAsia" w:hAnsiTheme="minorEastAsia" w:hint="eastAsia"/>
          <w:color w:val="000000" w:themeColor="text1"/>
          <w:sz w:val="22"/>
          <w:szCs w:val="24"/>
        </w:rPr>
        <w:t>電話：097-5</w:t>
      </w:r>
      <w:r w:rsidRPr="00211105">
        <w:rPr>
          <w:rFonts w:asciiTheme="minorEastAsia" w:hAnsiTheme="minorEastAsia"/>
          <w:color w:val="000000" w:themeColor="text1"/>
          <w:sz w:val="22"/>
          <w:szCs w:val="24"/>
        </w:rPr>
        <w:t>06</w:t>
      </w:r>
      <w:r w:rsidRPr="00211105">
        <w:rPr>
          <w:rFonts w:asciiTheme="minorEastAsia" w:hAnsiTheme="minorEastAsia" w:hint="eastAsia"/>
          <w:color w:val="000000" w:themeColor="text1"/>
          <w:sz w:val="22"/>
          <w:szCs w:val="24"/>
        </w:rPr>
        <w:t>-</w:t>
      </w:r>
      <w:r w:rsidR="00211105" w:rsidRPr="00211105">
        <w:rPr>
          <w:rFonts w:asciiTheme="minorEastAsia" w:hAnsiTheme="minorEastAsia" w:hint="eastAsia"/>
          <w:color w:val="000000" w:themeColor="text1"/>
          <w:sz w:val="22"/>
          <w:szCs w:val="24"/>
        </w:rPr>
        <w:t>2477</w:t>
      </w:r>
    </w:p>
    <w:p w14:paraId="2BD42B85" w14:textId="775C7E52" w:rsidR="000C7FCB" w:rsidRPr="00211105" w:rsidRDefault="000C7FCB" w:rsidP="007D5EC1">
      <w:pPr>
        <w:ind w:firstLineChars="100" w:firstLine="202"/>
        <w:rPr>
          <w:rFonts w:ascii="ＭＳ 明朝" w:eastAsia="ＭＳ 明朝" w:hAnsi="ＭＳ 明朝"/>
          <w:color w:val="000000" w:themeColor="text1"/>
          <w:sz w:val="22"/>
        </w:rPr>
      </w:pPr>
      <w:r w:rsidRPr="00211105">
        <w:rPr>
          <w:rFonts w:ascii="ＭＳ 明朝" w:eastAsia="ＭＳ 明朝" w:hAnsi="ＭＳ 明朝" w:cs="ＭＳ明朝"/>
          <w:color w:val="000000" w:themeColor="text1"/>
          <w:kern w:val="0"/>
          <w:sz w:val="22"/>
        </w:rPr>
        <w:t xml:space="preserve">e-mail </w:t>
      </w:r>
      <w:r w:rsidRPr="00211105">
        <w:rPr>
          <w:rFonts w:ascii="ＭＳ 明朝" w:eastAsia="ＭＳ 明朝" w:hAnsi="ＭＳ 明朝" w:cs="ＭＳ明朝" w:hint="eastAsia"/>
          <w:color w:val="000000" w:themeColor="text1"/>
          <w:kern w:val="0"/>
          <w:sz w:val="22"/>
        </w:rPr>
        <w:t>アドレス：</w:t>
      </w:r>
      <w:r w:rsidRPr="00211105">
        <w:rPr>
          <w:rFonts w:ascii="ＭＳ 明朝" w:eastAsia="ＭＳ 明朝" w:hAnsi="ＭＳ 明朝" w:cs="ＭＳ明朝"/>
          <w:color w:val="000000" w:themeColor="text1"/>
          <w:kern w:val="0"/>
          <w:sz w:val="22"/>
        </w:rPr>
        <w:t>a14</w:t>
      </w:r>
      <w:r w:rsidR="0081220B" w:rsidRPr="00211105">
        <w:rPr>
          <w:rFonts w:ascii="ＭＳ 明朝" w:eastAsia="ＭＳ 明朝" w:hAnsi="ＭＳ 明朝" w:cs="ＭＳ明朝" w:hint="eastAsia"/>
          <w:color w:val="000000" w:themeColor="text1"/>
          <w:kern w:val="0"/>
          <w:sz w:val="22"/>
        </w:rPr>
        <w:t>290</w:t>
      </w:r>
      <w:r w:rsidRPr="00211105">
        <w:rPr>
          <w:rFonts w:ascii="ＭＳ 明朝" w:eastAsia="ＭＳ 明朝" w:hAnsi="ＭＳ 明朝" w:cs="ＭＳ明朝"/>
          <w:color w:val="000000" w:themeColor="text1"/>
          <w:kern w:val="0"/>
          <w:sz w:val="22"/>
        </w:rPr>
        <w:t>@pref.oita.lg.jp</w:t>
      </w:r>
    </w:p>
    <w:p w14:paraId="05964C56" w14:textId="77777777" w:rsidR="002C7A0D" w:rsidRPr="00211105" w:rsidRDefault="002C7A0D" w:rsidP="002C7A0D">
      <w:pPr>
        <w:rPr>
          <w:rFonts w:ascii="ＭＳ 明朝" w:eastAsia="ＭＳ 明朝" w:hAnsi="ＭＳ 明朝"/>
          <w:color w:val="000000" w:themeColor="text1"/>
          <w:sz w:val="22"/>
        </w:rPr>
      </w:pPr>
    </w:p>
    <w:p w14:paraId="71FB2980" w14:textId="77777777" w:rsidR="002C7A0D" w:rsidRPr="00211105" w:rsidRDefault="002C7A0D" w:rsidP="002C7A0D">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５</w:t>
      </w:r>
      <w:r w:rsidR="007D0563" w:rsidRPr="00211105">
        <w:rPr>
          <w:rFonts w:ascii="ＭＳ 明朝" w:eastAsia="ＭＳ 明朝" w:hAnsi="ＭＳ 明朝" w:hint="eastAsia"/>
          <w:color w:val="000000" w:themeColor="text1"/>
          <w:sz w:val="22"/>
        </w:rPr>
        <w:t xml:space="preserve">　</w:t>
      </w:r>
      <w:r w:rsidRPr="00211105">
        <w:rPr>
          <w:rFonts w:ascii="ＭＳ 明朝" w:eastAsia="ＭＳ 明朝" w:hAnsi="ＭＳ 明朝" w:hint="eastAsia"/>
          <w:color w:val="000000" w:themeColor="text1"/>
          <w:sz w:val="22"/>
        </w:rPr>
        <w:t>注意事項</w:t>
      </w:r>
    </w:p>
    <w:p w14:paraId="4B73FE6C" w14:textId="77777777" w:rsidR="002C7A0D" w:rsidRPr="00211105" w:rsidRDefault="002C7A0D" w:rsidP="002C7A0D">
      <w:pPr>
        <w:pStyle w:val="a3"/>
        <w:numPr>
          <w:ilvl w:val="0"/>
          <w:numId w:val="3"/>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事業認定申請書の作成にかかる費用は応募者の負担になります。</w:t>
      </w:r>
    </w:p>
    <w:p w14:paraId="3BF456DE" w14:textId="6AE97ECE" w:rsidR="002C7A0D" w:rsidRPr="00211105" w:rsidRDefault="002C7A0D" w:rsidP="002C7A0D">
      <w:pPr>
        <w:pStyle w:val="a3"/>
        <w:numPr>
          <w:ilvl w:val="0"/>
          <w:numId w:val="3"/>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応募</w:t>
      </w:r>
      <w:r w:rsidR="00422529" w:rsidRPr="00211105">
        <w:rPr>
          <w:rFonts w:ascii="ＭＳ 明朝" w:eastAsia="ＭＳ 明朝" w:hAnsi="ＭＳ 明朝" w:hint="eastAsia"/>
          <w:color w:val="000000" w:themeColor="text1"/>
          <w:sz w:val="22"/>
        </w:rPr>
        <w:t>いただ</w:t>
      </w:r>
      <w:r w:rsidRPr="00211105">
        <w:rPr>
          <w:rFonts w:ascii="ＭＳ 明朝" w:eastAsia="ＭＳ 明朝" w:hAnsi="ＭＳ 明朝" w:hint="eastAsia"/>
          <w:color w:val="000000" w:themeColor="text1"/>
          <w:sz w:val="22"/>
        </w:rPr>
        <w:t>いた</w:t>
      </w:r>
      <w:r w:rsidR="007D5EC1" w:rsidRPr="00211105">
        <w:rPr>
          <w:rFonts w:ascii="ＭＳ 明朝" w:eastAsia="ＭＳ 明朝" w:hAnsi="ＭＳ 明朝" w:hint="eastAsia"/>
          <w:color w:val="000000" w:themeColor="text1"/>
          <w:sz w:val="22"/>
        </w:rPr>
        <w:t>添付</w:t>
      </w:r>
      <w:r w:rsidRPr="00211105">
        <w:rPr>
          <w:rFonts w:ascii="ＭＳ 明朝" w:eastAsia="ＭＳ 明朝" w:hAnsi="ＭＳ 明朝" w:hint="eastAsia"/>
          <w:color w:val="000000" w:themeColor="text1"/>
          <w:sz w:val="22"/>
        </w:rPr>
        <w:t>資料</w:t>
      </w:r>
      <w:r w:rsidR="007D5EC1" w:rsidRPr="00211105">
        <w:rPr>
          <w:rFonts w:ascii="ＭＳ 明朝" w:eastAsia="ＭＳ 明朝" w:hAnsi="ＭＳ 明朝" w:hint="eastAsia"/>
          <w:color w:val="000000" w:themeColor="text1"/>
          <w:sz w:val="22"/>
        </w:rPr>
        <w:t>等</w:t>
      </w:r>
      <w:r w:rsidR="00CC37C1" w:rsidRPr="00211105">
        <w:rPr>
          <w:rFonts w:ascii="ＭＳ 明朝" w:eastAsia="ＭＳ 明朝" w:hAnsi="ＭＳ 明朝" w:hint="eastAsia"/>
          <w:color w:val="000000" w:themeColor="text1"/>
          <w:sz w:val="22"/>
        </w:rPr>
        <w:t>は</w:t>
      </w:r>
      <w:r w:rsidRPr="00211105">
        <w:rPr>
          <w:rFonts w:ascii="ＭＳ 明朝" w:eastAsia="ＭＳ 明朝" w:hAnsi="ＭＳ 明朝" w:hint="eastAsia"/>
          <w:color w:val="000000" w:themeColor="text1"/>
          <w:sz w:val="22"/>
        </w:rPr>
        <w:t>返却しません。</w:t>
      </w:r>
    </w:p>
    <w:p w14:paraId="27B55020" w14:textId="77777777" w:rsidR="002C7A0D" w:rsidRPr="00211105" w:rsidRDefault="00A13873" w:rsidP="002C7A0D">
      <w:pPr>
        <w:pStyle w:val="a3"/>
        <w:numPr>
          <w:ilvl w:val="0"/>
          <w:numId w:val="3"/>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採択された事業については、概要を大分県ドローン協議会及び県のホームページ等で公開することがあります。</w:t>
      </w:r>
    </w:p>
    <w:p w14:paraId="71CFAE6B" w14:textId="77777777" w:rsidR="00A13873" w:rsidRPr="00211105" w:rsidRDefault="00A13873" w:rsidP="00A13873">
      <w:pPr>
        <w:rPr>
          <w:rFonts w:ascii="ＭＳ 明朝" w:eastAsia="ＭＳ 明朝" w:hAnsi="ＭＳ 明朝"/>
          <w:color w:val="000000" w:themeColor="text1"/>
          <w:sz w:val="22"/>
        </w:rPr>
      </w:pPr>
    </w:p>
    <w:p w14:paraId="4763340F" w14:textId="77777777" w:rsidR="00A13873" w:rsidRPr="00211105" w:rsidRDefault="00A13873" w:rsidP="00A13873">
      <w:pPr>
        <w:rPr>
          <w:rFonts w:asciiTheme="majorEastAsia" w:eastAsiaTheme="majorEastAsia" w:hAnsiTheme="majorEastAsia"/>
          <w:b/>
          <w:color w:val="000000" w:themeColor="text1"/>
          <w:sz w:val="24"/>
          <w:u w:val="double"/>
        </w:rPr>
      </w:pPr>
      <w:r w:rsidRPr="00211105">
        <w:rPr>
          <w:rFonts w:asciiTheme="majorEastAsia" w:eastAsiaTheme="majorEastAsia" w:hAnsiTheme="majorEastAsia" w:hint="eastAsia"/>
          <w:b/>
          <w:color w:val="000000" w:themeColor="text1"/>
          <w:sz w:val="24"/>
          <w:u w:val="double"/>
        </w:rPr>
        <w:t>Ⅱ　事業の概要</w:t>
      </w:r>
    </w:p>
    <w:p w14:paraId="43D10096" w14:textId="77777777" w:rsidR="007D5EC1" w:rsidRPr="00211105" w:rsidRDefault="007D5EC1" w:rsidP="007D5EC1">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１　事業の目的</w:t>
      </w:r>
    </w:p>
    <w:p w14:paraId="26F78B20" w14:textId="26DC48C8" w:rsidR="00211105" w:rsidRPr="00211105" w:rsidRDefault="007D5EC1" w:rsidP="007D5EC1">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 xml:space="preserve">　</w:t>
      </w:r>
      <w:r w:rsidR="00211105" w:rsidRPr="00211105">
        <w:rPr>
          <w:rFonts w:ascii="ＭＳ 明朝" w:eastAsia="ＭＳ 明朝" w:hAnsi="ＭＳ 明朝" w:hint="eastAsia"/>
          <w:color w:val="000000" w:themeColor="text1"/>
          <w:sz w:val="22"/>
        </w:rPr>
        <w:t>大分県ドローン協議会（以下「協議会」という。）会員のビジネス交流への参加及び販路開拓・拡大の支援することにより、ドローン等に関連する会員の新たな取組を加速させ、産業の育成を図る</w:t>
      </w:r>
      <w:r w:rsidRPr="00211105">
        <w:rPr>
          <w:rFonts w:ascii="ＭＳ 明朝" w:eastAsia="ＭＳ 明朝" w:hAnsi="ＭＳ 明朝" w:hint="eastAsia"/>
          <w:color w:val="000000" w:themeColor="text1"/>
          <w:sz w:val="22"/>
        </w:rPr>
        <w:t>。</w:t>
      </w:r>
    </w:p>
    <w:p w14:paraId="44104BDD" w14:textId="7DA7DF6E" w:rsidR="007D5EC1" w:rsidRPr="00211105" w:rsidRDefault="00211105" w:rsidP="007D5EC1">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 xml:space="preserve">　</w:t>
      </w:r>
      <w:r w:rsidR="00FA0453" w:rsidRPr="00211105">
        <w:rPr>
          <w:rFonts w:ascii="ＭＳ 明朝" w:eastAsia="ＭＳ 明朝" w:hAnsi="ＭＳ 明朝" w:hint="eastAsia"/>
          <w:color w:val="000000" w:themeColor="text1"/>
          <w:sz w:val="22"/>
        </w:rPr>
        <w:t>なお、「ドローン」とは、ＵＡＶ（無人航空機）の他、ＵＧＶ（無人地上車両）、ＵＳＶ（無人水上車両）ＲＯＶ（遠隔操作型の無人潜水機）</w:t>
      </w:r>
      <w:r w:rsidR="00063CB0" w:rsidRPr="00211105">
        <w:rPr>
          <w:rFonts w:ascii="ＭＳ 明朝" w:eastAsia="ＭＳ 明朝" w:hAnsi="ＭＳ 明朝" w:hint="eastAsia"/>
          <w:color w:val="000000" w:themeColor="text1"/>
          <w:sz w:val="22"/>
        </w:rPr>
        <w:t>及びＵＵＶ（自</w:t>
      </w:r>
      <w:r w:rsidR="00CC37C1" w:rsidRPr="00211105">
        <w:rPr>
          <w:rFonts w:ascii="ＭＳ 明朝" w:eastAsia="ＭＳ 明朝" w:hAnsi="ＭＳ 明朝" w:hint="eastAsia"/>
          <w:color w:val="000000" w:themeColor="text1"/>
          <w:sz w:val="22"/>
        </w:rPr>
        <w:t>律</w:t>
      </w:r>
      <w:r w:rsidR="00063CB0" w:rsidRPr="00211105">
        <w:rPr>
          <w:rFonts w:ascii="ＭＳ 明朝" w:eastAsia="ＭＳ 明朝" w:hAnsi="ＭＳ 明朝" w:hint="eastAsia"/>
          <w:color w:val="000000" w:themeColor="text1"/>
          <w:sz w:val="22"/>
        </w:rPr>
        <w:t>型無人潜水機）</w:t>
      </w:r>
      <w:r w:rsidR="00FA0453" w:rsidRPr="00211105">
        <w:rPr>
          <w:rFonts w:ascii="ＭＳ 明朝" w:eastAsia="ＭＳ 明朝" w:hAnsi="ＭＳ 明朝" w:hint="eastAsia"/>
          <w:color w:val="000000" w:themeColor="text1"/>
          <w:sz w:val="22"/>
        </w:rPr>
        <w:t>を含みます。</w:t>
      </w:r>
    </w:p>
    <w:p w14:paraId="403B412A" w14:textId="77777777" w:rsidR="007D5EC1" w:rsidRPr="00211105" w:rsidRDefault="007D5EC1" w:rsidP="00A13873">
      <w:pPr>
        <w:rPr>
          <w:rFonts w:ascii="ＭＳ 明朝" w:eastAsia="ＭＳ 明朝" w:hAnsi="ＭＳ 明朝"/>
          <w:color w:val="000000" w:themeColor="text1"/>
          <w:sz w:val="22"/>
        </w:rPr>
      </w:pPr>
    </w:p>
    <w:p w14:paraId="3C3FC6F8" w14:textId="77777777" w:rsidR="00A13873" w:rsidRPr="00211105" w:rsidRDefault="003C72CE" w:rsidP="00A13873">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２</w:t>
      </w:r>
      <w:r w:rsidR="007D0563" w:rsidRPr="00211105">
        <w:rPr>
          <w:rFonts w:ascii="ＭＳ 明朝" w:eastAsia="ＭＳ 明朝" w:hAnsi="ＭＳ 明朝" w:hint="eastAsia"/>
          <w:color w:val="000000" w:themeColor="text1"/>
          <w:sz w:val="22"/>
        </w:rPr>
        <w:t xml:space="preserve">　</w:t>
      </w:r>
      <w:r w:rsidR="00A13873" w:rsidRPr="00211105">
        <w:rPr>
          <w:rFonts w:ascii="ＭＳ 明朝" w:eastAsia="ＭＳ 明朝" w:hAnsi="ＭＳ 明朝" w:hint="eastAsia"/>
          <w:color w:val="000000" w:themeColor="text1"/>
          <w:sz w:val="22"/>
        </w:rPr>
        <w:t>補助対象者</w:t>
      </w:r>
    </w:p>
    <w:p w14:paraId="75C0E258" w14:textId="5BA61C38" w:rsidR="00A13873" w:rsidRPr="00211105" w:rsidRDefault="00A13873" w:rsidP="00A13873">
      <w:pPr>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 xml:space="preserve">　次の条件を満たすこと。</w:t>
      </w:r>
    </w:p>
    <w:p w14:paraId="03B84A66" w14:textId="2ECEC4A4" w:rsidR="00A13873" w:rsidRPr="00211105" w:rsidRDefault="00211105" w:rsidP="00A13873">
      <w:pPr>
        <w:pStyle w:val="a3"/>
        <w:numPr>
          <w:ilvl w:val="0"/>
          <w:numId w:val="4"/>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協議会の会員であること。</w:t>
      </w:r>
    </w:p>
    <w:p w14:paraId="500AEB6B" w14:textId="77777777" w:rsidR="00A13873" w:rsidRPr="00211105" w:rsidRDefault="00A13873" w:rsidP="00A13873">
      <w:pPr>
        <w:pStyle w:val="a3"/>
        <w:numPr>
          <w:ilvl w:val="0"/>
          <w:numId w:val="4"/>
        </w:numPr>
        <w:ind w:leftChars="0"/>
        <w:rPr>
          <w:rFonts w:ascii="ＭＳ 明朝" w:eastAsia="ＭＳ 明朝" w:hAnsi="ＭＳ 明朝"/>
          <w:color w:val="000000" w:themeColor="text1"/>
          <w:sz w:val="22"/>
        </w:rPr>
      </w:pPr>
      <w:r w:rsidRPr="00211105">
        <w:rPr>
          <w:rFonts w:ascii="ＭＳ 明朝" w:eastAsia="ＭＳ 明朝" w:hAnsi="ＭＳ 明朝" w:hint="eastAsia"/>
          <w:color w:val="000000" w:themeColor="text1"/>
          <w:sz w:val="22"/>
        </w:rPr>
        <w:t>暴力団員（暴力団員による不当な行為の防止等に関する法律（平成３年法律第７７号）第２条第６号に規定する暴力団員をいう。以下同じ）又は暴力団（同法第２条２号に規定する暴力団をいう。）若しくは暴力団員と密接な関係を有する者で</w:t>
      </w:r>
      <w:r w:rsidR="007F12B6" w:rsidRPr="00211105">
        <w:rPr>
          <w:rFonts w:ascii="ＭＳ 明朝" w:eastAsia="ＭＳ 明朝" w:hAnsi="ＭＳ 明朝" w:hint="eastAsia"/>
          <w:color w:val="000000" w:themeColor="text1"/>
          <w:sz w:val="22"/>
        </w:rPr>
        <w:t>ないこと</w:t>
      </w:r>
      <w:r w:rsidRPr="00211105">
        <w:rPr>
          <w:rFonts w:ascii="ＭＳ 明朝" w:eastAsia="ＭＳ 明朝" w:hAnsi="ＭＳ 明朝" w:hint="eastAsia"/>
          <w:color w:val="000000" w:themeColor="text1"/>
          <w:sz w:val="22"/>
        </w:rPr>
        <w:t>。</w:t>
      </w:r>
    </w:p>
    <w:p w14:paraId="4DF642D5" w14:textId="77777777" w:rsidR="00CD6829" w:rsidRPr="00211105" w:rsidRDefault="00CD6829" w:rsidP="00CD6829">
      <w:pPr>
        <w:pStyle w:val="a3"/>
        <w:ind w:leftChars="0" w:left="585"/>
        <w:rPr>
          <w:rFonts w:ascii="ＭＳ 明朝" w:eastAsia="ＭＳ 明朝" w:hAnsi="ＭＳ 明朝"/>
          <w:color w:val="000000" w:themeColor="text1"/>
          <w:sz w:val="22"/>
        </w:rPr>
      </w:pPr>
    </w:p>
    <w:p w14:paraId="7B6ED2D9" w14:textId="77777777" w:rsidR="00A13873" w:rsidRPr="009969A8" w:rsidRDefault="003C72CE" w:rsidP="00A13873">
      <w:pPr>
        <w:rPr>
          <w:rFonts w:ascii="ＭＳ 明朝" w:eastAsia="ＭＳ 明朝" w:hAnsi="ＭＳ 明朝"/>
          <w:color w:val="000000" w:themeColor="text1"/>
          <w:sz w:val="22"/>
        </w:rPr>
      </w:pPr>
      <w:r w:rsidRPr="009969A8">
        <w:rPr>
          <w:rFonts w:ascii="ＭＳ 明朝" w:eastAsia="ＭＳ 明朝" w:hAnsi="ＭＳ 明朝" w:hint="eastAsia"/>
          <w:color w:val="000000" w:themeColor="text1"/>
          <w:sz w:val="22"/>
        </w:rPr>
        <w:t>３</w:t>
      </w:r>
      <w:r w:rsidR="007D0563" w:rsidRPr="009969A8">
        <w:rPr>
          <w:rFonts w:ascii="ＭＳ 明朝" w:eastAsia="ＭＳ 明朝" w:hAnsi="ＭＳ 明朝" w:hint="eastAsia"/>
          <w:color w:val="000000" w:themeColor="text1"/>
          <w:sz w:val="22"/>
        </w:rPr>
        <w:t xml:space="preserve">　</w:t>
      </w:r>
      <w:r w:rsidR="00E74A8F" w:rsidRPr="009969A8">
        <w:rPr>
          <w:rFonts w:ascii="ＭＳ 明朝" w:eastAsia="ＭＳ 明朝" w:hAnsi="ＭＳ 明朝" w:hint="eastAsia"/>
          <w:color w:val="000000" w:themeColor="text1"/>
          <w:sz w:val="22"/>
        </w:rPr>
        <w:t>支援</w:t>
      </w:r>
      <w:r w:rsidR="00416686" w:rsidRPr="009969A8">
        <w:rPr>
          <w:rFonts w:ascii="ＭＳ 明朝" w:eastAsia="ＭＳ 明朝" w:hAnsi="ＭＳ 明朝" w:hint="eastAsia"/>
          <w:color w:val="000000" w:themeColor="text1"/>
          <w:sz w:val="22"/>
        </w:rPr>
        <w:t>内容</w:t>
      </w:r>
    </w:p>
    <w:p w14:paraId="659BB721" w14:textId="0FD4715E" w:rsidR="00A13873" w:rsidRPr="009969A8" w:rsidRDefault="00A13873" w:rsidP="00A13873">
      <w:pPr>
        <w:rPr>
          <w:rFonts w:ascii="ＭＳ 明朝" w:eastAsia="ＭＳ 明朝" w:hAnsi="ＭＳ 明朝"/>
          <w:color w:val="000000" w:themeColor="text1"/>
          <w:sz w:val="22"/>
        </w:rPr>
      </w:pPr>
      <w:r w:rsidRPr="009969A8">
        <w:rPr>
          <w:rFonts w:ascii="ＭＳ 明朝" w:eastAsia="ＭＳ 明朝" w:hAnsi="ＭＳ 明朝" w:hint="eastAsia"/>
          <w:color w:val="000000" w:themeColor="text1"/>
          <w:sz w:val="22"/>
        </w:rPr>
        <w:t xml:space="preserve">　協議会会員</w:t>
      </w:r>
      <w:r w:rsidR="00CD6829" w:rsidRPr="009969A8">
        <w:rPr>
          <w:rFonts w:ascii="ＭＳ 明朝" w:eastAsia="ＭＳ 明朝" w:hAnsi="ＭＳ 明朝" w:hint="eastAsia"/>
          <w:color w:val="000000" w:themeColor="text1"/>
          <w:sz w:val="22"/>
        </w:rPr>
        <w:t>が</w:t>
      </w:r>
      <w:r w:rsidR="00211105" w:rsidRPr="009969A8">
        <w:rPr>
          <w:rFonts w:ascii="ＭＳ 明朝" w:eastAsia="ＭＳ 明朝" w:hAnsi="ＭＳ 明朝" w:hint="eastAsia"/>
          <w:color w:val="000000" w:themeColor="text1"/>
          <w:sz w:val="22"/>
        </w:rPr>
        <w:t>ビジネス交流及び販路開拓を行うため、国内外で開催される展示商談会等への出展</w:t>
      </w:r>
      <w:r w:rsidRPr="009969A8">
        <w:rPr>
          <w:rFonts w:ascii="ＭＳ 明朝" w:eastAsia="ＭＳ 明朝" w:hAnsi="ＭＳ 明朝" w:hint="eastAsia"/>
          <w:color w:val="000000" w:themeColor="text1"/>
          <w:sz w:val="22"/>
        </w:rPr>
        <w:t>に係る経費</w:t>
      </w:r>
      <w:r w:rsidR="00CD6829" w:rsidRPr="009969A8">
        <w:rPr>
          <w:rFonts w:ascii="ＭＳ 明朝" w:eastAsia="ＭＳ 明朝" w:hAnsi="ＭＳ 明朝" w:hint="eastAsia"/>
          <w:color w:val="000000" w:themeColor="text1"/>
          <w:sz w:val="22"/>
        </w:rPr>
        <w:t>の一部</w:t>
      </w:r>
      <w:r w:rsidRPr="009969A8">
        <w:rPr>
          <w:rFonts w:ascii="ＭＳ 明朝" w:eastAsia="ＭＳ 明朝" w:hAnsi="ＭＳ 明朝" w:hint="eastAsia"/>
          <w:color w:val="000000" w:themeColor="text1"/>
          <w:sz w:val="22"/>
        </w:rPr>
        <w:t>を補助します。</w:t>
      </w:r>
    </w:p>
    <w:p w14:paraId="21CD6733" w14:textId="77777777" w:rsidR="00A13873" w:rsidRPr="009969A8" w:rsidRDefault="00A13873" w:rsidP="00A13873">
      <w:pPr>
        <w:rPr>
          <w:rFonts w:ascii="ＭＳ 明朝" w:eastAsia="ＭＳ 明朝" w:hAnsi="ＭＳ 明朝"/>
          <w:color w:val="000000" w:themeColor="text1"/>
          <w:sz w:val="22"/>
        </w:rPr>
      </w:pPr>
    </w:p>
    <w:p w14:paraId="5FFCCCD1" w14:textId="77777777" w:rsidR="00A13873" w:rsidRPr="009969A8" w:rsidRDefault="003C72CE" w:rsidP="00A13873">
      <w:pPr>
        <w:rPr>
          <w:rFonts w:ascii="ＭＳ 明朝" w:eastAsia="ＭＳ 明朝" w:hAnsi="ＭＳ 明朝"/>
          <w:color w:val="000000" w:themeColor="text1"/>
          <w:sz w:val="22"/>
        </w:rPr>
      </w:pPr>
      <w:r w:rsidRPr="009969A8">
        <w:rPr>
          <w:rFonts w:ascii="ＭＳ 明朝" w:eastAsia="ＭＳ 明朝" w:hAnsi="ＭＳ 明朝" w:hint="eastAsia"/>
          <w:color w:val="000000" w:themeColor="text1"/>
          <w:sz w:val="22"/>
        </w:rPr>
        <w:t>４</w:t>
      </w:r>
      <w:r w:rsidR="007D0563" w:rsidRPr="009969A8">
        <w:rPr>
          <w:rFonts w:ascii="ＭＳ 明朝" w:eastAsia="ＭＳ 明朝" w:hAnsi="ＭＳ 明朝" w:hint="eastAsia"/>
          <w:color w:val="000000" w:themeColor="text1"/>
          <w:sz w:val="22"/>
        </w:rPr>
        <w:t xml:space="preserve">　</w:t>
      </w:r>
      <w:r w:rsidR="00A13873" w:rsidRPr="009969A8">
        <w:rPr>
          <w:rFonts w:ascii="ＭＳ 明朝" w:eastAsia="ＭＳ 明朝" w:hAnsi="ＭＳ 明朝" w:hint="eastAsia"/>
          <w:color w:val="000000" w:themeColor="text1"/>
          <w:sz w:val="22"/>
        </w:rPr>
        <w:t>補助対象経費</w:t>
      </w:r>
    </w:p>
    <w:p w14:paraId="004A5E19" w14:textId="77777777" w:rsidR="00A13873" w:rsidRPr="009969A8" w:rsidRDefault="00A13873" w:rsidP="00A13873">
      <w:pPr>
        <w:rPr>
          <w:rFonts w:ascii="ＭＳ 明朝" w:eastAsia="ＭＳ 明朝" w:hAnsi="ＭＳ 明朝"/>
          <w:color w:val="000000" w:themeColor="text1"/>
          <w:sz w:val="22"/>
        </w:rPr>
      </w:pPr>
      <w:r w:rsidRPr="009969A8">
        <w:rPr>
          <w:rFonts w:ascii="ＭＳ 明朝" w:eastAsia="ＭＳ 明朝" w:hAnsi="ＭＳ 明朝" w:hint="eastAsia"/>
          <w:color w:val="000000" w:themeColor="text1"/>
          <w:sz w:val="22"/>
        </w:rPr>
        <w:t xml:space="preserve">　補助対象となる経費は次のとおりです。</w:t>
      </w:r>
    </w:p>
    <w:p w14:paraId="40089556" w14:textId="77777777" w:rsidR="00A13873" w:rsidRPr="009969A8" w:rsidRDefault="00A13873" w:rsidP="00151138">
      <w:pPr>
        <w:ind w:left="405" w:hangingChars="200" w:hanging="405"/>
        <w:rPr>
          <w:rFonts w:ascii="ＭＳ 明朝" w:eastAsia="ＭＳ 明朝" w:hAnsi="ＭＳ 明朝"/>
          <w:color w:val="000000" w:themeColor="text1"/>
          <w:sz w:val="22"/>
        </w:rPr>
      </w:pPr>
      <w:r w:rsidRPr="009969A8">
        <w:rPr>
          <w:rFonts w:ascii="ＭＳ 明朝" w:eastAsia="ＭＳ 明朝" w:hAnsi="ＭＳ 明朝" w:hint="eastAsia"/>
          <w:color w:val="000000" w:themeColor="text1"/>
          <w:sz w:val="22"/>
        </w:rPr>
        <w:t xml:space="preserve">　</w:t>
      </w:r>
      <w:r w:rsidR="00C10478" w:rsidRPr="009969A8">
        <w:rPr>
          <w:rFonts w:ascii="ＭＳ 明朝" w:eastAsia="ＭＳ 明朝" w:hAnsi="ＭＳ 明朝" w:hint="eastAsia"/>
          <w:color w:val="000000" w:themeColor="text1"/>
          <w:sz w:val="22"/>
        </w:rPr>
        <w:t>（補助金の交付決定後に支出するもので、年度内に補助事業に関して支出する経費に限ります。）</w:t>
      </w:r>
    </w:p>
    <w:p w14:paraId="2455DD30" w14:textId="77777777" w:rsidR="00A13873" w:rsidRPr="009969A8" w:rsidRDefault="00A13873" w:rsidP="00A13873">
      <w:pPr>
        <w:overflowPunct w:val="0"/>
        <w:adjustRightInd w:val="0"/>
        <w:spacing w:line="240" w:lineRule="atLeast"/>
        <w:contextualSpacing/>
        <w:textAlignment w:val="baseline"/>
        <w:rPr>
          <w:rFonts w:ascii="ＭＳ 明朝" w:eastAsia="ＭＳ 明朝" w:hAnsi="ＭＳ 明朝" w:cs="Times New Roman"/>
          <w:color w:val="000000" w:themeColor="text1"/>
          <w:spacing w:val="2"/>
          <w:kern w:val="0"/>
          <w:szCs w:val="21"/>
        </w:rPr>
      </w:pPr>
    </w:p>
    <w:p w14:paraId="0D132D3E" w14:textId="77777777" w:rsidR="004E15C1" w:rsidRPr="00A84AC1" w:rsidRDefault="004E15C1" w:rsidP="004E15C1">
      <w:pPr>
        <w:overflowPunct w:val="0"/>
        <w:adjustRightInd w:val="0"/>
        <w:spacing w:line="240" w:lineRule="atLeast"/>
        <w:contextualSpacing/>
        <w:textAlignment w:val="baseline"/>
        <w:rPr>
          <w:rFonts w:ascii="ＭＳ 明朝" w:eastAsia="ＭＳ 明朝" w:hAnsi="ＭＳ 明朝" w:cs="Times New Roman"/>
          <w:kern w:val="0"/>
          <w:szCs w:val="21"/>
        </w:rPr>
      </w:pPr>
      <w:r w:rsidRPr="00A84AC1">
        <w:rPr>
          <w:rFonts w:ascii="ＭＳ 明朝" w:eastAsia="ＭＳ 明朝" w:hAnsi="ＭＳ 明朝" w:cs="Times New Roman" w:hint="eastAsia"/>
          <w:kern w:val="0"/>
          <w:szCs w:val="21"/>
        </w:rPr>
        <w:t>別表（第３条関係）</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6945"/>
      </w:tblGrid>
      <w:tr w:rsidR="009969A8" w:rsidRPr="008070F0" w14:paraId="498C6C98" w14:textId="77777777" w:rsidTr="00D60B1C">
        <w:trPr>
          <w:trHeight w:val="454"/>
        </w:trPr>
        <w:tc>
          <w:tcPr>
            <w:tcW w:w="2074" w:type="dxa"/>
            <w:tcBorders>
              <w:top w:val="single" w:sz="4" w:space="0" w:color="000000"/>
              <w:left w:val="single" w:sz="4" w:space="0" w:color="000000"/>
              <w:bottom w:val="single" w:sz="4" w:space="0" w:color="000000"/>
              <w:right w:val="single" w:sz="4" w:space="0" w:color="000000"/>
            </w:tcBorders>
            <w:vAlign w:val="center"/>
          </w:tcPr>
          <w:p w14:paraId="772AD3C0" w14:textId="77777777" w:rsidR="009969A8" w:rsidRPr="009969A8" w:rsidRDefault="009969A8" w:rsidP="00D60B1C">
            <w:pPr>
              <w:suppressAutoHyphens/>
              <w:kinsoku w:val="0"/>
              <w:autoSpaceDE w:val="0"/>
              <w:autoSpaceDN w:val="0"/>
              <w:jc w:val="center"/>
              <w:rPr>
                <w:rFonts w:ascii="ＭＳ 明朝" w:hAnsi="ＭＳ 明朝"/>
                <w:szCs w:val="21"/>
              </w:rPr>
            </w:pPr>
            <w:r w:rsidRPr="009969A8">
              <w:rPr>
                <w:rFonts w:ascii="ＭＳ 明朝" w:hAnsi="ＭＳ 明朝" w:hint="eastAsia"/>
                <w:szCs w:val="21"/>
              </w:rPr>
              <w:t>経費区分</w:t>
            </w:r>
          </w:p>
        </w:tc>
        <w:tc>
          <w:tcPr>
            <w:tcW w:w="6945" w:type="dxa"/>
            <w:tcBorders>
              <w:top w:val="single" w:sz="4" w:space="0" w:color="000000"/>
              <w:left w:val="single" w:sz="4" w:space="0" w:color="000000"/>
              <w:bottom w:val="single" w:sz="4" w:space="0" w:color="auto"/>
              <w:right w:val="single" w:sz="4" w:space="0" w:color="000000"/>
            </w:tcBorders>
            <w:vAlign w:val="center"/>
          </w:tcPr>
          <w:p w14:paraId="410A7738" w14:textId="77777777" w:rsidR="009969A8" w:rsidRPr="009969A8" w:rsidRDefault="009969A8" w:rsidP="00D60B1C">
            <w:pPr>
              <w:suppressAutoHyphens/>
              <w:kinsoku w:val="0"/>
              <w:autoSpaceDE w:val="0"/>
              <w:autoSpaceDN w:val="0"/>
              <w:jc w:val="center"/>
              <w:rPr>
                <w:rFonts w:ascii="ＭＳ 明朝" w:hAnsi="ＭＳ 明朝"/>
                <w:szCs w:val="21"/>
              </w:rPr>
            </w:pPr>
            <w:r w:rsidRPr="009969A8">
              <w:rPr>
                <w:rFonts w:ascii="ＭＳ 明朝" w:hAnsi="ＭＳ 明朝" w:hint="eastAsia"/>
                <w:szCs w:val="21"/>
              </w:rPr>
              <w:t>内容</w:t>
            </w:r>
          </w:p>
        </w:tc>
      </w:tr>
      <w:tr w:rsidR="009969A8" w:rsidRPr="008070F0" w14:paraId="7040AF73" w14:textId="77777777" w:rsidTr="00D60B1C">
        <w:trPr>
          <w:trHeight w:val="850"/>
        </w:trPr>
        <w:tc>
          <w:tcPr>
            <w:tcW w:w="2074" w:type="dxa"/>
            <w:tcBorders>
              <w:top w:val="single" w:sz="4" w:space="0" w:color="000000"/>
              <w:left w:val="single" w:sz="4" w:space="0" w:color="000000"/>
              <w:bottom w:val="single" w:sz="4" w:space="0" w:color="000000"/>
              <w:right w:val="single" w:sz="4" w:space="0" w:color="000000"/>
            </w:tcBorders>
            <w:vAlign w:val="center"/>
          </w:tcPr>
          <w:p w14:paraId="2B2EE779"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①出展費</w:t>
            </w:r>
          </w:p>
        </w:tc>
        <w:tc>
          <w:tcPr>
            <w:tcW w:w="6945" w:type="dxa"/>
            <w:tcBorders>
              <w:top w:val="single" w:sz="4" w:space="0" w:color="000000"/>
              <w:left w:val="single" w:sz="4" w:space="0" w:color="000000"/>
              <w:bottom w:val="single" w:sz="4" w:space="0" w:color="000000"/>
              <w:right w:val="single" w:sz="4" w:space="0" w:color="000000"/>
            </w:tcBorders>
            <w:vAlign w:val="center"/>
          </w:tcPr>
          <w:p w14:paraId="4172E825"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展示会等の主催者に支払う出展小間料、ブース使用料その他出展に直接要する経費 等</w:t>
            </w:r>
          </w:p>
        </w:tc>
      </w:tr>
      <w:tr w:rsidR="009969A8" w:rsidRPr="008070F0" w14:paraId="20D0D3D6" w14:textId="77777777" w:rsidTr="00D60B1C">
        <w:trPr>
          <w:trHeight w:val="850"/>
        </w:trPr>
        <w:tc>
          <w:tcPr>
            <w:tcW w:w="2074" w:type="dxa"/>
            <w:tcBorders>
              <w:top w:val="single" w:sz="4" w:space="0" w:color="000000"/>
              <w:left w:val="single" w:sz="4" w:space="0" w:color="000000"/>
              <w:bottom w:val="single" w:sz="4" w:space="0" w:color="000000"/>
              <w:right w:val="single" w:sz="4" w:space="0" w:color="000000"/>
            </w:tcBorders>
            <w:vAlign w:val="center"/>
          </w:tcPr>
          <w:p w14:paraId="7C97D113"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②装飾費</w:t>
            </w:r>
          </w:p>
        </w:tc>
        <w:tc>
          <w:tcPr>
            <w:tcW w:w="6945" w:type="dxa"/>
            <w:tcBorders>
              <w:top w:val="single" w:sz="4" w:space="0" w:color="000000"/>
              <w:left w:val="single" w:sz="4" w:space="0" w:color="000000"/>
              <w:bottom w:val="single" w:sz="4" w:space="0" w:color="000000"/>
              <w:right w:val="single" w:sz="4" w:space="0" w:color="000000"/>
            </w:tcBorders>
            <w:vAlign w:val="center"/>
          </w:tcPr>
          <w:p w14:paraId="673CC14F"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ブース装飾、パネル・ポスター・看板の制作、展示物の設営等、出展ブースの装飾及び展示に要する経費 等</w:t>
            </w:r>
          </w:p>
        </w:tc>
      </w:tr>
      <w:tr w:rsidR="009969A8" w:rsidRPr="008070F0" w14:paraId="109D6055" w14:textId="77777777" w:rsidTr="00D60B1C">
        <w:trPr>
          <w:trHeight w:val="850"/>
        </w:trPr>
        <w:tc>
          <w:tcPr>
            <w:tcW w:w="2074" w:type="dxa"/>
            <w:tcBorders>
              <w:top w:val="single" w:sz="4" w:space="0" w:color="000000"/>
              <w:left w:val="single" w:sz="4" w:space="0" w:color="000000"/>
              <w:bottom w:val="single" w:sz="4" w:space="0" w:color="000000"/>
              <w:right w:val="single" w:sz="4" w:space="0" w:color="000000"/>
            </w:tcBorders>
            <w:vAlign w:val="center"/>
          </w:tcPr>
          <w:p w14:paraId="065B6DF2"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③その他経費</w:t>
            </w:r>
          </w:p>
        </w:tc>
        <w:tc>
          <w:tcPr>
            <w:tcW w:w="6945" w:type="dxa"/>
            <w:tcBorders>
              <w:top w:val="single" w:sz="4" w:space="0" w:color="000000"/>
              <w:left w:val="single" w:sz="4" w:space="0" w:color="000000"/>
              <w:bottom w:val="single" w:sz="4" w:space="0" w:color="000000"/>
              <w:right w:val="single" w:sz="4" w:space="0" w:color="000000"/>
            </w:tcBorders>
            <w:vAlign w:val="center"/>
          </w:tcPr>
          <w:p w14:paraId="7C958F0A" w14:textId="77777777" w:rsidR="009969A8" w:rsidRPr="009969A8" w:rsidRDefault="009969A8" w:rsidP="00D60B1C">
            <w:pPr>
              <w:pStyle w:val="a3"/>
              <w:ind w:leftChars="0" w:left="0"/>
              <w:rPr>
                <w:rFonts w:ascii="ＭＳ 明朝" w:hAnsi="ＭＳ 明朝"/>
                <w:color w:val="000000"/>
                <w:szCs w:val="21"/>
              </w:rPr>
            </w:pPr>
            <w:r w:rsidRPr="009969A8">
              <w:rPr>
                <w:rFonts w:ascii="ＭＳ 明朝" w:hAnsi="ＭＳ 明朝" w:hint="eastAsia"/>
                <w:color w:val="000000"/>
                <w:szCs w:val="21"/>
              </w:rPr>
              <w:t>上記に掲げるもののほか、補助事業の実施に直接必要な経費であって、特に必要と認められる経費</w:t>
            </w:r>
          </w:p>
        </w:tc>
      </w:tr>
    </w:tbl>
    <w:p w14:paraId="7C0401B7" w14:textId="77777777" w:rsidR="00FA0453" w:rsidRPr="009969A8" w:rsidRDefault="00FA0453" w:rsidP="00671AD3">
      <w:pPr>
        <w:ind w:left="192" w:hangingChars="100" w:hanging="192"/>
        <w:rPr>
          <w:rFonts w:ascii="ＭＳ 明朝" w:eastAsia="ＭＳ 明朝" w:hAnsi="ＭＳ 明朝" w:cs="Times New Roman"/>
          <w:color w:val="00B0F0"/>
          <w:kern w:val="0"/>
          <w:szCs w:val="21"/>
        </w:rPr>
      </w:pPr>
    </w:p>
    <w:p w14:paraId="1B30E3FE" w14:textId="77777777" w:rsidR="00BA4472" w:rsidRPr="00A84AC1" w:rsidRDefault="00BA4472" w:rsidP="00671AD3">
      <w:pPr>
        <w:ind w:left="192" w:hangingChars="100" w:hanging="192"/>
        <w:rPr>
          <w:rFonts w:ascii="ＭＳ 明朝" w:eastAsia="ＭＳ 明朝" w:hAnsi="ＭＳ 明朝" w:cs="Times New Roman"/>
          <w:kern w:val="0"/>
          <w:szCs w:val="21"/>
        </w:rPr>
      </w:pPr>
    </w:p>
    <w:p w14:paraId="40C2C44A" w14:textId="089F9DF0" w:rsidR="00C10478" w:rsidRPr="00A84AC1" w:rsidRDefault="003C72CE" w:rsidP="00A13873">
      <w:pPr>
        <w:rPr>
          <w:rFonts w:ascii="ＭＳ 明朝" w:eastAsia="ＭＳ 明朝" w:hAnsi="ＭＳ 明朝"/>
          <w:sz w:val="22"/>
        </w:rPr>
      </w:pPr>
      <w:r w:rsidRPr="00A84AC1">
        <w:rPr>
          <w:rFonts w:ascii="ＭＳ 明朝" w:eastAsia="ＭＳ 明朝" w:hAnsi="ＭＳ 明朝" w:hint="eastAsia"/>
          <w:sz w:val="22"/>
        </w:rPr>
        <w:t>５</w:t>
      </w:r>
      <w:r w:rsidR="00C10478" w:rsidRPr="00A84AC1">
        <w:rPr>
          <w:rFonts w:ascii="ＭＳ 明朝" w:eastAsia="ＭＳ 明朝" w:hAnsi="ＭＳ 明朝" w:hint="eastAsia"/>
          <w:sz w:val="22"/>
        </w:rPr>
        <w:t xml:space="preserve">　補助となる事業期間、</w:t>
      </w:r>
      <w:r w:rsidR="006113F8" w:rsidRPr="00A84AC1">
        <w:rPr>
          <w:rFonts w:ascii="ＭＳ 明朝" w:eastAsia="ＭＳ 明朝" w:hAnsi="ＭＳ 明朝" w:hint="eastAsia"/>
          <w:sz w:val="22"/>
        </w:rPr>
        <w:t>補助額、</w:t>
      </w:r>
      <w:r w:rsidR="00C10478" w:rsidRPr="00A84AC1">
        <w:rPr>
          <w:rFonts w:ascii="ＭＳ 明朝" w:eastAsia="ＭＳ 明朝" w:hAnsi="ＭＳ 明朝" w:hint="eastAsia"/>
          <w:sz w:val="22"/>
        </w:rPr>
        <w:t>補助率</w:t>
      </w:r>
      <w:r w:rsidR="006113F8" w:rsidRPr="00A84AC1">
        <w:rPr>
          <w:rFonts w:ascii="ＭＳ 明朝" w:eastAsia="ＭＳ 明朝" w:hAnsi="ＭＳ 明朝" w:hint="eastAsia"/>
          <w:sz w:val="22"/>
        </w:rPr>
        <w:t>及び</w:t>
      </w:r>
      <w:r w:rsidR="00C10478" w:rsidRPr="00A84AC1">
        <w:rPr>
          <w:rFonts w:ascii="ＭＳ 明朝" w:eastAsia="ＭＳ 明朝" w:hAnsi="ＭＳ 明朝" w:hint="eastAsia"/>
          <w:sz w:val="22"/>
        </w:rPr>
        <w:t>採択件数</w:t>
      </w:r>
    </w:p>
    <w:tbl>
      <w:tblPr>
        <w:tblStyle w:val="ab"/>
        <w:tblW w:w="8505" w:type="dxa"/>
        <w:tblInd w:w="108" w:type="dxa"/>
        <w:tblLook w:val="04A0" w:firstRow="1" w:lastRow="0" w:firstColumn="1" w:lastColumn="0" w:noHBand="0" w:noVBand="1"/>
      </w:tblPr>
      <w:tblGrid>
        <w:gridCol w:w="2155"/>
        <w:gridCol w:w="3175"/>
        <w:gridCol w:w="3175"/>
      </w:tblGrid>
      <w:tr w:rsidR="00A84AC1" w:rsidRPr="00A84AC1" w14:paraId="279A0354" w14:textId="77777777" w:rsidTr="00A84AC1">
        <w:trPr>
          <w:trHeight w:val="397"/>
        </w:trPr>
        <w:tc>
          <w:tcPr>
            <w:tcW w:w="2155" w:type="dxa"/>
            <w:vAlign w:val="center"/>
          </w:tcPr>
          <w:p w14:paraId="3F1E0098" w14:textId="0A8E4F2C" w:rsidR="00A84AC1"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出展区分</w:t>
            </w:r>
          </w:p>
        </w:tc>
        <w:tc>
          <w:tcPr>
            <w:tcW w:w="3175" w:type="dxa"/>
            <w:vAlign w:val="center"/>
          </w:tcPr>
          <w:p w14:paraId="7D099032" w14:textId="4D4560AA" w:rsidR="00A84AC1"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通常枠</w:t>
            </w:r>
          </w:p>
        </w:tc>
        <w:tc>
          <w:tcPr>
            <w:tcW w:w="3175" w:type="dxa"/>
            <w:vAlign w:val="center"/>
          </w:tcPr>
          <w:p w14:paraId="72EDCB37" w14:textId="204B23E3" w:rsidR="00A84AC1"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賃上げ枠</w:t>
            </w:r>
          </w:p>
        </w:tc>
      </w:tr>
      <w:tr w:rsidR="00A84AC1" w:rsidRPr="00A84AC1" w14:paraId="3798BF4F" w14:textId="0CE32C9F" w:rsidTr="00A84AC1">
        <w:trPr>
          <w:trHeight w:val="397"/>
        </w:trPr>
        <w:tc>
          <w:tcPr>
            <w:tcW w:w="2155" w:type="dxa"/>
            <w:vAlign w:val="center"/>
          </w:tcPr>
          <w:p w14:paraId="0AF119A3" w14:textId="4D34BB2F" w:rsidR="00A84AC1"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補助</w:t>
            </w:r>
            <w:r>
              <w:rPr>
                <w:rFonts w:ascii="ＭＳ 明朝" w:eastAsia="ＭＳ 明朝" w:hAnsi="ＭＳ 明朝" w:hint="eastAsia"/>
                <w:sz w:val="22"/>
              </w:rPr>
              <w:t>事業</w:t>
            </w:r>
            <w:r w:rsidRPr="00A84AC1">
              <w:rPr>
                <w:rFonts w:ascii="ＭＳ 明朝" w:eastAsia="ＭＳ 明朝" w:hAnsi="ＭＳ 明朝" w:hint="eastAsia"/>
                <w:sz w:val="22"/>
              </w:rPr>
              <w:t>期間</w:t>
            </w:r>
          </w:p>
        </w:tc>
        <w:tc>
          <w:tcPr>
            <w:tcW w:w="6350" w:type="dxa"/>
            <w:gridSpan w:val="2"/>
            <w:vAlign w:val="center"/>
          </w:tcPr>
          <w:p w14:paraId="023395C0" w14:textId="28373E7C" w:rsidR="00A84AC1"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交付決定後　～　令和９年２月</w:t>
            </w:r>
            <w:r w:rsidR="000346D1">
              <w:rPr>
                <w:rFonts w:ascii="ＭＳ 明朝" w:eastAsia="ＭＳ 明朝" w:hAnsi="ＭＳ 明朝" w:hint="eastAsia"/>
                <w:sz w:val="22"/>
              </w:rPr>
              <w:t>２８</w:t>
            </w:r>
            <w:r w:rsidRPr="00A84AC1">
              <w:rPr>
                <w:rFonts w:ascii="ＭＳ 明朝" w:eastAsia="ＭＳ 明朝" w:hAnsi="ＭＳ 明朝" w:hint="eastAsia"/>
                <w:sz w:val="22"/>
              </w:rPr>
              <w:t>日まで</w:t>
            </w:r>
          </w:p>
        </w:tc>
      </w:tr>
      <w:tr w:rsidR="00A84AC1" w:rsidRPr="00A84AC1" w14:paraId="29322233" w14:textId="10048CE4" w:rsidTr="00A84AC1">
        <w:trPr>
          <w:trHeight w:val="397"/>
        </w:trPr>
        <w:tc>
          <w:tcPr>
            <w:tcW w:w="2155" w:type="dxa"/>
            <w:vAlign w:val="center"/>
          </w:tcPr>
          <w:p w14:paraId="79F01D33" w14:textId="7AFDD688" w:rsidR="006113F8" w:rsidRPr="00A84AC1" w:rsidRDefault="006113F8" w:rsidP="00A84AC1">
            <w:pPr>
              <w:jc w:val="center"/>
              <w:rPr>
                <w:rFonts w:ascii="ＭＳ 明朝" w:eastAsia="ＭＳ 明朝" w:hAnsi="ＭＳ 明朝"/>
                <w:sz w:val="22"/>
              </w:rPr>
            </w:pPr>
            <w:r w:rsidRPr="00A84AC1">
              <w:rPr>
                <w:rFonts w:ascii="ＭＳ 明朝" w:eastAsia="ＭＳ 明朝" w:hAnsi="ＭＳ 明朝" w:hint="eastAsia"/>
                <w:sz w:val="22"/>
              </w:rPr>
              <w:t>補助額</w:t>
            </w:r>
          </w:p>
        </w:tc>
        <w:tc>
          <w:tcPr>
            <w:tcW w:w="3175" w:type="dxa"/>
            <w:vAlign w:val="center"/>
          </w:tcPr>
          <w:p w14:paraId="0B9D3620" w14:textId="61E6E62D" w:rsidR="006113F8" w:rsidRPr="00A84AC1" w:rsidRDefault="00A84AC1" w:rsidP="00A84AC1">
            <w:pPr>
              <w:jc w:val="center"/>
              <w:rPr>
                <w:rFonts w:cs="Times New Roman"/>
                <w:szCs w:val="21"/>
              </w:rPr>
            </w:pPr>
            <w:r w:rsidRPr="00A84AC1">
              <w:rPr>
                <w:rFonts w:cs="Times New Roman" w:hint="eastAsia"/>
                <w:szCs w:val="21"/>
              </w:rPr>
              <w:t>３０</w:t>
            </w:r>
            <w:r w:rsidR="006113F8" w:rsidRPr="00A84AC1">
              <w:rPr>
                <w:rFonts w:cs="Times New Roman" w:hint="eastAsia"/>
                <w:szCs w:val="21"/>
              </w:rPr>
              <w:t>万円以内</w:t>
            </w:r>
          </w:p>
        </w:tc>
        <w:tc>
          <w:tcPr>
            <w:tcW w:w="3175" w:type="dxa"/>
            <w:vAlign w:val="center"/>
          </w:tcPr>
          <w:p w14:paraId="199DCBC4" w14:textId="2A672DD2" w:rsidR="006113F8" w:rsidRPr="00A84AC1" w:rsidRDefault="00A84AC1" w:rsidP="00A84AC1">
            <w:pPr>
              <w:jc w:val="center"/>
              <w:rPr>
                <w:rFonts w:cs="Times New Roman"/>
                <w:szCs w:val="21"/>
              </w:rPr>
            </w:pPr>
            <w:r w:rsidRPr="00A84AC1">
              <w:rPr>
                <w:rFonts w:cs="Times New Roman" w:hint="eastAsia"/>
                <w:szCs w:val="21"/>
              </w:rPr>
              <w:t>４０万円以内</w:t>
            </w:r>
          </w:p>
        </w:tc>
      </w:tr>
      <w:tr w:rsidR="00A84AC1" w:rsidRPr="00A84AC1" w14:paraId="5F976AE5" w14:textId="559EECE0" w:rsidTr="00A84AC1">
        <w:trPr>
          <w:trHeight w:val="397"/>
        </w:trPr>
        <w:tc>
          <w:tcPr>
            <w:tcW w:w="2155" w:type="dxa"/>
            <w:vAlign w:val="center"/>
          </w:tcPr>
          <w:p w14:paraId="0356B754" w14:textId="32BEA820" w:rsidR="006113F8" w:rsidRPr="00A84AC1" w:rsidRDefault="006113F8" w:rsidP="00A84AC1">
            <w:pPr>
              <w:jc w:val="center"/>
              <w:rPr>
                <w:rFonts w:ascii="ＭＳ 明朝" w:eastAsia="ＭＳ 明朝" w:hAnsi="ＭＳ 明朝"/>
                <w:sz w:val="22"/>
              </w:rPr>
            </w:pPr>
            <w:r w:rsidRPr="00A84AC1">
              <w:rPr>
                <w:rFonts w:ascii="ＭＳ 明朝" w:eastAsia="ＭＳ 明朝" w:hAnsi="ＭＳ 明朝" w:hint="eastAsia"/>
                <w:sz w:val="22"/>
              </w:rPr>
              <w:t>補助率</w:t>
            </w:r>
          </w:p>
        </w:tc>
        <w:tc>
          <w:tcPr>
            <w:tcW w:w="3175" w:type="dxa"/>
            <w:vAlign w:val="center"/>
          </w:tcPr>
          <w:p w14:paraId="30C3B8DB" w14:textId="2441C1E0" w:rsidR="006113F8"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１／２以内</w:t>
            </w:r>
          </w:p>
        </w:tc>
        <w:tc>
          <w:tcPr>
            <w:tcW w:w="3175" w:type="dxa"/>
            <w:vAlign w:val="center"/>
          </w:tcPr>
          <w:p w14:paraId="4CF242F0" w14:textId="2374951A" w:rsidR="006113F8"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２／３以内</w:t>
            </w:r>
          </w:p>
        </w:tc>
      </w:tr>
      <w:tr w:rsidR="00A84AC1" w:rsidRPr="00A84AC1" w14:paraId="71620A49" w14:textId="04FECACE" w:rsidTr="00A84AC1">
        <w:trPr>
          <w:trHeight w:val="397"/>
        </w:trPr>
        <w:tc>
          <w:tcPr>
            <w:tcW w:w="2155" w:type="dxa"/>
            <w:vAlign w:val="center"/>
          </w:tcPr>
          <w:p w14:paraId="4EECBC04" w14:textId="6EC3D45C" w:rsidR="006113F8" w:rsidRPr="00A84AC1" w:rsidRDefault="00A84AC1" w:rsidP="00A84AC1">
            <w:pPr>
              <w:jc w:val="center"/>
              <w:rPr>
                <w:rFonts w:ascii="ＭＳ 明朝" w:eastAsia="ＭＳ 明朝" w:hAnsi="ＭＳ 明朝"/>
                <w:sz w:val="22"/>
              </w:rPr>
            </w:pPr>
            <w:r>
              <w:rPr>
                <w:rFonts w:ascii="ＭＳ 明朝" w:eastAsia="ＭＳ 明朝" w:hAnsi="ＭＳ 明朝" w:hint="eastAsia"/>
                <w:sz w:val="22"/>
              </w:rPr>
              <w:t>採択</w:t>
            </w:r>
            <w:r w:rsidR="006113F8" w:rsidRPr="00A84AC1">
              <w:rPr>
                <w:rFonts w:ascii="ＭＳ 明朝" w:eastAsia="ＭＳ 明朝" w:hAnsi="ＭＳ 明朝" w:hint="eastAsia"/>
                <w:sz w:val="22"/>
              </w:rPr>
              <w:t>予定件数</w:t>
            </w:r>
          </w:p>
        </w:tc>
        <w:tc>
          <w:tcPr>
            <w:tcW w:w="3175" w:type="dxa"/>
            <w:vAlign w:val="center"/>
          </w:tcPr>
          <w:p w14:paraId="6AF5C3B6" w14:textId="46686311" w:rsidR="006113F8"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２</w:t>
            </w:r>
            <w:r w:rsidR="006113F8" w:rsidRPr="00A84AC1">
              <w:rPr>
                <w:rFonts w:ascii="ＭＳ 明朝" w:eastAsia="ＭＳ 明朝" w:hAnsi="ＭＳ 明朝" w:hint="eastAsia"/>
                <w:sz w:val="22"/>
              </w:rPr>
              <w:t>件程度</w:t>
            </w:r>
          </w:p>
        </w:tc>
        <w:tc>
          <w:tcPr>
            <w:tcW w:w="3175" w:type="dxa"/>
            <w:vAlign w:val="center"/>
          </w:tcPr>
          <w:p w14:paraId="3DB6FD9A" w14:textId="55AD35EA" w:rsidR="006113F8" w:rsidRPr="00A84AC1" w:rsidRDefault="00A84AC1" w:rsidP="00A84AC1">
            <w:pPr>
              <w:jc w:val="center"/>
              <w:rPr>
                <w:rFonts w:ascii="ＭＳ 明朝" w:eastAsia="ＭＳ 明朝" w:hAnsi="ＭＳ 明朝"/>
                <w:sz w:val="22"/>
              </w:rPr>
            </w:pPr>
            <w:r w:rsidRPr="00A84AC1">
              <w:rPr>
                <w:rFonts w:ascii="ＭＳ 明朝" w:eastAsia="ＭＳ 明朝" w:hAnsi="ＭＳ 明朝" w:hint="eastAsia"/>
                <w:sz w:val="22"/>
              </w:rPr>
              <w:t>１件程度</w:t>
            </w:r>
          </w:p>
        </w:tc>
      </w:tr>
    </w:tbl>
    <w:p w14:paraId="0C774704" w14:textId="1A9BE3EE" w:rsidR="002A788A" w:rsidRPr="00A84AC1" w:rsidRDefault="002A788A" w:rsidP="00A13873">
      <w:pPr>
        <w:rPr>
          <w:rFonts w:ascii="ＭＳ 明朝" w:eastAsia="ＭＳ 明朝" w:hAnsi="ＭＳ 明朝"/>
          <w:sz w:val="22"/>
        </w:rPr>
      </w:pPr>
    </w:p>
    <w:p w14:paraId="6983E5A5" w14:textId="77777777" w:rsidR="002A788A" w:rsidRPr="00211105" w:rsidRDefault="002A788A">
      <w:pPr>
        <w:widowControl/>
        <w:jc w:val="left"/>
        <w:rPr>
          <w:rFonts w:ascii="ＭＳ 明朝" w:eastAsia="ＭＳ 明朝" w:hAnsi="ＭＳ 明朝"/>
          <w:color w:val="00B0F0"/>
          <w:sz w:val="22"/>
        </w:rPr>
      </w:pPr>
      <w:r w:rsidRPr="00211105">
        <w:rPr>
          <w:rFonts w:ascii="ＭＳ 明朝" w:eastAsia="ＭＳ 明朝" w:hAnsi="ＭＳ 明朝"/>
          <w:color w:val="00B0F0"/>
          <w:sz w:val="22"/>
        </w:rPr>
        <w:br w:type="page"/>
      </w:r>
    </w:p>
    <w:p w14:paraId="56EC1741" w14:textId="3F392B86" w:rsidR="00C10478" w:rsidRPr="00A752BA" w:rsidRDefault="003C72CE" w:rsidP="00C10478">
      <w:pPr>
        <w:rPr>
          <w:rFonts w:ascii="ＭＳ 明朝" w:eastAsia="ＭＳ 明朝" w:hAnsi="ＭＳ 明朝"/>
          <w:sz w:val="22"/>
        </w:rPr>
      </w:pPr>
      <w:r w:rsidRPr="00A752BA">
        <w:rPr>
          <w:rFonts w:ascii="ＭＳ 明朝" w:eastAsia="ＭＳ 明朝" w:hAnsi="ＭＳ 明朝" w:hint="eastAsia"/>
          <w:sz w:val="22"/>
        </w:rPr>
        <w:lastRenderedPageBreak/>
        <w:t>６</w:t>
      </w:r>
      <w:r w:rsidR="00C10478" w:rsidRPr="00A752BA">
        <w:rPr>
          <w:rFonts w:ascii="ＭＳ 明朝" w:eastAsia="ＭＳ 明朝" w:hAnsi="ＭＳ 明朝" w:hint="eastAsia"/>
          <w:sz w:val="22"/>
        </w:rPr>
        <w:t xml:space="preserve">　審査基準</w:t>
      </w:r>
      <w:r w:rsidR="00586896" w:rsidRPr="00A752BA">
        <w:rPr>
          <w:rFonts w:ascii="ＭＳ 明朝" w:eastAsia="ＭＳ 明朝" w:hAnsi="ＭＳ 明朝" w:hint="eastAsia"/>
          <w:sz w:val="22"/>
        </w:rPr>
        <w:t>及び配点</w:t>
      </w:r>
    </w:p>
    <w:p w14:paraId="779CE6F0" w14:textId="18FC9F55" w:rsidR="00C272E4" w:rsidRPr="00A752BA" w:rsidRDefault="003D3C68" w:rsidP="002A788A">
      <w:pPr>
        <w:rPr>
          <w:rFonts w:ascii="ＭＳ 明朝" w:eastAsia="ＭＳ 明朝" w:hAnsi="ＭＳ 明朝"/>
          <w:sz w:val="22"/>
        </w:rPr>
      </w:pPr>
      <w:r w:rsidRPr="00A752BA">
        <w:rPr>
          <w:rFonts w:ascii="ＭＳ 明朝" w:eastAsia="ＭＳ 明朝" w:hAnsi="ＭＳ 明朝" w:hint="eastAsia"/>
          <w:sz w:val="22"/>
        </w:rPr>
        <w:t xml:space="preserve">　審査基準は</w:t>
      </w:r>
      <w:r w:rsidR="00261578" w:rsidRPr="00A752BA">
        <w:rPr>
          <w:rFonts w:ascii="ＭＳ 明朝" w:eastAsia="ＭＳ 明朝" w:hAnsi="ＭＳ 明朝" w:hint="eastAsia"/>
          <w:sz w:val="22"/>
        </w:rPr>
        <w:t>、</w:t>
      </w:r>
      <w:r w:rsidR="00C272E4" w:rsidRPr="00A752BA">
        <w:rPr>
          <w:rFonts w:ascii="ＭＳ 明朝" w:eastAsia="ＭＳ 明朝" w:hAnsi="ＭＳ 明朝" w:hint="eastAsia"/>
          <w:sz w:val="22"/>
        </w:rPr>
        <w:t>以下の</w:t>
      </w:r>
      <w:r w:rsidRPr="00A752BA">
        <w:rPr>
          <w:rFonts w:ascii="ＭＳ 明朝" w:eastAsia="ＭＳ 明朝" w:hAnsi="ＭＳ 明朝" w:hint="eastAsia"/>
          <w:sz w:val="22"/>
        </w:rPr>
        <w:t>項目を考慮して選定する。</w:t>
      </w:r>
    </w:p>
    <w:tbl>
      <w:tblPr>
        <w:tblStyle w:val="ab"/>
        <w:tblW w:w="0" w:type="auto"/>
        <w:tblLook w:val="04A0" w:firstRow="1" w:lastRow="0" w:firstColumn="1" w:lastColumn="0" w:noHBand="0" w:noVBand="1"/>
      </w:tblPr>
      <w:tblGrid>
        <w:gridCol w:w="562"/>
        <w:gridCol w:w="2268"/>
        <w:gridCol w:w="4999"/>
        <w:gridCol w:w="1231"/>
      </w:tblGrid>
      <w:tr w:rsidR="00A752BA" w:rsidRPr="00A752BA" w14:paraId="7AC7E7F4" w14:textId="77777777" w:rsidTr="00A752BA">
        <w:trPr>
          <w:trHeight w:val="375"/>
        </w:trPr>
        <w:tc>
          <w:tcPr>
            <w:tcW w:w="562" w:type="dxa"/>
            <w:noWrap/>
            <w:vAlign w:val="center"/>
            <w:hideMark/>
          </w:tcPr>
          <w:p w14:paraId="42D17A44" w14:textId="77777777"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No.</w:t>
            </w:r>
          </w:p>
        </w:tc>
        <w:tc>
          <w:tcPr>
            <w:tcW w:w="2268" w:type="dxa"/>
            <w:vAlign w:val="center"/>
            <w:hideMark/>
          </w:tcPr>
          <w:p w14:paraId="794C52CC" w14:textId="77777777"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審査項目</w:t>
            </w:r>
          </w:p>
        </w:tc>
        <w:tc>
          <w:tcPr>
            <w:tcW w:w="4999" w:type="dxa"/>
            <w:vAlign w:val="center"/>
            <w:hideMark/>
          </w:tcPr>
          <w:p w14:paraId="001162FC" w14:textId="77777777"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評価の視点</w:t>
            </w:r>
          </w:p>
        </w:tc>
        <w:tc>
          <w:tcPr>
            <w:tcW w:w="1231" w:type="dxa"/>
            <w:noWrap/>
            <w:vAlign w:val="center"/>
            <w:hideMark/>
          </w:tcPr>
          <w:p w14:paraId="360F0F3A" w14:textId="77777777"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配点</w:t>
            </w:r>
          </w:p>
        </w:tc>
      </w:tr>
      <w:tr w:rsidR="00A752BA" w:rsidRPr="00A752BA" w14:paraId="00F1FB7D" w14:textId="77777777" w:rsidTr="00A752BA">
        <w:trPr>
          <w:trHeight w:val="750"/>
        </w:trPr>
        <w:tc>
          <w:tcPr>
            <w:tcW w:w="562" w:type="dxa"/>
            <w:noWrap/>
            <w:vAlign w:val="center"/>
            <w:hideMark/>
          </w:tcPr>
          <w:p w14:paraId="621A78D8" w14:textId="1435017C"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１</w:t>
            </w:r>
          </w:p>
        </w:tc>
        <w:tc>
          <w:tcPr>
            <w:tcW w:w="2268" w:type="dxa"/>
            <w:vAlign w:val="center"/>
            <w:hideMark/>
          </w:tcPr>
          <w:p w14:paraId="2C9AE464"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出展目的の明確性</w:t>
            </w:r>
          </w:p>
        </w:tc>
        <w:tc>
          <w:tcPr>
            <w:tcW w:w="4999" w:type="dxa"/>
            <w:vAlign w:val="center"/>
            <w:hideMark/>
          </w:tcPr>
          <w:p w14:paraId="4D3895B6"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出展の目的（販路開拓、新規市場開拓等）が明確であり、事業展開に資する内容となっているか</w:t>
            </w:r>
          </w:p>
        </w:tc>
        <w:tc>
          <w:tcPr>
            <w:tcW w:w="1231" w:type="dxa"/>
            <w:noWrap/>
            <w:vAlign w:val="center"/>
            <w:hideMark/>
          </w:tcPr>
          <w:p w14:paraId="0ED4489A"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15</w:t>
            </w:r>
          </w:p>
        </w:tc>
      </w:tr>
      <w:tr w:rsidR="00A752BA" w:rsidRPr="00A752BA" w14:paraId="00F74934" w14:textId="77777777" w:rsidTr="00A752BA">
        <w:trPr>
          <w:trHeight w:val="750"/>
        </w:trPr>
        <w:tc>
          <w:tcPr>
            <w:tcW w:w="562" w:type="dxa"/>
            <w:noWrap/>
            <w:vAlign w:val="center"/>
            <w:hideMark/>
          </w:tcPr>
          <w:p w14:paraId="5E499F15" w14:textId="20C48C79"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２</w:t>
            </w:r>
          </w:p>
        </w:tc>
        <w:tc>
          <w:tcPr>
            <w:tcW w:w="2268" w:type="dxa"/>
            <w:vAlign w:val="center"/>
            <w:hideMark/>
          </w:tcPr>
          <w:p w14:paraId="4968DD12"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展示会との適合性</w:t>
            </w:r>
          </w:p>
        </w:tc>
        <w:tc>
          <w:tcPr>
            <w:tcW w:w="4999" w:type="dxa"/>
            <w:vAlign w:val="center"/>
            <w:hideMark/>
          </w:tcPr>
          <w:p w14:paraId="56F5C4D1"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展示会選定理由が明確であり、展示会の来場者層と出展内容が適合しているか</w:t>
            </w:r>
          </w:p>
        </w:tc>
        <w:tc>
          <w:tcPr>
            <w:tcW w:w="1231" w:type="dxa"/>
            <w:noWrap/>
            <w:vAlign w:val="center"/>
            <w:hideMark/>
          </w:tcPr>
          <w:p w14:paraId="2D8C787E"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15</w:t>
            </w:r>
          </w:p>
        </w:tc>
      </w:tr>
      <w:tr w:rsidR="00A752BA" w:rsidRPr="00A752BA" w14:paraId="65254382" w14:textId="77777777" w:rsidTr="00A752BA">
        <w:trPr>
          <w:trHeight w:val="750"/>
        </w:trPr>
        <w:tc>
          <w:tcPr>
            <w:tcW w:w="562" w:type="dxa"/>
            <w:noWrap/>
            <w:vAlign w:val="center"/>
            <w:hideMark/>
          </w:tcPr>
          <w:p w14:paraId="29BFF1AF" w14:textId="30D14E7A"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３</w:t>
            </w:r>
          </w:p>
        </w:tc>
        <w:tc>
          <w:tcPr>
            <w:tcW w:w="2268" w:type="dxa"/>
            <w:vAlign w:val="center"/>
            <w:hideMark/>
          </w:tcPr>
          <w:p w14:paraId="43A79D58"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出展内容の充実度</w:t>
            </w:r>
          </w:p>
        </w:tc>
        <w:tc>
          <w:tcPr>
            <w:tcW w:w="4999" w:type="dxa"/>
            <w:vAlign w:val="center"/>
            <w:hideMark/>
          </w:tcPr>
          <w:p w14:paraId="104C04FD"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展示する製品・サービスの特徴やPR方法が具体的で、来場者への訴求力が期待できるか</w:t>
            </w:r>
          </w:p>
        </w:tc>
        <w:tc>
          <w:tcPr>
            <w:tcW w:w="1231" w:type="dxa"/>
            <w:noWrap/>
            <w:vAlign w:val="center"/>
            <w:hideMark/>
          </w:tcPr>
          <w:p w14:paraId="4F6808C5"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20</w:t>
            </w:r>
          </w:p>
        </w:tc>
      </w:tr>
      <w:tr w:rsidR="00A752BA" w:rsidRPr="00A752BA" w14:paraId="1D39D93A" w14:textId="77777777" w:rsidTr="00A752BA">
        <w:trPr>
          <w:trHeight w:val="375"/>
        </w:trPr>
        <w:tc>
          <w:tcPr>
            <w:tcW w:w="562" w:type="dxa"/>
            <w:noWrap/>
            <w:vAlign w:val="center"/>
            <w:hideMark/>
          </w:tcPr>
          <w:p w14:paraId="619BB92D" w14:textId="782E3BE6"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４</w:t>
            </w:r>
          </w:p>
        </w:tc>
        <w:tc>
          <w:tcPr>
            <w:tcW w:w="2268" w:type="dxa"/>
            <w:vAlign w:val="center"/>
            <w:hideMark/>
          </w:tcPr>
          <w:p w14:paraId="2E1BE338"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ターゲット設定</w:t>
            </w:r>
          </w:p>
        </w:tc>
        <w:tc>
          <w:tcPr>
            <w:tcW w:w="4999" w:type="dxa"/>
            <w:vAlign w:val="center"/>
            <w:hideMark/>
          </w:tcPr>
          <w:p w14:paraId="7EE89616"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想定ターゲットが明確であり、商談につながる可能性が高いか</w:t>
            </w:r>
          </w:p>
        </w:tc>
        <w:tc>
          <w:tcPr>
            <w:tcW w:w="1231" w:type="dxa"/>
            <w:noWrap/>
            <w:vAlign w:val="center"/>
            <w:hideMark/>
          </w:tcPr>
          <w:p w14:paraId="3BD2B36B"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10</w:t>
            </w:r>
          </w:p>
        </w:tc>
      </w:tr>
      <w:tr w:rsidR="00A752BA" w:rsidRPr="00A752BA" w14:paraId="4B6D7B28" w14:textId="77777777" w:rsidTr="00A752BA">
        <w:trPr>
          <w:trHeight w:val="750"/>
        </w:trPr>
        <w:tc>
          <w:tcPr>
            <w:tcW w:w="562" w:type="dxa"/>
            <w:noWrap/>
            <w:vAlign w:val="center"/>
            <w:hideMark/>
          </w:tcPr>
          <w:p w14:paraId="4F4F593D" w14:textId="35385914"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５</w:t>
            </w:r>
          </w:p>
        </w:tc>
        <w:tc>
          <w:tcPr>
            <w:tcW w:w="2268" w:type="dxa"/>
            <w:vAlign w:val="center"/>
            <w:hideMark/>
          </w:tcPr>
          <w:p w14:paraId="321F6AD4"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事業展開の発展性</w:t>
            </w:r>
          </w:p>
        </w:tc>
        <w:tc>
          <w:tcPr>
            <w:tcW w:w="4999" w:type="dxa"/>
            <w:vAlign w:val="center"/>
            <w:hideMark/>
          </w:tcPr>
          <w:p w14:paraId="7A520F8B"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展示会で得た成果を今後の販路拡大や新分野展開などに結び付ける計画があるか</w:t>
            </w:r>
          </w:p>
        </w:tc>
        <w:tc>
          <w:tcPr>
            <w:tcW w:w="1231" w:type="dxa"/>
            <w:noWrap/>
            <w:vAlign w:val="center"/>
            <w:hideMark/>
          </w:tcPr>
          <w:p w14:paraId="392B411B"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15</w:t>
            </w:r>
          </w:p>
        </w:tc>
      </w:tr>
      <w:tr w:rsidR="00A752BA" w:rsidRPr="00A752BA" w14:paraId="4891AE0A" w14:textId="77777777" w:rsidTr="00A752BA">
        <w:trPr>
          <w:trHeight w:val="375"/>
        </w:trPr>
        <w:tc>
          <w:tcPr>
            <w:tcW w:w="562" w:type="dxa"/>
            <w:noWrap/>
            <w:vAlign w:val="center"/>
            <w:hideMark/>
          </w:tcPr>
          <w:p w14:paraId="421A78E9" w14:textId="2D31D1A2"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６</w:t>
            </w:r>
          </w:p>
        </w:tc>
        <w:tc>
          <w:tcPr>
            <w:tcW w:w="2268" w:type="dxa"/>
            <w:vAlign w:val="center"/>
            <w:hideMark/>
          </w:tcPr>
          <w:p w14:paraId="0C9D5226"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期待される効果</w:t>
            </w:r>
          </w:p>
        </w:tc>
        <w:tc>
          <w:tcPr>
            <w:tcW w:w="4999" w:type="dxa"/>
            <w:vAlign w:val="center"/>
            <w:hideMark/>
          </w:tcPr>
          <w:p w14:paraId="0A652492"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商談件数や顧客獲得など、具体的な成果目標が設定されているか</w:t>
            </w:r>
          </w:p>
        </w:tc>
        <w:tc>
          <w:tcPr>
            <w:tcW w:w="1231" w:type="dxa"/>
            <w:noWrap/>
            <w:vAlign w:val="center"/>
            <w:hideMark/>
          </w:tcPr>
          <w:p w14:paraId="6538A152"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10</w:t>
            </w:r>
          </w:p>
        </w:tc>
      </w:tr>
      <w:tr w:rsidR="00A752BA" w:rsidRPr="00A752BA" w14:paraId="2C158E2E" w14:textId="77777777" w:rsidTr="00A752BA">
        <w:trPr>
          <w:trHeight w:val="750"/>
        </w:trPr>
        <w:tc>
          <w:tcPr>
            <w:tcW w:w="562" w:type="dxa"/>
            <w:noWrap/>
            <w:vAlign w:val="center"/>
            <w:hideMark/>
          </w:tcPr>
          <w:p w14:paraId="17CE9B03" w14:textId="248B28A6"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７</w:t>
            </w:r>
          </w:p>
        </w:tc>
        <w:tc>
          <w:tcPr>
            <w:tcW w:w="2268" w:type="dxa"/>
            <w:vAlign w:val="center"/>
            <w:hideMark/>
          </w:tcPr>
          <w:p w14:paraId="6C1D92B6"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協議会への波及効果</w:t>
            </w:r>
          </w:p>
        </w:tc>
        <w:tc>
          <w:tcPr>
            <w:tcW w:w="4999" w:type="dxa"/>
            <w:vAlign w:val="center"/>
            <w:hideMark/>
          </w:tcPr>
          <w:p w14:paraId="45923B0A"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出展成果の共有や会員企業との連携など、協議会全体への波及効果が期待できるか</w:t>
            </w:r>
          </w:p>
        </w:tc>
        <w:tc>
          <w:tcPr>
            <w:tcW w:w="1231" w:type="dxa"/>
            <w:noWrap/>
            <w:vAlign w:val="center"/>
            <w:hideMark/>
          </w:tcPr>
          <w:p w14:paraId="15EFD044"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10</w:t>
            </w:r>
          </w:p>
        </w:tc>
      </w:tr>
      <w:tr w:rsidR="00A752BA" w:rsidRPr="00A752BA" w14:paraId="366AFC20" w14:textId="77777777" w:rsidTr="00A752BA">
        <w:trPr>
          <w:trHeight w:val="750"/>
        </w:trPr>
        <w:tc>
          <w:tcPr>
            <w:tcW w:w="562" w:type="dxa"/>
            <w:noWrap/>
            <w:vAlign w:val="center"/>
            <w:hideMark/>
          </w:tcPr>
          <w:p w14:paraId="51FC4D82" w14:textId="7BB411E5"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８</w:t>
            </w:r>
          </w:p>
        </w:tc>
        <w:tc>
          <w:tcPr>
            <w:tcW w:w="2268" w:type="dxa"/>
            <w:vAlign w:val="center"/>
            <w:hideMark/>
          </w:tcPr>
          <w:p w14:paraId="5736430D"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出展経験・新規性</w:t>
            </w:r>
          </w:p>
        </w:tc>
        <w:tc>
          <w:tcPr>
            <w:tcW w:w="4999" w:type="dxa"/>
            <w:vAlign w:val="center"/>
            <w:hideMark/>
          </w:tcPr>
          <w:p w14:paraId="57B726DB"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過去の出展実績を踏まえ、本補助事業により新たな販路開拓や挑戦が期待できるか</w:t>
            </w:r>
          </w:p>
        </w:tc>
        <w:tc>
          <w:tcPr>
            <w:tcW w:w="1231" w:type="dxa"/>
            <w:noWrap/>
            <w:vAlign w:val="center"/>
            <w:hideMark/>
          </w:tcPr>
          <w:p w14:paraId="285A974C" w14:textId="63449520" w:rsidR="00A752BA" w:rsidRPr="00A752BA" w:rsidRDefault="00B033F3" w:rsidP="00A752BA">
            <w:pPr>
              <w:jc w:val="center"/>
              <w:rPr>
                <w:rFonts w:ascii="ＭＳ 明朝" w:eastAsia="ＭＳ 明朝" w:hAnsi="ＭＳ 明朝"/>
                <w:sz w:val="24"/>
                <w:szCs w:val="24"/>
              </w:rPr>
            </w:pPr>
            <w:r>
              <w:rPr>
                <w:rFonts w:ascii="ＭＳ 明朝" w:eastAsia="ＭＳ 明朝" w:hAnsi="ＭＳ 明朝" w:hint="eastAsia"/>
                <w:sz w:val="24"/>
                <w:szCs w:val="24"/>
              </w:rPr>
              <w:t>1</w:t>
            </w:r>
            <w:r w:rsidR="00A752BA" w:rsidRPr="00A752BA">
              <w:rPr>
                <w:rFonts w:ascii="ＭＳ 明朝" w:eastAsia="ＭＳ 明朝" w:hAnsi="ＭＳ 明朝" w:hint="eastAsia"/>
                <w:sz w:val="24"/>
                <w:szCs w:val="24"/>
              </w:rPr>
              <w:t>5</w:t>
            </w:r>
          </w:p>
        </w:tc>
      </w:tr>
      <w:tr w:rsidR="00A752BA" w:rsidRPr="00A752BA" w14:paraId="4EA140D6" w14:textId="77777777" w:rsidTr="00A752BA">
        <w:trPr>
          <w:trHeight w:val="375"/>
        </w:trPr>
        <w:tc>
          <w:tcPr>
            <w:tcW w:w="562" w:type="dxa"/>
            <w:vMerge w:val="restart"/>
            <w:noWrap/>
            <w:vAlign w:val="center"/>
            <w:hideMark/>
          </w:tcPr>
          <w:p w14:paraId="41573656" w14:textId="13452440"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９</w:t>
            </w:r>
          </w:p>
        </w:tc>
        <w:tc>
          <w:tcPr>
            <w:tcW w:w="2268" w:type="dxa"/>
            <w:vMerge w:val="restart"/>
            <w:vAlign w:val="center"/>
            <w:hideMark/>
          </w:tcPr>
          <w:p w14:paraId="49CC4B7F"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働き方改革 等</w:t>
            </w:r>
            <w:r w:rsidRPr="00A752BA">
              <w:rPr>
                <w:rFonts w:ascii="ＭＳ 明朝" w:eastAsia="ＭＳ 明朝" w:hAnsi="ＭＳ 明朝" w:hint="eastAsia"/>
                <w:sz w:val="22"/>
              </w:rPr>
              <w:br/>
              <w:t>(加点項目)</w:t>
            </w:r>
          </w:p>
        </w:tc>
        <w:tc>
          <w:tcPr>
            <w:tcW w:w="4999" w:type="dxa"/>
            <w:vAlign w:val="center"/>
            <w:hideMark/>
          </w:tcPr>
          <w:p w14:paraId="3D792133"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大分ワーク・ライフ・バランス推進優良企業表彰の受賞の有無</w:t>
            </w:r>
          </w:p>
        </w:tc>
        <w:tc>
          <w:tcPr>
            <w:tcW w:w="1231" w:type="dxa"/>
            <w:noWrap/>
            <w:vAlign w:val="center"/>
            <w:hideMark/>
          </w:tcPr>
          <w:p w14:paraId="6AFB881A"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2E3C0EAF" w14:textId="77777777" w:rsidTr="00A752BA">
        <w:trPr>
          <w:trHeight w:val="375"/>
        </w:trPr>
        <w:tc>
          <w:tcPr>
            <w:tcW w:w="562" w:type="dxa"/>
            <w:vMerge/>
            <w:hideMark/>
          </w:tcPr>
          <w:p w14:paraId="1B412118" w14:textId="77777777" w:rsidR="00A752BA" w:rsidRPr="00A752BA" w:rsidRDefault="00A752BA">
            <w:pPr>
              <w:rPr>
                <w:rFonts w:ascii="ＭＳ 明朝" w:eastAsia="ＭＳ 明朝" w:hAnsi="ＭＳ 明朝"/>
                <w:sz w:val="22"/>
              </w:rPr>
            </w:pPr>
          </w:p>
        </w:tc>
        <w:tc>
          <w:tcPr>
            <w:tcW w:w="2268" w:type="dxa"/>
            <w:vMerge/>
            <w:vAlign w:val="center"/>
            <w:hideMark/>
          </w:tcPr>
          <w:p w14:paraId="2C9F56E8" w14:textId="77777777" w:rsidR="00A752BA" w:rsidRPr="00A752BA" w:rsidRDefault="00A752BA" w:rsidP="00A752BA">
            <w:pPr>
              <w:rPr>
                <w:rFonts w:ascii="ＭＳ 明朝" w:eastAsia="ＭＳ 明朝" w:hAnsi="ＭＳ 明朝"/>
                <w:sz w:val="22"/>
              </w:rPr>
            </w:pPr>
          </w:p>
        </w:tc>
        <w:tc>
          <w:tcPr>
            <w:tcW w:w="4999" w:type="dxa"/>
            <w:vAlign w:val="center"/>
            <w:hideMark/>
          </w:tcPr>
          <w:p w14:paraId="77D5DD2B" w14:textId="77777777" w:rsidR="00A752BA" w:rsidRPr="00A752BA" w:rsidRDefault="00A752BA" w:rsidP="00A752BA">
            <w:pPr>
              <w:rPr>
                <w:rFonts w:ascii="ＭＳ 明朝" w:eastAsia="ＭＳ 明朝" w:hAnsi="ＭＳ 明朝"/>
                <w:sz w:val="22"/>
              </w:rPr>
            </w:pPr>
            <w:proofErr w:type="gramStart"/>
            <w:r w:rsidRPr="00A752BA">
              <w:rPr>
                <w:rFonts w:ascii="ＭＳ 明朝" w:eastAsia="ＭＳ 明朝" w:hAnsi="ＭＳ 明朝" w:hint="eastAsia"/>
                <w:sz w:val="22"/>
              </w:rPr>
              <w:t>くるみん</w:t>
            </w:r>
            <w:proofErr w:type="gramEnd"/>
            <w:r w:rsidRPr="00A752BA">
              <w:rPr>
                <w:rFonts w:ascii="ＭＳ 明朝" w:eastAsia="ＭＳ 明朝" w:hAnsi="ＭＳ 明朝" w:hint="eastAsia"/>
                <w:sz w:val="22"/>
              </w:rPr>
              <w:t>認定またはプラチナ</w:t>
            </w:r>
            <w:proofErr w:type="gramStart"/>
            <w:r w:rsidRPr="00A752BA">
              <w:rPr>
                <w:rFonts w:ascii="ＭＳ 明朝" w:eastAsia="ＭＳ 明朝" w:hAnsi="ＭＳ 明朝" w:hint="eastAsia"/>
                <w:sz w:val="22"/>
              </w:rPr>
              <w:t>くるみん</w:t>
            </w:r>
            <w:proofErr w:type="gramEnd"/>
            <w:r w:rsidRPr="00A752BA">
              <w:rPr>
                <w:rFonts w:ascii="ＭＳ 明朝" w:eastAsia="ＭＳ 明朝" w:hAnsi="ＭＳ 明朝" w:hint="eastAsia"/>
                <w:sz w:val="22"/>
              </w:rPr>
              <w:t>認定の有無</w:t>
            </w:r>
          </w:p>
        </w:tc>
        <w:tc>
          <w:tcPr>
            <w:tcW w:w="1231" w:type="dxa"/>
            <w:noWrap/>
            <w:vAlign w:val="center"/>
            <w:hideMark/>
          </w:tcPr>
          <w:p w14:paraId="6292A11F"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4EC441DF" w14:textId="77777777" w:rsidTr="00A752BA">
        <w:trPr>
          <w:trHeight w:val="375"/>
        </w:trPr>
        <w:tc>
          <w:tcPr>
            <w:tcW w:w="562" w:type="dxa"/>
            <w:vMerge/>
            <w:hideMark/>
          </w:tcPr>
          <w:p w14:paraId="510C230B" w14:textId="77777777" w:rsidR="00A752BA" w:rsidRPr="00A752BA" w:rsidRDefault="00A752BA">
            <w:pPr>
              <w:rPr>
                <w:rFonts w:ascii="ＭＳ 明朝" w:eastAsia="ＭＳ 明朝" w:hAnsi="ＭＳ 明朝"/>
                <w:sz w:val="22"/>
              </w:rPr>
            </w:pPr>
          </w:p>
        </w:tc>
        <w:tc>
          <w:tcPr>
            <w:tcW w:w="2268" w:type="dxa"/>
            <w:vMerge/>
            <w:vAlign w:val="center"/>
            <w:hideMark/>
          </w:tcPr>
          <w:p w14:paraId="59A9442C" w14:textId="77777777" w:rsidR="00A752BA" w:rsidRPr="00A752BA" w:rsidRDefault="00A752BA" w:rsidP="00A752BA">
            <w:pPr>
              <w:rPr>
                <w:rFonts w:ascii="ＭＳ 明朝" w:eastAsia="ＭＳ 明朝" w:hAnsi="ＭＳ 明朝"/>
                <w:sz w:val="22"/>
              </w:rPr>
            </w:pPr>
          </w:p>
        </w:tc>
        <w:tc>
          <w:tcPr>
            <w:tcW w:w="4999" w:type="dxa"/>
            <w:vAlign w:val="center"/>
            <w:hideMark/>
          </w:tcPr>
          <w:p w14:paraId="4DA92A65"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しごと子育てサポート企業の認定の有無</w:t>
            </w:r>
          </w:p>
        </w:tc>
        <w:tc>
          <w:tcPr>
            <w:tcW w:w="1231" w:type="dxa"/>
            <w:noWrap/>
            <w:vAlign w:val="center"/>
            <w:hideMark/>
          </w:tcPr>
          <w:p w14:paraId="6DCC396F"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0FFA47C4" w14:textId="77777777" w:rsidTr="00A752BA">
        <w:trPr>
          <w:trHeight w:val="375"/>
        </w:trPr>
        <w:tc>
          <w:tcPr>
            <w:tcW w:w="562" w:type="dxa"/>
            <w:vMerge/>
            <w:hideMark/>
          </w:tcPr>
          <w:p w14:paraId="5A1FED3D" w14:textId="77777777" w:rsidR="00A752BA" w:rsidRPr="00A752BA" w:rsidRDefault="00A752BA">
            <w:pPr>
              <w:rPr>
                <w:rFonts w:ascii="ＭＳ 明朝" w:eastAsia="ＭＳ 明朝" w:hAnsi="ＭＳ 明朝"/>
                <w:sz w:val="22"/>
              </w:rPr>
            </w:pPr>
          </w:p>
        </w:tc>
        <w:tc>
          <w:tcPr>
            <w:tcW w:w="2268" w:type="dxa"/>
            <w:vMerge/>
            <w:vAlign w:val="center"/>
            <w:hideMark/>
          </w:tcPr>
          <w:p w14:paraId="15DD2636" w14:textId="77777777" w:rsidR="00A752BA" w:rsidRPr="00A752BA" w:rsidRDefault="00A752BA" w:rsidP="00A752BA">
            <w:pPr>
              <w:rPr>
                <w:rFonts w:ascii="ＭＳ 明朝" w:eastAsia="ＭＳ 明朝" w:hAnsi="ＭＳ 明朝"/>
                <w:sz w:val="22"/>
              </w:rPr>
            </w:pPr>
          </w:p>
        </w:tc>
        <w:tc>
          <w:tcPr>
            <w:tcW w:w="4999" w:type="dxa"/>
            <w:vAlign w:val="center"/>
            <w:hideMark/>
          </w:tcPr>
          <w:p w14:paraId="600FB26B"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中小企業等経営強化法に基づく経営革新計画の承認の有無</w:t>
            </w:r>
          </w:p>
        </w:tc>
        <w:tc>
          <w:tcPr>
            <w:tcW w:w="1231" w:type="dxa"/>
            <w:noWrap/>
            <w:vAlign w:val="center"/>
            <w:hideMark/>
          </w:tcPr>
          <w:p w14:paraId="553C93AD"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0A288B64" w14:textId="77777777" w:rsidTr="00A752BA">
        <w:trPr>
          <w:trHeight w:val="375"/>
        </w:trPr>
        <w:tc>
          <w:tcPr>
            <w:tcW w:w="562" w:type="dxa"/>
            <w:vMerge/>
            <w:hideMark/>
          </w:tcPr>
          <w:p w14:paraId="0F9FDD9B" w14:textId="77777777" w:rsidR="00A752BA" w:rsidRPr="00A752BA" w:rsidRDefault="00A752BA">
            <w:pPr>
              <w:rPr>
                <w:rFonts w:ascii="ＭＳ 明朝" w:eastAsia="ＭＳ 明朝" w:hAnsi="ＭＳ 明朝"/>
                <w:sz w:val="22"/>
              </w:rPr>
            </w:pPr>
          </w:p>
        </w:tc>
        <w:tc>
          <w:tcPr>
            <w:tcW w:w="2268" w:type="dxa"/>
            <w:vMerge/>
            <w:vAlign w:val="center"/>
            <w:hideMark/>
          </w:tcPr>
          <w:p w14:paraId="03054E04" w14:textId="77777777" w:rsidR="00A752BA" w:rsidRPr="00A752BA" w:rsidRDefault="00A752BA" w:rsidP="00A752BA">
            <w:pPr>
              <w:rPr>
                <w:rFonts w:ascii="ＭＳ 明朝" w:eastAsia="ＭＳ 明朝" w:hAnsi="ＭＳ 明朝"/>
                <w:sz w:val="22"/>
              </w:rPr>
            </w:pPr>
          </w:p>
        </w:tc>
        <w:tc>
          <w:tcPr>
            <w:tcW w:w="4999" w:type="dxa"/>
            <w:vAlign w:val="center"/>
            <w:hideMark/>
          </w:tcPr>
          <w:p w14:paraId="7D8EA699"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価格転嫁の円滑化に関する「パートナーシップ構築宣言」企業の有無</w:t>
            </w:r>
          </w:p>
        </w:tc>
        <w:tc>
          <w:tcPr>
            <w:tcW w:w="1231" w:type="dxa"/>
            <w:noWrap/>
            <w:vAlign w:val="center"/>
            <w:hideMark/>
          </w:tcPr>
          <w:p w14:paraId="649A2FCC"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708D5270" w14:textId="77777777" w:rsidTr="00A752BA">
        <w:trPr>
          <w:trHeight w:val="375"/>
        </w:trPr>
        <w:tc>
          <w:tcPr>
            <w:tcW w:w="562" w:type="dxa"/>
            <w:vMerge/>
            <w:hideMark/>
          </w:tcPr>
          <w:p w14:paraId="50782C7B" w14:textId="77777777" w:rsidR="00A752BA" w:rsidRPr="00A752BA" w:rsidRDefault="00A752BA">
            <w:pPr>
              <w:rPr>
                <w:rFonts w:ascii="ＭＳ 明朝" w:eastAsia="ＭＳ 明朝" w:hAnsi="ＭＳ 明朝"/>
                <w:sz w:val="22"/>
              </w:rPr>
            </w:pPr>
          </w:p>
        </w:tc>
        <w:tc>
          <w:tcPr>
            <w:tcW w:w="2268" w:type="dxa"/>
            <w:vMerge/>
            <w:vAlign w:val="center"/>
            <w:hideMark/>
          </w:tcPr>
          <w:p w14:paraId="2D4F4A85" w14:textId="77777777" w:rsidR="00A752BA" w:rsidRPr="00A752BA" w:rsidRDefault="00A752BA" w:rsidP="00A752BA">
            <w:pPr>
              <w:rPr>
                <w:rFonts w:ascii="ＭＳ 明朝" w:eastAsia="ＭＳ 明朝" w:hAnsi="ＭＳ 明朝"/>
                <w:sz w:val="22"/>
              </w:rPr>
            </w:pPr>
          </w:p>
        </w:tc>
        <w:tc>
          <w:tcPr>
            <w:tcW w:w="4999" w:type="dxa"/>
            <w:vAlign w:val="center"/>
            <w:hideMark/>
          </w:tcPr>
          <w:p w14:paraId="55EA9001" w14:textId="77777777" w:rsidR="00A752BA" w:rsidRPr="00A752BA" w:rsidRDefault="00A752BA" w:rsidP="00A752BA">
            <w:pPr>
              <w:rPr>
                <w:rFonts w:ascii="ＭＳ 明朝" w:eastAsia="ＭＳ 明朝" w:hAnsi="ＭＳ 明朝"/>
                <w:sz w:val="22"/>
              </w:rPr>
            </w:pPr>
            <w:r w:rsidRPr="00A752BA">
              <w:rPr>
                <w:rFonts w:ascii="ＭＳ 明朝" w:eastAsia="ＭＳ 明朝" w:hAnsi="ＭＳ 明朝" w:hint="eastAsia"/>
                <w:sz w:val="22"/>
              </w:rPr>
              <w:t>事業継続力強化計画の認定の有無</w:t>
            </w:r>
          </w:p>
        </w:tc>
        <w:tc>
          <w:tcPr>
            <w:tcW w:w="1231" w:type="dxa"/>
            <w:noWrap/>
            <w:vAlign w:val="center"/>
            <w:hideMark/>
          </w:tcPr>
          <w:p w14:paraId="22A35F57" w14:textId="77777777"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2</w:t>
            </w:r>
          </w:p>
        </w:tc>
      </w:tr>
      <w:tr w:rsidR="00A752BA" w:rsidRPr="00A752BA" w14:paraId="585A85A2" w14:textId="77777777" w:rsidTr="00A752BA">
        <w:trPr>
          <w:trHeight w:val="375"/>
        </w:trPr>
        <w:tc>
          <w:tcPr>
            <w:tcW w:w="7829" w:type="dxa"/>
            <w:gridSpan w:val="3"/>
            <w:noWrap/>
            <w:vAlign w:val="center"/>
            <w:hideMark/>
          </w:tcPr>
          <w:p w14:paraId="78A0779D" w14:textId="77777777" w:rsidR="00A752BA" w:rsidRPr="00A752BA" w:rsidRDefault="00A752BA" w:rsidP="00A752BA">
            <w:pPr>
              <w:jc w:val="center"/>
              <w:rPr>
                <w:rFonts w:ascii="ＭＳ 明朝" w:eastAsia="ＭＳ 明朝" w:hAnsi="ＭＳ 明朝"/>
                <w:sz w:val="22"/>
              </w:rPr>
            </w:pPr>
            <w:r w:rsidRPr="00A752BA">
              <w:rPr>
                <w:rFonts w:ascii="ＭＳ 明朝" w:eastAsia="ＭＳ 明朝" w:hAnsi="ＭＳ 明朝" w:hint="eastAsia"/>
                <w:sz w:val="22"/>
              </w:rPr>
              <w:t>合計</w:t>
            </w:r>
          </w:p>
        </w:tc>
        <w:tc>
          <w:tcPr>
            <w:tcW w:w="1231" w:type="dxa"/>
            <w:noWrap/>
            <w:vAlign w:val="center"/>
            <w:hideMark/>
          </w:tcPr>
          <w:p w14:paraId="3F19B5A6" w14:textId="526B9504" w:rsidR="00A752BA" w:rsidRPr="00A752BA" w:rsidRDefault="00A752BA" w:rsidP="00A752BA">
            <w:pPr>
              <w:jc w:val="center"/>
              <w:rPr>
                <w:rFonts w:ascii="ＭＳ 明朝" w:eastAsia="ＭＳ 明朝" w:hAnsi="ＭＳ 明朝"/>
                <w:sz w:val="24"/>
                <w:szCs w:val="24"/>
              </w:rPr>
            </w:pPr>
            <w:r w:rsidRPr="00A752BA">
              <w:rPr>
                <w:rFonts w:ascii="ＭＳ 明朝" w:eastAsia="ＭＳ 明朝" w:hAnsi="ＭＳ 明朝" w:hint="eastAsia"/>
                <w:sz w:val="24"/>
                <w:szCs w:val="24"/>
              </w:rPr>
              <w:t>1</w:t>
            </w:r>
            <w:r w:rsidR="00B033F3">
              <w:rPr>
                <w:rFonts w:ascii="ＭＳ 明朝" w:eastAsia="ＭＳ 明朝" w:hAnsi="ＭＳ 明朝" w:hint="eastAsia"/>
                <w:sz w:val="24"/>
                <w:szCs w:val="24"/>
              </w:rPr>
              <w:t>2</w:t>
            </w:r>
            <w:r w:rsidRPr="00A752BA">
              <w:rPr>
                <w:rFonts w:ascii="ＭＳ 明朝" w:eastAsia="ＭＳ 明朝" w:hAnsi="ＭＳ 明朝" w:hint="eastAsia"/>
                <w:sz w:val="24"/>
                <w:szCs w:val="24"/>
              </w:rPr>
              <w:t>2</w:t>
            </w:r>
          </w:p>
        </w:tc>
      </w:tr>
    </w:tbl>
    <w:p w14:paraId="21766664" w14:textId="6CCA1CCC" w:rsidR="00261578" w:rsidRPr="00A752BA" w:rsidRDefault="00261578" w:rsidP="003D3C68">
      <w:pPr>
        <w:rPr>
          <w:rFonts w:ascii="ＭＳ 明朝" w:eastAsia="ＭＳ 明朝" w:hAnsi="ＭＳ 明朝"/>
          <w:sz w:val="22"/>
        </w:rPr>
      </w:pPr>
    </w:p>
    <w:p w14:paraId="725F6804" w14:textId="2545DEEA" w:rsidR="00586896" w:rsidRPr="00211105" w:rsidRDefault="00586896" w:rsidP="003D3C68">
      <w:pPr>
        <w:rPr>
          <w:rFonts w:ascii="ＭＳ 明朝" w:eastAsia="ＭＳ 明朝" w:hAnsi="ＭＳ 明朝"/>
          <w:color w:val="00B0F0"/>
          <w:sz w:val="22"/>
        </w:rPr>
      </w:pPr>
    </w:p>
    <w:p w14:paraId="29584ACE" w14:textId="3B3A7895" w:rsidR="00586896" w:rsidRPr="00211105" w:rsidRDefault="00586896" w:rsidP="003D3C68">
      <w:pPr>
        <w:rPr>
          <w:rFonts w:ascii="ＭＳ 明朝" w:eastAsia="ＭＳ 明朝" w:hAnsi="ＭＳ 明朝"/>
          <w:color w:val="00B0F0"/>
          <w:sz w:val="22"/>
        </w:rPr>
      </w:pPr>
    </w:p>
    <w:p w14:paraId="4D30CB5D" w14:textId="36B73879" w:rsidR="00BA4472" w:rsidRPr="00211105" w:rsidRDefault="00BA4472">
      <w:pPr>
        <w:widowControl/>
        <w:jc w:val="left"/>
        <w:rPr>
          <w:rFonts w:ascii="ＭＳ 明朝" w:eastAsia="ＭＳ 明朝" w:hAnsi="ＭＳ 明朝"/>
          <w:color w:val="00B0F0"/>
          <w:sz w:val="22"/>
        </w:rPr>
      </w:pPr>
      <w:r w:rsidRPr="00211105">
        <w:rPr>
          <w:rFonts w:ascii="ＭＳ 明朝" w:eastAsia="ＭＳ 明朝" w:hAnsi="ＭＳ 明朝"/>
          <w:color w:val="00B0F0"/>
          <w:sz w:val="22"/>
        </w:rPr>
        <w:br w:type="page"/>
      </w:r>
    </w:p>
    <w:p w14:paraId="5642C020" w14:textId="77777777" w:rsidR="00422529" w:rsidRPr="0085562E" w:rsidRDefault="00422529" w:rsidP="00C10478">
      <w:pPr>
        <w:rPr>
          <w:rFonts w:asciiTheme="majorEastAsia" w:eastAsiaTheme="majorEastAsia" w:hAnsiTheme="majorEastAsia"/>
          <w:b/>
          <w:sz w:val="24"/>
          <w:u w:val="double"/>
        </w:rPr>
      </w:pPr>
      <w:r w:rsidRPr="0085562E">
        <w:rPr>
          <w:rFonts w:asciiTheme="majorEastAsia" w:eastAsiaTheme="majorEastAsia" w:hAnsiTheme="majorEastAsia" w:hint="eastAsia"/>
          <w:b/>
          <w:sz w:val="24"/>
          <w:u w:val="double"/>
        </w:rPr>
        <w:lastRenderedPageBreak/>
        <w:t>Ⅲ　審査方法</w:t>
      </w:r>
    </w:p>
    <w:p w14:paraId="64E2893F" w14:textId="30F12A43" w:rsidR="0085562E" w:rsidRPr="0085562E" w:rsidRDefault="00422529" w:rsidP="00C10478">
      <w:pPr>
        <w:rPr>
          <w:rFonts w:asciiTheme="minorEastAsia" w:hAnsiTheme="minorEastAsia"/>
          <w:sz w:val="22"/>
        </w:rPr>
      </w:pPr>
      <w:r w:rsidRPr="0085562E">
        <w:rPr>
          <w:rFonts w:asciiTheme="minorEastAsia" w:hAnsiTheme="minorEastAsia" w:hint="eastAsia"/>
          <w:sz w:val="22"/>
        </w:rPr>
        <w:t xml:space="preserve">　</w:t>
      </w:r>
      <w:r w:rsidR="0085562E" w:rsidRPr="0085562E">
        <w:rPr>
          <w:rFonts w:asciiTheme="minorEastAsia" w:hAnsiTheme="minorEastAsia" w:hint="eastAsia"/>
          <w:sz w:val="22"/>
        </w:rPr>
        <w:t>提出された申請書類について、事務局において審査を行い、あらかじめ定めた審査項目に基づき総合的に評価の上、補助対象者を採択します。</w:t>
      </w:r>
    </w:p>
    <w:p w14:paraId="24E5CB59" w14:textId="77777777" w:rsidR="0085562E" w:rsidRPr="0085562E" w:rsidRDefault="0085562E" w:rsidP="0085562E">
      <w:pPr>
        <w:rPr>
          <w:rFonts w:asciiTheme="minorEastAsia" w:hAnsiTheme="minorEastAsia"/>
          <w:sz w:val="22"/>
        </w:rPr>
      </w:pPr>
      <w:r w:rsidRPr="0085562E">
        <w:rPr>
          <w:rFonts w:asciiTheme="minorEastAsia" w:hAnsiTheme="minorEastAsia" w:hint="eastAsia"/>
          <w:sz w:val="22"/>
        </w:rPr>
        <w:t xml:space="preserve">　なお、必要に応じて申請内容に関する確認やヒアリングを行う場合があります。</w:t>
      </w:r>
    </w:p>
    <w:p w14:paraId="120E939A" w14:textId="69644F47" w:rsidR="0085562E" w:rsidRPr="0085562E" w:rsidRDefault="0085562E" w:rsidP="0085562E">
      <w:pPr>
        <w:rPr>
          <w:rFonts w:asciiTheme="minorEastAsia" w:hAnsiTheme="minorEastAsia"/>
          <w:sz w:val="22"/>
        </w:rPr>
      </w:pPr>
      <w:r w:rsidRPr="0085562E">
        <w:rPr>
          <w:rFonts w:asciiTheme="minorEastAsia" w:hAnsiTheme="minorEastAsia" w:hint="eastAsia"/>
          <w:sz w:val="22"/>
        </w:rPr>
        <w:t xml:space="preserve">　審査結果については、後日申請者に通知します。</w:t>
      </w:r>
    </w:p>
    <w:p w14:paraId="50EF0ED1" w14:textId="77777777" w:rsidR="00230D96" w:rsidRPr="0085562E" w:rsidRDefault="00230D96" w:rsidP="00231B11">
      <w:pPr>
        <w:rPr>
          <w:rFonts w:asciiTheme="majorEastAsia" w:eastAsiaTheme="majorEastAsia" w:hAnsiTheme="majorEastAsia"/>
          <w:b/>
          <w:sz w:val="22"/>
          <w:u w:val="double"/>
        </w:rPr>
      </w:pPr>
    </w:p>
    <w:p w14:paraId="1FBECF96" w14:textId="77777777" w:rsidR="00BA4472" w:rsidRPr="0085562E" w:rsidRDefault="00BA4472" w:rsidP="00231B11">
      <w:pPr>
        <w:rPr>
          <w:rFonts w:asciiTheme="majorEastAsia" w:eastAsiaTheme="majorEastAsia" w:hAnsiTheme="majorEastAsia"/>
          <w:b/>
          <w:sz w:val="22"/>
          <w:u w:val="double"/>
        </w:rPr>
      </w:pPr>
    </w:p>
    <w:p w14:paraId="7E183626" w14:textId="77777777" w:rsidR="00231B11" w:rsidRPr="0085562E" w:rsidRDefault="00231B11" w:rsidP="00231B11">
      <w:pPr>
        <w:rPr>
          <w:rFonts w:asciiTheme="majorEastAsia" w:eastAsiaTheme="majorEastAsia" w:hAnsiTheme="majorEastAsia"/>
          <w:b/>
          <w:sz w:val="24"/>
          <w:u w:val="double"/>
        </w:rPr>
      </w:pPr>
      <w:r w:rsidRPr="0085562E">
        <w:rPr>
          <w:rFonts w:asciiTheme="majorEastAsia" w:eastAsiaTheme="majorEastAsia" w:hAnsiTheme="majorEastAsia" w:hint="eastAsia"/>
          <w:b/>
          <w:sz w:val="24"/>
          <w:u w:val="double"/>
        </w:rPr>
        <w:t>Ⅳ　採択された場合の留意点</w:t>
      </w:r>
    </w:p>
    <w:p w14:paraId="01E241ED" w14:textId="77777777" w:rsidR="00231B11" w:rsidRPr="0085562E" w:rsidRDefault="00231B11"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１　必要に応じて、進捗状況の報告をしていただくとともに、現地訪問のうえ進捗状況を確認させていただくことがあります。</w:t>
      </w:r>
    </w:p>
    <w:p w14:paraId="6007C6C9" w14:textId="77777777" w:rsidR="00231B11" w:rsidRPr="0085562E" w:rsidRDefault="00231B11"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２　補助金交付申請を受けて、協議会が行う補助金の交付決定以降に支出した経費のみが、補助金の交付対象となります。</w:t>
      </w:r>
    </w:p>
    <w:p w14:paraId="2561F4E0" w14:textId="77777777" w:rsidR="00231B11" w:rsidRPr="0085562E" w:rsidRDefault="00231B11"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３　補助事業に要した経費については、証拠書類（見積書、発注書、納品書、領収書等）、現物等による執行の確認を行いますので、証拠書類及び補助事業に係る収入及び支出を明らかにした帳簿を整備したうえで、</w:t>
      </w:r>
      <w:r w:rsidR="001D7F22" w:rsidRPr="0085562E">
        <w:rPr>
          <w:rFonts w:asciiTheme="minorEastAsia" w:hAnsiTheme="minorEastAsia" w:hint="eastAsia"/>
          <w:sz w:val="22"/>
        </w:rPr>
        <w:t>補助事業完了後５年間保管していただきます。</w:t>
      </w:r>
    </w:p>
    <w:p w14:paraId="39FBF66A" w14:textId="77777777" w:rsidR="001D7F22" w:rsidRPr="0085562E" w:rsidRDefault="001D7F22"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４　補助金は原則精算払とします。</w:t>
      </w:r>
    </w:p>
    <w:p w14:paraId="12290D76" w14:textId="77777777" w:rsidR="001D7F22" w:rsidRPr="0085562E" w:rsidRDefault="001D7F22"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５　</w:t>
      </w:r>
      <w:r w:rsidR="0072511F" w:rsidRPr="0085562E">
        <w:rPr>
          <w:rFonts w:asciiTheme="minorEastAsia" w:hAnsiTheme="minorEastAsia" w:hint="eastAsia"/>
          <w:sz w:val="22"/>
        </w:rPr>
        <w:t>補助事業により設置した構築物や取得した備品等については、一定期間はその処分が制限されます。</w:t>
      </w:r>
    </w:p>
    <w:p w14:paraId="4BF6303F" w14:textId="77777777" w:rsidR="0072511F" w:rsidRPr="0085562E" w:rsidRDefault="0072511F"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６　補助事業の成果については、実績報告により協議会に報告してもらうほか、必要に応じてデータ等の提出に協力していただきます。提出された成果については、協議会が実施する事業において、これを活用することを承諾していただきます。</w:t>
      </w:r>
    </w:p>
    <w:p w14:paraId="3EA5CC8F" w14:textId="77777777" w:rsidR="0072511F" w:rsidRPr="0085562E" w:rsidRDefault="0072511F"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７　補助事業終了以降に、普及啓発のためにご協力をお願いすることがあります。（協議会ホームページでの紹介、セミナー等での事例発表など）</w:t>
      </w:r>
    </w:p>
    <w:p w14:paraId="79A56476" w14:textId="3666BF1E" w:rsidR="0072511F" w:rsidRPr="0085562E" w:rsidRDefault="0072511F" w:rsidP="00151138">
      <w:pPr>
        <w:ind w:left="607" w:hangingChars="300" w:hanging="607"/>
        <w:rPr>
          <w:rFonts w:asciiTheme="minorEastAsia" w:hAnsiTheme="minorEastAsia"/>
          <w:sz w:val="22"/>
        </w:rPr>
      </w:pPr>
      <w:r w:rsidRPr="0085562E">
        <w:rPr>
          <w:rFonts w:asciiTheme="minorEastAsia" w:hAnsiTheme="minorEastAsia" w:hint="eastAsia"/>
          <w:sz w:val="22"/>
        </w:rPr>
        <w:t xml:space="preserve">　８　その他「ドローン</w:t>
      </w:r>
      <w:r w:rsidR="0085562E" w:rsidRPr="0085562E">
        <w:rPr>
          <w:rFonts w:asciiTheme="minorEastAsia" w:hAnsiTheme="minorEastAsia" w:hint="eastAsia"/>
          <w:sz w:val="22"/>
        </w:rPr>
        <w:t>関連個別商談会出展事業費</w:t>
      </w:r>
      <w:r w:rsidRPr="0085562E">
        <w:rPr>
          <w:rFonts w:asciiTheme="minorEastAsia" w:hAnsiTheme="minorEastAsia" w:hint="eastAsia"/>
          <w:sz w:val="22"/>
        </w:rPr>
        <w:t>補助金交付要綱」「大分県補助金</w:t>
      </w:r>
      <w:r w:rsidR="007C37E7" w:rsidRPr="0085562E">
        <w:rPr>
          <w:rFonts w:asciiTheme="minorEastAsia" w:hAnsiTheme="minorEastAsia" w:hint="eastAsia"/>
          <w:sz w:val="22"/>
        </w:rPr>
        <w:t>等</w:t>
      </w:r>
      <w:r w:rsidRPr="0085562E">
        <w:rPr>
          <w:rFonts w:asciiTheme="minorEastAsia" w:hAnsiTheme="minorEastAsia" w:hint="eastAsia"/>
          <w:sz w:val="22"/>
        </w:rPr>
        <w:t>交付規則」等の規程に従っていただきます。</w:t>
      </w:r>
    </w:p>
    <w:p w14:paraId="5ED14E26" w14:textId="77777777" w:rsidR="00BA4472" w:rsidRPr="0085562E" w:rsidRDefault="00BA4472" w:rsidP="00151138">
      <w:pPr>
        <w:ind w:left="607" w:hangingChars="300" w:hanging="607"/>
        <w:rPr>
          <w:rFonts w:asciiTheme="minorEastAsia" w:hAnsiTheme="minorEastAsia"/>
          <w:sz w:val="22"/>
        </w:rPr>
      </w:pPr>
    </w:p>
    <w:p w14:paraId="5FDFE10A" w14:textId="77777777" w:rsidR="00BA4472" w:rsidRPr="0085562E" w:rsidRDefault="00BA4472" w:rsidP="00151138">
      <w:pPr>
        <w:ind w:left="607" w:hangingChars="300" w:hanging="607"/>
        <w:rPr>
          <w:rFonts w:asciiTheme="minorEastAsia" w:hAnsiTheme="minorEastAsia"/>
          <w:sz w:val="22"/>
        </w:rPr>
      </w:pPr>
    </w:p>
    <w:p w14:paraId="001C69E0" w14:textId="5D165851" w:rsidR="00BA4472" w:rsidRPr="0085562E" w:rsidRDefault="00BA4472">
      <w:pPr>
        <w:widowControl/>
        <w:jc w:val="left"/>
        <w:rPr>
          <w:rFonts w:asciiTheme="minorEastAsia" w:hAnsiTheme="minorEastAsia"/>
          <w:sz w:val="22"/>
        </w:rPr>
      </w:pPr>
      <w:r w:rsidRPr="0085562E">
        <w:rPr>
          <w:rFonts w:asciiTheme="minorEastAsia" w:hAnsiTheme="minorEastAsia"/>
          <w:sz w:val="22"/>
        </w:rPr>
        <w:br w:type="page"/>
      </w:r>
    </w:p>
    <w:p w14:paraId="7017DB82" w14:textId="77777777" w:rsidR="0072511F" w:rsidRPr="0085562E" w:rsidRDefault="00086627" w:rsidP="00151138">
      <w:pPr>
        <w:spacing w:line="240" w:lineRule="atLeast"/>
        <w:rPr>
          <w:rFonts w:asciiTheme="majorEastAsia" w:eastAsiaTheme="majorEastAsia" w:hAnsiTheme="majorEastAsia"/>
          <w:b/>
          <w:sz w:val="24"/>
          <w:u w:val="double"/>
        </w:rPr>
      </w:pPr>
      <w:r w:rsidRPr="0085562E">
        <w:rPr>
          <w:rFonts w:asciiTheme="majorEastAsia" w:eastAsiaTheme="majorEastAsia" w:hAnsiTheme="majorEastAsia" w:hint="eastAsia"/>
          <w:b/>
          <w:sz w:val="24"/>
          <w:u w:val="double"/>
        </w:rPr>
        <w:lastRenderedPageBreak/>
        <w:t>Ⅴ</w:t>
      </w:r>
      <w:r w:rsidR="0072511F" w:rsidRPr="0085562E">
        <w:rPr>
          <w:rFonts w:asciiTheme="majorEastAsia" w:eastAsiaTheme="majorEastAsia" w:hAnsiTheme="majorEastAsia" w:hint="eastAsia"/>
          <w:b/>
          <w:sz w:val="24"/>
          <w:u w:val="double"/>
        </w:rPr>
        <w:t xml:space="preserve">　事務手続きの流れ</w:t>
      </w:r>
    </w:p>
    <w:p w14:paraId="5E4CFD8A" w14:textId="77777777" w:rsidR="00ED4A6B" w:rsidRPr="0085562E" w:rsidRDefault="00ED4A6B" w:rsidP="00151138">
      <w:pPr>
        <w:spacing w:line="240" w:lineRule="atLeast"/>
        <w:rPr>
          <w:rFonts w:asciiTheme="majorEastAsia" w:eastAsiaTheme="majorEastAsia" w:hAnsiTheme="majorEastAsia"/>
          <w:b/>
          <w:sz w:val="24"/>
          <w:u w:val="double"/>
        </w:rPr>
      </w:pPr>
    </w:p>
    <w:p w14:paraId="4AA785F4" w14:textId="77777777" w:rsidR="0072511F" w:rsidRPr="0085562E" w:rsidRDefault="0072511F" w:rsidP="008856F8">
      <w:pPr>
        <w:spacing w:line="240" w:lineRule="atLeast"/>
        <w:ind w:left="577" w:hangingChars="300" w:hanging="577"/>
        <w:rPr>
          <w:rFonts w:asciiTheme="minorEastAsia" w:hAnsiTheme="minorEastAsia"/>
          <w:szCs w:val="20"/>
        </w:rPr>
      </w:pPr>
      <w:r w:rsidRPr="0085562E">
        <w:rPr>
          <w:rFonts w:asciiTheme="minorEastAsia" w:hAnsiTheme="minorEastAsia" w:hint="eastAsia"/>
          <w:szCs w:val="20"/>
        </w:rPr>
        <w:t xml:space="preserve">　　　　</w:t>
      </w:r>
      <w:r w:rsidR="00A36255" w:rsidRPr="0085562E">
        <w:rPr>
          <w:rFonts w:asciiTheme="minorEastAsia" w:hAnsiTheme="minorEastAsia" w:hint="eastAsia"/>
          <w:szCs w:val="20"/>
        </w:rPr>
        <w:t xml:space="preserve">　　</w:t>
      </w:r>
      <w:r w:rsidR="00A36255" w:rsidRPr="0085562E">
        <w:rPr>
          <w:rFonts w:asciiTheme="minorEastAsia" w:hAnsiTheme="minorEastAsia" w:hint="eastAsia"/>
          <w:szCs w:val="20"/>
          <w:bdr w:val="single" w:sz="4" w:space="0" w:color="auto"/>
        </w:rPr>
        <w:t xml:space="preserve">　</w:t>
      </w:r>
      <w:r w:rsidRPr="0085562E">
        <w:rPr>
          <w:rFonts w:asciiTheme="minorEastAsia" w:hAnsiTheme="minorEastAsia" w:hint="eastAsia"/>
          <w:szCs w:val="20"/>
          <w:bdr w:val="single" w:sz="4" w:space="0" w:color="auto"/>
        </w:rPr>
        <w:t>事業認定申請</w:t>
      </w:r>
      <w:r w:rsidR="00A36255" w:rsidRPr="0085562E">
        <w:rPr>
          <w:rFonts w:asciiTheme="minorEastAsia" w:hAnsiTheme="minorEastAsia" w:hint="eastAsia"/>
          <w:szCs w:val="20"/>
          <w:bdr w:val="single" w:sz="4" w:space="0" w:color="auto"/>
        </w:rPr>
        <w:t xml:space="preserve">　</w:t>
      </w:r>
      <w:r w:rsidRPr="0085562E">
        <w:rPr>
          <w:rFonts w:asciiTheme="minorEastAsia" w:hAnsiTheme="minorEastAsia" w:hint="eastAsia"/>
          <w:szCs w:val="20"/>
        </w:rPr>
        <w:t>（事業者→協議会）</w:t>
      </w:r>
    </w:p>
    <w:p w14:paraId="17CAADEC" w14:textId="77777777" w:rsidR="00A36255" w:rsidRPr="0085562E" w:rsidRDefault="00A36255" w:rsidP="008856F8">
      <w:pPr>
        <w:spacing w:line="240" w:lineRule="atLeast"/>
        <w:ind w:left="577" w:hangingChars="300" w:hanging="577"/>
        <w:rPr>
          <w:rFonts w:asciiTheme="minorEastAsia" w:hAnsiTheme="minorEastAsia"/>
          <w:szCs w:val="20"/>
        </w:rPr>
      </w:pPr>
      <w:r w:rsidRPr="0085562E">
        <w:rPr>
          <w:rFonts w:asciiTheme="minorEastAsia" w:hAnsiTheme="minorEastAsia" w:hint="eastAsia"/>
          <w:szCs w:val="20"/>
        </w:rPr>
        <w:t xml:space="preserve">　　　　　　　　　↓</w:t>
      </w:r>
    </w:p>
    <w:p w14:paraId="557EE6C3" w14:textId="5EE14282" w:rsidR="00A36255" w:rsidRPr="0085562E" w:rsidRDefault="00A36255" w:rsidP="008856F8">
      <w:pPr>
        <w:spacing w:line="240" w:lineRule="atLeast"/>
        <w:ind w:leftChars="200" w:left="577" w:hangingChars="100" w:hanging="192"/>
        <w:rPr>
          <w:rFonts w:asciiTheme="minorEastAsia" w:hAnsiTheme="minorEastAsia"/>
          <w:szCs w:val="20"/>
        </w:rPr>
      </w:pPr>
      <w:r w:rsidRPr="0085562E">
        <w:rPr>
          <w:rFonts w:asciiTheme="minorEastAsia" w:hAnsiTheme="minorEastAsia" w:hint="eastAsia"/>
          <w:szCs w:val="20"/>
        </w:rPr>
        <w:t xml:space="preserve">　　　　</w:t>
      </w:r>
      <w:r w:rsidR="00BA4472" w:rsidRPr="0085562E">
        <w:rPr>
          <w:rFonts w:asciiTheme="minorEastAsia" w:hAnsiTheme="minorEastAsia" w:hint="eastAsia"/>
          <w:szCs w:val="20"/>
          <w:bdr w:val="single" w:sz="4" w:space="0" w:color="auto"/>
        </w:rPr>
        <w:t xml:space="preserve">　審</w:t>
      </w:r>
      <w:r w:rsidRPr="0085562E">
        <w:rPr>
          <w:rFonts w:asciiTheme="minorEastAsia" w:hAnsiTheme="minorEastAsia" w:hint="eastAsia"/>
          <w:szCs w:val="20"/>
          <w:bdr w:val="single" w:sz="4" w:space="0" w:color="auto"/>
        </w:rPr>
        <w:t xml:space="preserve">　査</w:t>
      </w:r>
      <w:r w:rsidR="00BA4472" w:rsidRPr="0085562E">
        <w:rPr>
          <w:rFonts w:asciiTheme="minorEastAsia" w:hAnsiTheme="minorEastAsia" w:hint="eastAsia"/>
          <w:szCs w:val="20"/>
          <w:bdr w:val="single" w:sz="4" w:space="0" w:color="auto"/>
        </w:rPr>
        <w:t xml:space="preserve">　</w:t>
      </w:r>
      <w:r w:rsidRPr="0085562E">
        <w:rPr>
          <w:rFonts w:asciiTheme="minorEastAsia" w:hAnsiTheme="minorEastAsia" w:hint="eastAsia"/>
          <w:szCs w:val="20"/>
        </w:rPr>
        <w:t xml:space="preserve">　（協議会）</w:t>
      </w:r>
    </w:p>
    <w:p w14:paraId="0067B13E" w14:textId="77777777" w:rsidR="0072511F"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2507484E" w14:textId="430D613F"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事</w:t>
      </w:r>
      <w:r w:rsidRPr="0085562E">
        <w:rPr>
          <w:rFonts w:ascii="ＭＳ 明朝" w:eastAsia="ＭＳ 明朝" w:hAnsi="ＭＳ 明朝" w:hint="eastAsia"/>
          <w:szCs w:val="20"/>
          <w:bdr w:val="single" w:sz="4" w:space="0" w:color="auto"/>
        </w:rPr>
        <w:t>業認定通知</w:t>
      </w:r>
      <w:r w:rsidR="00BA4472" w:rsidRPr="0085562E">
        <w:rPr>
          <w:rFonts w:ascii="ＭＳ 明朝" w:eastAsia="ＭＳ 明朝" w:hAnsi="ＭＳ 明朝" w:hint="eastAsia"/>
          <w:szCs w:val="20"/>
          <w:bdr w:val="single" w:sz="4" w:space="0" w:color="auto"/>
        </w:rPr>
        <w:t xml:space="preserve">　</w:t>
      </w:r>
      <w:r w:rsidRPr="0085562E">
        <w:rPr>
          <w:rFonts w:asciiTheme="minorEastAsia" w:hAnsiTheme="minorEastAsia" w:hint="eastAsia"/>
          <w:szCs w:val="20"/>
        </w:rPr>
        <w:t>（協議会→事業者）</w:t>
      </w:r>
    </w:p>
    <w:p w14:paraId="236D9555"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　</w:t>
      </w:r>
    </w:p>
    <w:p w14:paraId="3E069A32" w14:textId="515C02A0"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補</w:t>
      </w:r>
      <w:r w:rsidRPr="0085562E">
        <w:rPr>
          <w:rFonts w:ascii="ＭＳ 明朝" w:eastAsia="ＭＳ 明朝" w:hAnsi="ＭＳ 明朝" w:hint="eastAsia"/>
          <w:szCs w:val="20"/>
          <w:bdr w:val="single" w:sz="4" w:space="0" w:color="auto"/>
        </w:rPr>
        <w:t>助金交付申請</w:t>
      </w:r>
      <w:r w:rsidR="00BA4472" w:rsidRPr="0085562E">
        <w:rPr>
          <w:rFonts w:ascii="ＭＳ 明朝" w:eastAsia="ＭＳ 明朝" w:hAnsi="ＭＳ 明朝" w:hint="eastAsia"/>
          <w:szCs w:val="20"/>
          <w:bdr w:val="single" w:sz="4" w:space="0" w:color="auto"/>
        </w:rPr>
        <w:t xml:space="preserve">　</w:t>
      </w:r>
      <w:r w:rsidRPr="0085562E">
        <w:rPr>
          <w:rFonts w:asciiTheme="minorEastAsia" w:hAnsiTheme="minorEastAsia" w:hint="eastAsia"/>
          <w:szCs w:val="20"/>
        </w:rPr>
        <w:t>（事業者→協議会）</w:t>
      </w:r>
    </w:p>
    <w:p w14:paraId="1E565279"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70A6AB6B" w14:textId="3ADF77BD"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交</w:t>
      </w:r>
      <w:r w:rsidRPr="0085562E">
        <w:rPr>
          <w:rFonts w:ascii="ＭＳ 明朝" w:eastAsia="ＭＳ 明朝" w:hAnsi="ＭＳ 明朝" w:hint="eastAsia"/>
          <w:szCs w:val="20"/>
          <w:bdr w:val="single" w:sz="4" w:space="0" w:color="auto"/>
        </w:rPr>
        <w:t>付決定通知</w:t>
      </w:r>
      <w:r w:rsidR="00BA4472" w:rsidRPr="0085562E">
        <w:rPr>
          <w:rFonts w:ascii="ＭＳ 明朝" w:eastAsia="ＭＳ 明朝" w:hAnsi="ＭＳ 明朝" w:hint="eastAsia"/>
          <w:szCs w:val="20"/>
          <w:bdr w:val="single" w:sz="4" w:space="0" w:color="auto"/>
        </w:rPr>
        <w:t xml:space="preserve">　</w:t>
      </w:r>
      <w:r w:rsidRPr="0085562E">
        <w:rPr>
          <w:rFonts w:asciiTheme="minorEastAsia" w:hAnsiTheme="minorEastAsia" w:hint="eastAsia"/>
          <w:szCs w:val="20"/>
        </w:rPr>
        <w:t>（協議会→事業者）</w:t>
      </w:r>
    </w:p>
    <w:p w14:paraId="450B224E"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572FDCAE"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086627" w:rsidRPr="0085562E">
        <w:rPr>
          <w:rFonts w:ascii="ＭＳ 明朝" w:eastAsia="ＭＳ 明朝" w:hAnsi="ＭＳ 明朝" w:hint="eastAsia"/>
          <w:szCs w:val="20"/>
        </w:rPr>
        <w:t xml:space="preserve">　</w:t>
      </w:r>
      <w:r w:rsidRPr="0085562E">
        <w:rPr>
          <w:rFonts w:ascii="ＭＳ 明朝" w:eastAsia="ＭＳ 明朝" w:hAnsi="ＭＳ 明朝" w:hint="eastAsia"/>
          <w:szCs w:val="20"/>
        </w:rPr>
        <w:t xml:space="preserve">　</w:t>
      </w:r>
      <w:r w:rsidRPr="0085562E">
        <w:rPr>
          <w:rFonts w:ascii="ＭＳ 明朝" w:eastAsia="ＭＳ 明朝" w:hAnsi="ＭＳ 明朝" w:hint="eastAsia"/>
          <w:szCs w:val="20"/>
          <w:bdr w:val="single" w:sz="4" w:space="0" w:color="auto"/>
        </w:rPr>
        <w:t xml:space="preserve">　補助事業（事業着手から、代金の支払いまで）</w:t>
      </w:r>
      <w:r w:rsidRPr="0085562E">
        <w:rPr>
          <w:rFonts w:ascii="ＭＳ 明朝" w:eastAsia="ＭＳ 明朝" w:hAnsi="ＭＳ 明朝" w:hint="eastAsia"/>
          <w:szCs w:val="20"/>
        </w:rPr>
        <w:t xml:space="preserve">　（事業者）</w:t>
      </w:r>
    </w:p>
    <w:p w14:paraId="15C313E6" w14:textId="77777777" w:rsidR="0085562E" w:rsidRPr="0085562E" w:rsidRDefault="0085562E" w:rsidP="0085562E">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30F59024" w14:textId="77777777" w:rsidR="00A36255" w:rsidRPr="0085562E" w:rsidRDefault="00A36255" w:rsidP="008856F8">
      <w:pPr>
        <w:spacing w:line="240" w:lineRule="atLeast"/>
        <w:ind w:left="577" w:hangingChars="300" w:hanging="577"/>
        <w:rPr>
          <w:rFonts w:ascii="ＭＳ 明朝" w:eastAsia="ＭＳ 明朝" w:hAnsi="ＭＳ 明朝"/>
          <w:szCs w:val="20"/>
          <w:bdr w:val="single" w:sz="4" w:space="0" w:color="auto"/>
        </w:rPr>
      </w:pPr>
      <w:r w:rsidRPr="0085562E">
        <w:rPr>
          <w:rFonts w:ascii="ＭＳ 明朝" w:eastAsia="ＭＳ 明朝" w:hAnsi="ＭＳ 明朝" w:hint="eastAsia"/>
          <w:szCs w:val="20"/>
        </w:rPr>
        <w:t xml:space="preserve">　　　　　　</w:t>
      </w:r>
      <w:r w:rsidRPr="0085562E">
        <w:rPr>
          <w:rFonts w:ascii="ＭＳ 明朝" w:eastAsia="ＭＳ 明朝" w:hAnsi="ＭＳ 明朝" w:hint="eastAsia"/>
          <w:szCs w:val="20"/>
          <w:bdr w:val="single" w:sz="4" w:space="0" w:color="auto"/>
        </w:rPr>
        <w:t xml:space="preserve">　実績報告　</w:t>
      </w:r>
      <w:r w:rsidR="00AA17BB" w:rsidRPr="0085562E">
        <w:rPr>
          <w:rFonts w:asciiTheme="minorEastAsia" w:hAnsiTheme="minorEastAsia" w:hint="eastAsia"/>
          <w:szCs w:val="20"/>
        </w:rPr>
        <w:t>（事業者→協議会）</w:t>
      </w:r>
    </w:p>
    <w:p w14:paraId="57A78434"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50879189" w14:textId="2CFF8F36" w:rsidR="00A36255" w:rsidRPr="0085562E" w:rsidRDefault="00A36255" w:rsidP="008856F8">
      <w:pPr>
        <w:spacing w:line="240" w:lineRule="atLeast"/>
        <w:ind w:left="577" w:hangingChars="300" w:hanging="577"/>
        <w:rPr>
          <w:rFonts w:ascii="ＭＳ 明朝" w:eastAsia="ＭＳ 明朝" w:hAnsi="ＭＳ 明朝"/>
          <w:szCs w:val="20"/>
          <w:bdr w:val="single" w:sz="4" w:space="0" w:color="auto"/>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補</w:t>
      </w:r>
      <w:r w:rsidRPr="0085562E">
        <w:rPr>
          <w:rFonts w:ascii="ＭＳ 明朝" w:eastAsia="ＭＳ 明朝" w:hAnsi="ＭＳ 明朝" w:hint="eastAsia"/>
          <w:szCs w:val="20"/>
          <w:bdr w:val="single" w:sz="4" w:space="0" w:color="auto"/>
        </w:rPr>
        <w:t>助金額の確定</w:t>
      </w:r>
      <w:r w:rsidR="00BA4472" w:rsidRPr="0085562E">
        <w:rPr>
          <w:rFonts w:ascii="ＭＳ 明朝" w:eastAsia="ＭＳ 明朝" w:hAnsi="ＭＳ 明朝" w:hint="eastAsia"/>
          <w:szCs w:val="20"/>
          <w:bdr w:val="single" w:sz="4" w:space="0" w:color="auto"/>
        </w:rPr>
        <w:t xml:space="preserve">　</w:t>
      </w:r>
      <w:r w:rsidR="00AA17BB" w:rsidRPr="0085562E">
        <w:rPr>
          <w:rFonts w:asciiTheme="minorEastAsia" w:hAnsiTheme="minorEastAsia" w:hint="eastAsia"/>
          <w:szCs w:val="20"/>
        </w:rPr>
        <w:t>（協議会→事業者）</w:t>
      </w:r>
    </w:p>
    <w:p w14:paraId="7BE71C04" w14:textId="77777777"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6C2AD131" w14:textId="4CA0D83A"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補</w:t>
      </w:r>
      <w:r w:rsidRPr="0085562E">
        <w:rPr>
          <w:rFonts w:ascii="ＭＳ 明朝" w:eastAsia="ＭＳ 明朝" w:hAnsi="ＭＳ 明朝" w:hint="eastAsia"/>
          <w:szCs w:val="20"/>
          <w:bdr w:val="single" w:sz="4" w:space="0" w:color="auto"/>
        </w:rPr>
        <w:t>助金の請求</w:t>
      </w:r>
      <w:r w:rsidR="00BA4472" w:rsidRPr="0085562E">
        <w:rPr>
          <w:rFonts w:ascii="ＭＳ 明朝" w:eastAsia="ＭＳ 明朝" w:hAnsi="ＭＳ 明朝" w:hint="eastAsia"/>
          <w:szCs w:val="20"/>
          <w:bdr w:val="single" w:sz="4" w:space="0" w:color="auto"/>
        </w:rPr>
        <w:t xml:space="preserve">　</w:t>
      </w:r>
      <w:r w:rsidR="00AA17BB" w:rsidRPr="0085562E">
        <w:rPr>
          <w:rFonts w:asciiTheme="minorEastAsia" w:hAnsiTheme="minorEastAsia" w:hint="eastAsia"/>
          <w:szCs w:val="20"/>
        </w:rPr>
        <w:t>（事業者→協議会）</w:t>
      </w:r>
    </w:p>
    <w:p w14:paraId="41A83BDD" w14:textId="77777777" w:rsidR="00A36255" w:rsidRPr="0085562E" w:rsidRDefault="00AA17BB"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p>
    <w:p w14:paraId="6E0D58E3" w14:textId="15D80B24" w:rsidR="00A36255" w:rsidRPr="0085562E" w:rsidRDefault="00A36255" w:rsidP="008856F8">
      <w:pPr>
        <w:spacing w:line="240" w:lineRule="atLeast"/>
        <w:ind w:left="577" w:hangingChars="300" w:hanging="577"/>
        <w:rPr>
          <w:rFonts w:ascii="ＭＳ 明朝" w:eastAsia="ＭＳ 明朝" w:hAnsi="ＭＳ 明朝"/>
          <w:szCs w:val="20"/>
        </w:rPr>
      </w:pPr>
      <w:r w:rsidRPr="0085562E">
        <w:rPr>
          <w:rFonts w:ascii="ＭＳ 明朝" w:eastAsia="ＭＳ 明朝" w:hAnsi="ＭＳ 明朝" w:hint="eastAsia"/>
          <w:szCs w:val="20"/>
        </w:rPr>
        <w:t xml:space="preserve">　　　　　　</w:t>
      </w:r>
      <w:r w:rsidR="00BA4472" w:rsidRPr="0085562E">
        <w:rPr>
          <w:rFonts w:ascii="ＭＳ 明朝" w:eastAsia="ＭＳ 明朝" w:hAnsi="ＭＳ 明朝" w:hint="eastAsia"/>
          <w:szCs w:val="20"/>
          <w:bdr w:val="single" w:sz="4" w:space="0" w:color="auto"/>
        </w:rPr>
        <w:t xml:space="preserve">　補</w:t>
      </w:r>
      <w:r w:rsidRPr="0085562E">
        <w:rPr>
          <w:rFonts w:ascii="ＭＳ 明朝" w:eastAsia="ＭＳ 明朝" w:hAnsi="ＭＳ 明朝" w:hint="eastAsia"/>
          <w:szCs w:val="20"/>
          <w:bdr w:val="single" w:sz="4" w:space="0" w:color="auto"/>
        </w:rPr>
        <w:t>助金の交付</w:t>
      </w:r>
      <w:r w:rsidR="00BA4472" w:rsidRPr="0085562E">
        <w:rPr>
          <w:rFonts w:ascii="ＭＳ 明朝" w:eastAsia="ＭＳ 明朝" w:hAnsi="ＭＳ 明朝" w:hint="eastAsia"/>
          <w:szCs w:val="20"/>
          <w:bdr w:val="single" w:sz="4" w:space="0" w:color="auto"/>
        </w:rPr>
        <w:t xml:space="preserve">　</w:t>
      </w:r>
      <w:r w:rsidR="00AA17BB" w:rsidRPr="0085562E">
        <w:rPr>
          <w:rFonts w:asciiTheme="minorEastAsia" w:hAnsiTheme="minorEastAsia" w:hint="eastAsia"/>
          <w:szCs w:val="20"/>
        </w:rPr>
        <w:t>（協議会→事業者）</w:t>
      </w:r>
      <w:r w:rsidRPr="0085562E">
        <w:rPr>
          <w:rFonts w:ascii="ＭＳ 明朝" w:eastAsia="ＭＳ 明朝" w:hAnsi="ＭＳ 明朝" w:hint="eastAsia"/>
          <w:szCs w:val="20"/>
        </w:rPr>
        <w:t xml:space="preserve">　　</w:t>
      </w:r>
    </w:p>
    <w:sectPr w:rsidR="00A36255" w:rsidRPr="0085562E" w:rsidSect="00E23F05">
      <w:pgSz w:w="11906" w:h="16838" w:code="9"/>
      <w:pgMar w:top="1021" w:right="1418" w:bottom="964" w:left="1418" w:header="720" w:footer="720" w:gutter="0"/>
      <w:cols w:space="425"/>
      <w:noEndnote/>
      <w:docGrid w:type="linesAndChars" w:linePitch="286" w:charSpace="-3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236D" w14:textId="77777777" w:rsidR="00765B5E" w:rsidRDefault="00765B5E" w:rsidP="00A13873">
      <w:r>
        <w:separator/>
      </w:r>
    </w:p>
  </w:endnote>
  <w:endnote w:type="continuationSeparator" w:id="0">
    <w:p w14:paraId="073DE915" w14:textId="77777777" w:rsidR="00765B5E" w:rsidRDefault="00765B5E" w:rsidP="00A1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20D1" w14:textId="77777777" w:rsidR="00765B5E" w:rsidRDefault="00765B5E" w:rsidP="00A13873">
      <w:r>
        <w:separator/>
      </w:r>
    </w:p>
  </w:footnote>
  <w:footnote w:type="continuationSeparator" w:id="0">
    <w:p w14:paraId="3C3AFD62" w14:textId="77777777" w:rsidR="00765B5E" w:rsidRDefault="00765B5E" w:rsidP="00A1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657D"/>
    <w:multiLevelType w:val="hybridMultilevel"/>
    <w:tmpl w:val="77A8C51E"/>
    <w:lvl w:ilvl="0" w:tplc="60BA1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5077A3"/>
    <w:multiLevelType w:val="hybridMultilevel"/>
    <w:tmpl w:val="57D4E49C"/>
    <w:lvl w:ilvl="0" w:tplc="1DD6F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0F7"/>
    <w:multiLevelType w:val="hybridMultilevel"/>
    <w:tmpl w:val="34946E92"/>
    <w:lvl w:ilvl="0" w:tplc="F54ADF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6C4D2D"/>
    <w:multiLevelType w:val="hybridMultilevel"/>
    <w:tmpl w:val="1B5AB2B0"/>
    <w:lvl w:ilvl="0" w:tplc="9E76B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951634"/>
    <w:multiLevelType w:val="hybridMultilevel"/>
    <w:tmpl w:val="0EB0C89A"/>
    <w:lvl w:ilvl="0" w:tplc="46280122">
      <w:start w:val="1"/>
      <w:numFmt w:val="decimalFullWidth"/>
      <w:lvlText w:val="（%1）"/>
      <w:lvlJc w:val="left"/>
      <w:pPr>
        <w:ind w:left="585" w:hanging="36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10496136">
    <w:abstractNumId w:val="0"/>
  </w:num>
  <w:num w:numId="2" w16cid:durableId="154692696">
    <w:abstractNumId w:val="1"/>
  </w:num>
  <w:num w:numId="3" w16cid:durableId="1770001376">
    <w:abstractNumId w:val="3"/>
  </w:num>
  <w:num w:numId="4" w16cid:durableId="574440677">
    <w:abstractNumId w:val="2"/>
  </w:num>
  <w:num w:numId="5" w16cid:durableId="979846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revisionView w:markup="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14"/>
    <w:rsid w:val="000346D1"/>
    <w:rsid w:val="00040FF6"/>
    <w:rsid w:val="00051B9E"/>
    <w:rsid w:val="00063CB0"/>
    <w:rsid w:val="00086627"/>
    <w:rsid w:val="000937AD"/>
    <w:rsid w:val="000B297F"/>
    <w:rsid w:val="000C1F78"/>
    <w:rsid w:val="000C61EE"/>
    <w:rsid w:val="000C7FCB"/>
    <w:rsid w:val="000D6296"/>
    <w:rsid w:val="00103BD0"/>
    <w:rsid w:val="00151138"/>
    <w:rsid w:val="001646FD"/>
    <w:rsid w:val="00193E54"/>
    <w:rsid w:val="00194E38"/>
    <w:rsid w:val="001D44A3"/>
    <w:rsid w:val="001D7F22"/>
    <w:rsid w:val="001E0C64"/>
    <w:rsid w:val="001F29F2"/>
    <w:rsid w:val="0020564D"/>
    <w:rsid w:val="00211105"/>
    <w:rsid w:val="00217E6B"/>
    <w:rsid w:val="002258B5"/>
    <w:rsid w:val="00230D96"/>
    <w:rsid w:val="00231B11"/>
    <w:rsid w:val="00247B71"/>
    <w:rsid w:val="00254FF0"/>
    <w:rsid w:val="00261578"/>
    <w:rsid w:val="002958C3"/>
    <w:rsid w:val="00297395"/>
    <w:rsid w:val="002A788A"/>
    <w:rsid w:val="002C1E9E"/>
    <w:rsid w:val="002C6EFF"/>
    <w:rsid w:val="002C7A0D"/>
    <w:rsid w:val="002F050A"/>
    <w:rsid w:val="00302E7C"/>
    <w:rsid w:val="00303ED5"/>
    <w:rsid w:val="003207BC"/>
    <w:rsid w:val="0032115B"/>
    <w:rsid w:val="00337681"/>
    <w:rsid w:val="00345E44"/>
    <w:rsid w:val="00370652"/>
    <w:rsid w:val="00397757"/>
    <w:rsid w:val="003C4D32"/>
    <w:rsid w:val="003C72CE"/>
    <w:rsid w:val="003D3C68"/>
    <w:rsid w:val="003F4D29"/>
    <w:rsid w:val="003F7757"/>
    <w:rsid w:val="0040597A"/>
    <w:rsid w:val="00416686"/>
    <w:rsid w:val="00422529"/>
    <w:rsid w:val="004B62F5"/>
    <w:rsid w:val="004B7A39"/>
    <w:rsid w:val="004E15C1"/>
    <w:rsid w:val="00542D22"/>
    <w:rsid w:val="00547476"/>
    <w:rsid w:val="00586896"/>
    <w:rsid w:val="005914A9"/>
    <w:rsid w:val="005A357E"/>
    <w:rsid w:val="00602E52"/>
    <w:rsid w:val="006113F8"/>
    <w:rsid w:val="00613D07"/>
    <w:rsid w:val="006430E1"/>
    <w:rsid w:val="00671AD3"/>
    <w:rsid w:val="00675E0F"/>
    <w:rsid w:val="006B7901"/>
    <w:rsid w:val="006C0C60"/>
    <w:rsid w:val="006E5981"/>
    <w:rsid w:val="00713D0F"/>
    <w:rsid w:val="00716C90"/>
    <w:rsid w:val="00723894"/>
    <w:rsid w:val="0072511F"/>
    <w:rsid w:val="00734D93"/>
    <w:rsid w:val="007465E2"/>
    <w:rsid w:val="00765B5E"/>
    <w:rsid w:val="00776BB6"/>
    <w:rsid w:val="007C37E7"/>
    <w:rsid w:val="007D0563"/>
    <w:rsid w:val="007D5EC1"/>
    <w:rsid w:val="007E6E7F"/>
    <w:rsid w:val="007F12B6"/>
    <w:rsid w:val="0081220B"/>
    <w:rsid w:val="0081319F"/>
    <w:rsid w:val="00855552"/>
    <w:rsid w:val="0085562E"/>
    <w:rsid w:val="00863EA5"/>
    <w:rsid w:val="00872BCA"/>
    <w:rsid w:val="008856F8"/>
    <w:rsid w:val="008A36E2"/>
    <w:rsid w:val="00900A28"/>
    <w:rsid w:val="00904FE2"/>
    <w:rsid w:val="009066AE"/>
    <w:rsid w:val="00933AD6"/>
    <w:rsid w:val="009748A5"/>
    <w:rsid w:val="00976E56"/>
    <w:rsid w:val="009908E5"/>
    <w:rsid w:val="009969A8"/>
    <w:rsid w:val="009B3FCB"/>
    <w:rsid w:val="009B49A0"/>
    <w:rsid w:val="009C61EF"/>
    <w:rsid w:val="009F02D1"/>
    <w:rsid w:val="009F246B"/>
    <w:rsid w:val="00A12BF3"/>
    <w:rsid w:val="00A13873"/>
    <w:rsid w:val="00A14EC2"/>
    <w:rsid w:val="00A34B14"/>
    <w:rsid w:val="00A36255"/>
    <w:rsid w:val="00A54587"/>
    <w:rsid w:val="00A66F6F"/>
    <w:rsid w:val="00A752BA"/>
    <w:rsid w:val="00A77C5B"/>
    <w:rsid w:val="00A84AC1"/>
    <w:rsid w:val="00AA17BB"/>
    <w:rsid w:val="00AA5F10"/>
    <w:rsid w:val="00AE0B2D"/>
    <w:rsid w:val="00B033F3"/>
    <w:rsid w:val="00B16262"/>
    <w:rsid w:val="00B305D3"/>
    <w:rsid w:val="00B31D1A"/>
    <w:rsid w:val="00B441F5"/>
    <w:rsid w:val="00B734CE"/>
    <w:rsid w:val="00BA17F1"/>
    <w:rsid w:val="00BA4472"/>
    <w:rsid w:val="00BA5CEC"/>
    <w:rsid w:val="00BD4310"/>
    <w:rsid w:val="00BE5004"/>
    <w:rsid w:val="00BF5E7F"/>
    <w:rsid w:val="00C10478"/>
    <w:rsid w:val="00C210D1"/>
    <w:rsid w:val="00C272E4"/>
    <w:rsid w:val="00C766D5"/>
    <w:rsid w:val="00CC37C1"/>
    <w:rsid w:val="00CC54B8"/>
    <w:rsid w:val="00CD6829"/>
    <w:rsid w:val="00CF72BC"/>
    <w:rsid w:val="00D459E2"/>
    <w:rsid w:val="00D609D7"/>
    <w:rsid w:val="00D65F7E"/>
    <w:rsid w:val="00DB26FD"/>
    <w:rsid w:val="00DF5794"/>
    <w:rsid w:val="00E01684"/>
    <w:rsid w:val="00E23F05"/>
    <w:rsid w:val="00E37649"/>
    <w:rsid w:val="00E74A8F"/>
    <w:rsid w:val="00E91C60"/>
    <w:rsid w:val="00EC2402"/>
    <w:rsid w:val="00ED4A6B"/>
    <w:rsid w:val="00EE35B8"/>
    <w:rsid w:val="00F0261F"/>
    <w:rsid w:val="00F1365A"/>
    <w:rsid w:val="00F464CF"/>
    <w:rsid w:val="00FA0453"/>
    <w:rsid w:val="00FC31B7"/>
    <w:rsid w:val="00FD4356"/>
    <w:rsid w:val="00FE3F94"/>
    <w:rsid w:val="00FF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8D986"/>
  <w15:docId w15:val="{61397E42-D87E-4B55-BC93-5E0FDD66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4CE"/>
    <w:pPr>
      <w:ind w:leftChars="400" w:left="840"/>
    </w:pPr>
  </w:style>
  <w:style w:type="character" w:styleId="a4">
    <w:name w:val="Hyperlink"/>
    <w:basedOn w:val="a0"/>
    <w:uiPriority w:val="99"/>
    <w:unhideWhenUsed/>
    <w:rsid w:val="002C7A0D"/>
    <w:rPr>
      <w:color w:val="0000FF" w:themeColor="hyperlink"/>
      <w:u w:val="single"/>
    </w:rPr>
  </w:style>
  <w:style w:type="paragraph" w:styleId="a5">
    <w:name w:val="header"/>
    <w:basedOn w:val="a"/>
    <w:link w:val="a6"/>
    <w:uiPriority w:val="99"/>
    <w:unhideWhenUsed/>
    <w:rsid w:val="00A13873"/>
    <w:pPr>
      <w:tabs>
        <w:tab w:val="center" w:pos="4252"/>
        <w:tab w:val="right" w:pos="8504"/>
      </w:tabs>
      <w:snapToGrid w:val="0"/>
    </w:pPr>
  </w:style>
  <w:style w:type="character" w:customStyle="1" w:styleId="a6">
    <w:name w:val="ヘッダー (文字)"/>
    <w:basedOn w:val="a0"/>
    <w:link w:val="a5"/>
    <w:uiPriority w:val="99"/>
    <w:rsid w:val="00A13873"/>
  </w:style>
  <w:style w:type="paragraph" w:styleId="a7">
    <w:name w:val="footer"/>
    <w:basedOn w:val="a"/>
    <w:link w:val="a8"/>
    <w:uiPriority w:val="99"/>
    <w:unhideWhenUsed/>
    <w:rsid w:val="00A13873"/>
    <w:pPr>
      <w:tabs>
        <w:tab w:val="center" w:pos="4252"/>
        <w:tab w:val="right" w:pos="8504"/>
      </w:tabs>
      <w:snapToGrid w:val="0"/>
    </w:pPr>
  </w:style>
  <w:style w:type="character" w:customStyle="1" w:styleId="a8">
    <w:name w:val="フッター (文字)"/>
    <w:basedOn w:val="a0"/>
    <w:link w:val="a7"/>
    <w:uiPriority w:val="99"/>
    <w:rsid w:val="00A13873"/>
  </w:style>
  <w:style w:type="paragraph" w:styleId="a9">
    <w:name w:val="Balloon Text"/>
    <w:basedOn w:val="a"/>
    <w:link w:val="aa"/>
    <w:uiPriority w:val="99"/>
    <w:semiHidden/>
    <w:unhideWhenUsed/>
    <w:rsid w:val="006B79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7901"/>
    <w:rPr>
      <w:rFonts w:asciiTheme="majorHAnsi" w:eastAsiaTheme="majorEastAsia" w:hAnsiTheme="majorHAnsi" w:cstheme="majorBidi"/>
      <w:sz w:val="18"/>
      <w:szCs w:val="18"/>
    </w:rPr>
  </w:style>
  <w:style w:type="table" w:styleId="ab">
    <w:name w:val="Table Grid"/>
    <w:basedOn w:val="a1"/>
    <w:uiPriority w:val="59"/>
    <w:rsid w:val="005A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0453"/>
    <w:rPr>
      <w:sz w:val="18"/>
      <w:szCs w:val="18"/>
    </w:rPr>
  </w:style>
  <w:style w:type="paragraph" w:styleId="ad">
    <w:name w:val="annotation text"/>
    <w:basedOn w:val="a"/>
    <w:link w:val="ae"/>
    <w:uiPriority w:val="99"/>
    <w:semiHidden/>
    <w:unhideWhenUsed/>
    <w:rsid w:val="00FA0453"/>
    <w:pPr>
      <w:jc w:val="left"/>
    </w:pPr>
  </w:style>
  <w:style w:type="character" w:customStyle="1" w:styleId="ae">
    <w:name w:val="コメント文字列 (文字)"/>
    <w:basedOn w:val="a0"/>
    <w:link w:val="ad"/>
    <w:uiPriority w:val="99"/>
    <w:semiHidden/>
    <w:rsid w:val="00FA0453"/>
  </w:style>
  <w:style w:type="paragraph" w:styleId="af">
    <w:name w:val="annotation subject"/>
    <w:basedOn w:val="ad"/>
    <w:next w:val="ad"/>
    <w:link w:val="af0"/>
    <w:uiPriority w:val="99"/>
    <w:semiHidden/>
    <w:unhideWhenUsed/>
    <w:rsid w:val="00FA0453"/>
    <w:rPr>
      <w:b/>
      <w:bCs/>
    </w:rPr>
  </w:style>
  <w:style w:type="character" w:customStyle="1" w:styleId="af0">
    <w:name w:val="コメント内容 (文字)"/>
    <w:basedOn w:val="ae"/>
    <w:link w:val="af"/>
    <w:uiPriority w:val="99"/>
    <w:semiHidden/>
    <w:rsid w:val="00FA0453"/>
    <w:rPr>
      <w:b/>
      <w:bCs/>
    </w:rPr>
  </w:style>
  <w:style w:type="paragraph" w:styleId="af1">
    <w:name w:val="Revision"/>
    <w:hidden/>
    <w:uiPriority w:val="99"/>
    <w:semiHidden/>
    <w:rsid w:val="008A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E446-F820-477D-984D-86EA71C0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2662</Words>
  <Characters>2722</Characters>
  <Application>Microsoft Office Word</Application>
  <DocSecurity>0</DocSecurity>
  <Lines>216</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津下　大晃</cp:lastModifiedBy>
  <cp:revision>26</cp:revision>
  <cp:lastPrinted>2026-04-21T04:01:00Z</cp:lastPrinted>
  <dcterms:created xsi:type="dcterms:W3CDTF">2024-04-11T02:58:00Z</dcterms:created>
  <dcterms:modified xsi:type="dcterms:W3CDTF">2026-06-17T05:21:00Z</dcterms:modified>
</cp:coreProperties>
</file>