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28A05" w14:textId="77777777" w:rsidR="000E6F07" w:rsidRDefault="000E6F07">
      <w:pPr>
        <w:adjustRightInd/>
        <w:spacing w:line="260" w:lineRule="exact"/>
        <w:rPr>
          <w:rFonts w:ascii="ＭＳ 明朝" w:cs="Times New Roman"/>
          <w:spacing w:val="2"/>
        </w:rPr>
      </w:pPr>
      <w:r>
        <w:rPr>
          <w:rFonts w:hint="eastAsia"/>
        </w:rPr>
        <w:t>別添</w:t>
      </w:r>
    </w:p>
    <w:p w14:paraId="31B5B477" w14:textId="77777777" w:rsidR="000E6F07" w:rsidRDefault="000E6F07">
      <w:pPr>
        <w:adjustRightInd/>
        <w:spacing w:line="260" w:lineRule="exact"/>
        <w:rPr>
          <w:rFonts w:ascii="ＭＳ 明朝" w:cs="Times New Roman"/>
          <w:spacing w:val="2"/>
        </w:rPr>
      </w:pPr>
    </w:p>
    <w:p w14:paraId="22D8FA1F" w14:textId="77777777" w:rsidR="000E6F07" w:rsidRDefault="000E6F07">
      <w:pPr>
        <w:adjustRightInd/>
        <w:spacing w:line="330" w:lineRule="exact"/>
        <w:jc w:val="center"/>
        <w:rPr>
          <w:rFonts w:ascii="ＭＳ 明朝" w:cs="Times New Roman"/>
          <w:spacing w:val="2"/>
        </w:rPr>
      </w:pPr>
      <w:r>
        <w:rPr>
          <w:rFonts w:hint="eastAsia"/>
          <w:b/>
          <w:bCs/>
          <w:sz w:val="28"/>
          <w:szCs w:val="28"/>
        </w:rPr>
        <w:t>看護師等の資格を有する者の介護職員初任者研修修了認定について</w:t>
      </w:r>
    </w:p>
    <w:p w14:paraId="79003646" w14:textId="77777777" w:rsidR="000E6F07" w:rsidRDefault="000E6F07">
      <w:pPr>
        <w:adjustRightInd/>
        <w:spacing w:line="330" w:lineRule="exact"/>
        <w:jc w:val="center"/>
        <w:rPr>
          <w:rFonts w:ascii="ＭＳ 明朝" w:cs="Times New Roman"/>
          <w:spacing w:val="2"/>
        </w:rPr>
      </w:pPr>
    </w:p>
    <w:p w14:paraId="182F126B" w14:textId="77777777" w:rsidR="000E6F07" w:rsidRDefault="000E6F07">
      <w:pPr>
        <w:adjustRightInd/>
        <w:spacing w:line="270" w:lineRule="exact"/>
        <w:rPr>
          <w:rFonts w:ascii="ＭＳ 明朝" w:cs="Times New Roman"/>
          <w:spacing w:val="2"/>
        </w:rPr>
      </w:pPr>
      <w:r>
        <w:rPr>
          <w:rFonts w:hint="eastAsia"/>
          <w:sz w:val="22"/>
          <w:szCs w:val="22"/>
        </w:rPr>
        <w:t xml:space="preserve">　看護師等の資格を有する者が、介護職員としての業務に携わろうとする場合は、介護職員初任者研修の研修科目の全てを免除することができることとする。</w:t>
      </w:r>
    </w:p>
    <w:p w14:paraId="60E2576E" w14:textId="77777777" w:rsidR="000E6F07" w:rsidRDefault="000E6F07">
      <w:pPr>
        <w:adjustRightInd/>
        <w:spacing w:line="276" w:lineRule="exact"/>
        <w:rPr>
          <w:rFonts w:ascii="ＭＳ 明朝" w:cs="Times New Roman"/>
          <w:spacing w:val="2"/>
        </w:rPr>
      </w:pPr>
      <w:r>
        <w:rPr>
          <w:rFonts w:hint="eastAsia"/>
          <w:sz w:val="22"/>
          <w:szCs w:val="22"/>
        </w:rPr>
        <w:t xml:space="preserve">　ただし、看護師等の業務に従事していた時期から相当の期間（１０年以上）を経ている者で、１０年以内に在宅福祉サービス若しくはこれに類似するサービスの</w:t>
      </w:r>
      <w:r>
        <w:rPr>
          <w:rFonts w:hint="eastAsia"/>
          <w:sz w:val="22"/>
          <w:szCs w:val="22"/>
        </w:rPr>
        <w:t>従事経験（就労日数：９０日以上）のない者については、職場研修等を必要とすることとする。</w:t>
      </w:r>
    </w:p>
    <w:p w14:paraId="6640F884" w14:textId="77777777" w:rsidR="000E6F07" w:rsidRDefault="000E6F07">
      <w:pPr>
        <w:adjustRightInd/>
        <w:spacing w:line="260" w:lineRule="exact"/>
        <w:rPr>
          <w:rFonts w:ascii="ＭＳ 明朝" w:cs="Times New Roman"/>
          <w:spacing w:val="2"/>
        </w:rPr>
      </w:pPr>
    </w:p>
    <w:p w14:paraId="658ACCD2" w14:textId="77777777" w:rsidR="000E6F07" w:rsidRDefault="000E6F07">
      <w:pPr>
        <w:adjustRightInd/>
        <w:spacing w:line="270" w:lineRule="exact"/>
        <w:rPr>
          <w:rFonts w:ascii="ＭＳ 明朝" w:cs="Times New Roman"/>
          <w:spacing w:val="2"/>
        </w:rPr>
      </w:pPr>
      <w:r>
        <w:rPr>
          <w:rFonts w:hint="eastAsia"/>
          <w:sz w:val="22"/>
          <w:szCs w:val="22"/>
        </w:rPr>
        <w:t>（１）修了認定</w:t>
      </w:r>
    </w:p>
    <w:p w14:paraId="18E09192" w14:textId="77777777" w:rsidR="000E6F07" w:rsidRDefault="000E6F07">
      <w:pPr>
        <w:adjustRightInd/>
        <w:spacing w:line="270" w:lineRule="exact"/>
        <w:ind w:left="426" w:firstLine="214"/>
        <w:rPr>
          <w:rFonts w:ascii="ＭＳ 明朝" w:cs="Times New Roman"/>
          <w:spacing w:val="2"/>
        </w:rPr>
      </w:pPr>
      <w:r>
        <w:rPr>
          <w:rFonts w:hint="eastAsia"/>
          <w:sz w:val="22"/>
          <w:szCs w:val="22"/>
        </w:rPr>
        <w:t>看護師等の資格を有する者が、初任者研修の修了認定を受けようとする場合は、県知事あて以下の申請書類を提出するものとし、知事は、関係書類を審査し、修了証明の交付を決定するものとする。</w:t>
      </w:r>
    </w:p>
    <w:p w14:paraId="7A3D5C7C" w14:textId="77777777" w:rsidR="000E6F07" w:rsidRDefault="000E6F07">
      <w:pPr>
        <w:adjustRightInd/>
        <w:spacing w:line="270" w:lineRule="exact"/>
        <w:ind w:left="426" w:firstLine="426"/>
        <w:rPr>
          <w:rFonts w:ascii="ＭＳ 明朝" w:cs="Times New Roman"/>
          <w:spacing w:val="2"/>
        </w:rPr>
      </w:pPr>
      <w:r>
        <w:rPr>
          <w:rFonts w:hint="eastAsia"/>
          <w:sz w:val="22"/>
          <w:szCs w:val="22"/>
        </w:rPr>
        <w:t>①申請書（様式１）</w:t>
      </w:r>
    </w:p>
    <w:p w14:paraId="1F120812" w14:textId="77777777" w:rsidR="000E6F07" w:rsidRDefault="000E6F07">
      <w:pPr>
        <w:adjustRightInd/>
        <w:spacing w:line="270" w:lineRule="exact"/>
        <w:ind w:left="426" w:firstLine="426"/>
        <w:rPr>
          <w:rFonts w:ascii="ＭＳ 明朝" w:cs="Times New Roman"/>
          <w:spacing w:val="2"/>
        </w:rPr>
      </w:pPr>
      <w:r>
        <w:rPr>
          <w:rFonts w:hint="eastAsia"/>
          <w:sz w:val="22"/>
          <w:szCs w:val="22"/>
        </w:rPr>
        <w:t>②看護師等の資格認定書（写し）</w:t>
      </w:r>
    </w:p>
    <w:p w14:paraId="11CC5A4E" w14:textId="77777777" w:rsidR="000E6F07" w:rsidRDefault="000E6F07">
      <w:pPr>
        <w:adjustRightInd/>
        <w:spacing w:line="270" w:lineRule="exact"/>
        <w:ind w:left="426" w:firstLine="426"/>
        <w:rPr>
          <w:rFonts w:ascii="ＭＳ 明朝" w:cs="Times New Roman"/>
          <w:spacing w:val="2"/>
        </w:rPr>
      </w:pPr>
      <w:r>
        <w:rPr>
          <w:rFonts w:hint="eastAsia"/>
          <w:sz w:val="22"/>
          <w:szCs w:val="22"/>
        </w:rPr>
        <w:t>③実務経験に関する証明書（様式２）</w:t>
      </w:r>
    </w:p>
    <w:p w14:paraId="67B12BEA" w14:textId="77777777" w:rsidR="000E6F07" w:rsidRDefault="000E6F07">
      <w:pPr>
        <w:adjustRightInd/>
        <w:spacing w:line="270" w:lineRule="exact"/>
        <w:ind w:left="426" w:firstLine="426"/>
        <w:rPr>
          <w:rFonts w:ascii="ＭＳ 明朝" w:cs="Times New Roman"/>
          <w:spacing w:val="2"/>
        </w:rPr>
      </w:pPr>
      <w:r>
        <w:rPr>
          <w:rFonts w:hint="eastAsia"/>
          <w:sz w:val="22"/>
          <w:szCs w:val="22"/>
        </w:rPr>
        <w:t>④雇用（予定）証明書（様式３）</w:t>
      </w:r>
    </w:p>
    <w:p w14:paraId="12EE9816" w14:textId="77777777" w:rsidR="000E6F07" w:rsidRDefault="000E6F07">
      <w:pPr>
        <w:adjustRightInd/>
        <w:spacing w:line="270" w:lineRule="exact"/>
        <w:ind w:left="426" w:firstLine="426"/>
        <w:rPr>
          <w:rFonts w:ascii="ＭＳ 明朝" w:cs="Times New Roman"/>
          <w:spacing w:val="2"/>
        </w:rPr>
      </w:pPr>
      <w:r>
        <w:rPr>
          <w:rFonts w:hint="eastAsia"/>
          <w:sz w:val="22"/>
          <w:szCs w:val="22"/>
        </w:rPr>
        <w:t>⑤職場研修実施証明書（様式４）（研修の必要となる者のみ）</w:t>
      </w:r>
    </w:p>
    <w:p w14:paraId="664D42EE" w14:textId="77777777" w:rsidR="000E6F07" w:rsidRDefault="000E6F07">
      <w:pPr>
        <w:adjustRightInd/>
        <w:spacing w:line="260" w:lineRule="exact"/>
        <w:rPr>
          <w:rFonts w:ascii="ＭＳ 明朝" w:cs="Times New Roman"/>
          <w:spacing w:val="2"/>
        </w:rPr>
      </w:pPr>
    </w:p>
    <w:p w14:paraId="3D0D947B" w14:textId="77777777" w:rsidR="000E6F07" w:rsidRDefault="000E6F07">
      <w:pPr>
        <w:adjustRightInd/>
        <w:spacing w:line="270" w:lineRule="exact"/>
        <w:rPr>
          <w:rFonts w:ascii="ＭＳ 明朝" w:cs="Times New Roman"/>
          <w:spacing w:val="2"/>
        </w:rPr>
      </w:pPr>
      <w:r>
        <w:rPr>
          <w:rFonts w:hint="eastAsia"/>
          <w:sz w:val="22"/>
          <w:szCs w:val="22"/>
        </w:rPr>
        <w:t>（２）留意事項</w:t>
      </w:r>
    </w:p>
    <w:p w14:paraId="4D05FB5D" w14:textId="77777777" w:rsidR="000E6F07" w:rsidRDefault="000E6F07">
      <w:pPr>
        <w:adjustRightInd/>
        <w:spacing w:line="270" w:lineRule="exact"/>
        <w:ind w:left="426" w:firstLine="214"/>
        <w:rPr>
          <w:rFonts w:ascii="ＭＳ 明朝" w:cs="Times New Roman"/>
          <w:spacing w:val="2"/>
        </w:rPr>
      </w:pPr>
      <w:r>
        <w:rPr>
          <w:rFonts w:hint="eastAsia"/>
          <w:sz w:val="22"/>
          <w:szCs w:val="22"/>
        </w:rPr>
        <w:t>看護師等の資格を有する者が、</w:t>
      </w:r>
      <w:r>
        <w:rPr>
          <w:rFonts w:hint="eastAsia"/>
          <w:sz w:val="22"/>
          <w:szCs w:val="22"/>
        </w:rPr>
        <w:t>訪問介護員として雇用される場合は、訪問介護員として雇用されるのであって、保健師助産師看護師法に規定されている診療の補助及び療養上の世話の業務（社会福祉士法及び介護福祉士法（昭和６０年法律第３０号）の規定に基づく、自らの事業又はその一環として、たんの吸引等（口腔内の喀痰吸引、鼻腔内の喀痰吸引、気管カニューレ内の喀痰吸引、胃ろう又は胃ろうによる経管栄養又は経鼻経管栄養をいう。）の業務を行うための登録を受けている事業所において実施されるたんの吸引等の業務を除く。）を行うものではないことに注意すること。</w:t>
      </w:r>
    </w:p>
    <w:p w14:paraId="7988FFF7" w14:textId="77777777" w:rsidR="000E6F07" w:rsidRDefault="000E6F07">
      <w:pPr>
        <w:adjustRightInd/>
        <w:spacing w:line="260" w:lineRule="exact"/>
        <w:rPr>
          <w:rFonts w:ascii="ＭＳ 明朝" w:cs="Times New Roman"/>
          <w:spacing w:val="2"/>
        </w:rPr>
      </w:pPr>
    </w:p>
    <w:p w14:paraId="17D09720" w14:textId="77777777" w:rsidR="000E6F07" w:rsidRDefault="000E6F07">
      <w:pPr>
        <w:adjustRightInd/>
        <w:spacing w:line="290" w:lineRule="exact"/>
        <w:rPr>
          <w:rFonts w:ascii="ＭＳ 明朝" w:cs="Times New Roman"/>
          <w:spacing w:val="2"/>
        </w:rPr>
      </w:pPr>
    </w:p>
    <w:p w14:paraId="38426BC9" w14:textId="77777777" w:rsidR="000E6F07" w:rsidRDefault="000E6F07">
      <w:pPr>
        <w:adjustRightInd/>
        <w:spacing w:line="260" w:lineRule="exact"/>
        <w:rPr>
          <w:rFonts w:ascii="ＭＳ 明朝" w:cs="Times New Roman"/>
          <w:spacing w:val="2"/>
        </w:rPr>
      </w:pPr>
      <w:r>
        <w:rPr>
          <w:rFonts w:hint="eastAsia"/>
        </w:rPr>
        <w:t>【職場研修について】</w:t>
      </w:r>
    </w:p>
    <w:p w14:paraId="672DCA98" w14:textId="77777777" w:rsidR="000E6F07" w:rsidRDefault="000E6F07">
      <w:pPr>
        <w:adjustRightInd/>
        <w:spacing w:line="280" w:lineRule="exact"/>
        <w:rPr>
          <w:rFonts w:ascii="ＭＳ 明朝" w:cs="Times New Roman"/>
          <w:spacing w:val="2"/>
        </w:rPr>
      </w:pPr>
      <w:r>
        <w:rPr>
          <w:rFonts w:hint="eastAsia"/>
          <w:sz w:val="22"/>
          <w:szCs w:val="22"/>
        </w:rPr>
        <w:t xml:space="preserve">　職場研修は、</w:t>
      </w:r>
      <w:r>
        <w:rPr>
          <w:rFonts w:ascii="ＭＳ 明朝" w:hint="eastAsia"/>
          <w:sz w:val="22"/>
          <w:szCs w:val="22"/>
        </w:rPr>
        <w:t>対象者を採用する権限を有する者（以下「事業主」という。）が、その責任において次の要件を満たす研修を行うものとする。</w:t>
      </w:r>
    </w:p>
    <w:p w14:paraId="62C21B7C" w14:textId="77777777" w:rsidR="000E6F07" w:rsidRDefault="000E6F07">
      <w:pPr>
        <w:adjustRightInd/>
        <w:spacing w:line="270" w:lineRule="exact"/>
        <w:rPr>
          <w:rFonts w:ascii="ＭＳ 明朝" w:cs="Times New Roman"/>
          <w:spacing w:val="2"/>
        </w:rPr>
      </w:pPr>
      <w:r>
        <w:rPr>
          <w:rFonts w:hint="eastAsia"/>
          <w:sz w:val="22"/>
          <w:szCs w:val="22"/>
        </w:rPr>
        <w:t xml:space="preserve">　また、介護職員初任者研修事業を実施する研修機関で講義及び演習科目を受講した場合は、これに代えることができることとする。</w:t>
      </w:r>
    </w:p>
    <w:p w14:paraId="4BA53DF6" w14:textId="77777777" w:rsidR="000E6F07" w:rsidRDefault="000E6F07">
      <w:pPr>
        <w:adjustRightInd/>
        <w:spacing w:line="270" w:lineRule="exact"/>
        <w:ind w:left="426" w:hanging="426"/>
        <w:rPr>
          <w:rFonts w:ascii="ＭＳ 明朝" w:cs="Times New Roman"/>
          <w:spacing w:val="2"/>
        </w:rPr>
      </w:pPr>
      <w:r>
        <w:rPr>
          <w:rFonts w:ascii="ＭＳ 明朝" w:hint="eastAsia"/>
          <w:sz w:val="22"/>
          <w:szCs w:val="22"/>
        </w:rPr>
        <w:t>（</w:t>
      </w:r>
      <w:r>
        <w:rPr>
          <w:rFonts w:ascii="ＭＳ 明朝" w:hAnsi="ＭＳ 明朝"/>
          <w:sz w:val="22"/>
          <w:szCs w:val="22"/>
        </w:rPr>
        <w:t>1</w:t>
      </w:r>
      <w:r>
        <w:rPr>
          <w:rFonts w:ascii="ＭＳ 明朝" w:hint="eastAsia"/>
          <w:sz w:val="22"/>
          <w:szCs w:val="22"/>
        </w:rPr>
        <w:t>）研修講師は、原則として、社会福祉士、介護福祉士の資格等を有する者とする。</w:t>
      </w:r>
    </w:p>
    <w:p w14:paraId="1D46DF03" w14:textId="77777777" w:rsidR="000E6F07" w:rsidRDefault="000E6F07">
      <w:pPr>
        <w:adjustRightInd/>
        <w:spacing w:line="270" w:lineRule="exact"/>
        <w:ind w:left="426" w:hanging="426"/>
        <w:rPr>
          <w:rFonts w:ascii="ＭＳ 明朝" w:cs="Times New Roman"/>
          <w:spacing w:val="2"/>
        </w:rPr>
      </w:pPr>
      <w:r>
        <w:rPr>
          <w:rFonts w:ascii="ＭＳ 明朝" w:hint="eastAsia"/>
          <w:sz w:val="22"/>
          <w:szCs w:val="22"/>
        </w:rPr>
        <w:t xml:space="preserve">　　（資格取得後、５年以上の業務経験を有すること）</w:t>
      </w:r>
    </w:p>
    <w:p w14:paraId="42E624FF" w14:textId="77777777" w:rsidR="000E6F07" w:rsidRDefault="000E6F07">
      <w:pPr>
        <w:adjustRightInd/>
        <w:spacing w:line="270" w:lineRule="exact"/>
        <w:rPr>
          <w:rFonts w:ascii="ＭＳ 明朝" w:cs="Times New Roman"/>
          <w:spacing w:val="2"/>
        </w:rPr>
      </w:pPr>
      <w:r>
        <w:rPr>
          <w:rFonts w:ascii="ＭＳ 明朝" w:hint="eastAsia"/>
          <w:sz w:val="22"/>
          <w:szCs w:val="22"/>
        </w:rPr>
        <w:t>（</w:t>
      </w:r>
      <w:r>
        <w:rPr>
          <w:rFonts w:ascii="ＭＳ 明朝" w:hAnsi="ＭＳ 明朝"/>
          <w:sz w:val="22"/>
          <w:szCs w:val="22"/>
        </w:rPr>
        <w:t>2</w:t>
      </w:r>
      <w:r>
        <w:rPr>
          <w:rFonts w:ascii="ＭＳ 明朝" w:hint="eastAsia"/>
          <w:sz w:val="22"/>
          <w:szCs w:val="22"/>
        </w:rPr>
        <w:t>）職場研修の内容は、下記に定める科目、時間数以上のものとする。</w:t>
      </w:r>
    </w:p>
    <w:p w14:paraId="1226193D" w14:textId="77777777" w:rsidR="000E6F07" w:rsidRDefault="000E6F07">
      <w:pPr>
        <w:adjustRightInd/>
        <w:spacing w:line="290" w:lineRule="exact"/>
        <w:ind w:left="640" w:hanging="106"/>
        <w:rPr>
          <w:rFonts w:ascii="ＭＳ 明朝" w:cs="Times New Roman"/>
          <w:spacing w:val="2"/>
        </w:rPr>
      </w:pPr>
      <w:r>
        <w:rPr>
          <w:rFonts w:hint="eastAsia"/>
          <w:sz w:val="22"/>
          <w:szCs w:val="22"/>
        </w:rPr>
        <w:t>〔内容〕</w:t>
      </w:r>
    </w:p>
    <w:p w14:paraId="5AA30164" w14:textId="77777777" w:rsidR="000E6F07" w:rsidRDefault="000E6F07">
      <w:pPr>
        <w:adjustRightInd/>
        <w:spacing w:line="290" w:lineRule="exact"/>
        <w:ind w:firstLine="532"/>
        <w:rPr>
          <w:rFonts w:ascii="ＭＳ 明朝" w:cs="Times New Roman"/>
          <w:spacing w:val="2"/>
        </w:rPr>
      </w:pPr>
      <w:r>
        <w:rPr>
          <w:rFonts w:hint="eastAsia"/>
          <w:sz w:val="22"/>
          <w:szCs w:val="22"/>
        </w:rPr>
        <w:t>①介護における尊厳の保持・自立支援（９時間）</w:t>
      </w:r>
    </w:p>
    <w:p w14:paraId="3A793710" w14:textId="77777777" w:rsidR="000E6F07" w:rsidRDefault="000E6F07">
      <w:pPr>
        <w:adjustRightInd/>
        <w:spacing w:line="270" w:lineRule="exact"/>
        <w:ind w:firstLine="532"/>
        <w:rPr>
          <w:rFonts w:ascii="ＭＳ 明朝" w:cs="Times New Roman"/>
          <w:spacing w:val="2"/>
        </w:rPr>
      </w:pPr>
      <w:r>
        <w:rPr>
          <w:rFonts w:hint="eastAsia"/>
          <w:sz w:val="22"/>
          <w:szCs w:val="22"/>
        </w:rPr>
        <w:t>②介護の基本（３時間）</w:t>
      </w:r>
    </w:p>
    <w:p w14:paraId="57424391" w14:textId="77777777" w:rsidR="000E6F07" w:rsidRDefault="000E6F07">
      <w:pPr>
        <w:adjustRightInd/>
        <w:spacing w:line="270" w:lineRule="exact"/>
        <w:ind w:firstLine="532"/>
        <w:rPr>
          <w:rFonts w:ascii="ＭＳ 明朝" w:cs="Times New Roman"/>
          <w:spacing w:val="2"/>
        </w:rPr>
      </w:pPr>
      <w:r>
        <w:rPr>
          <w:rFonts w:hint="eastAsia"/>
          <w:sz w:val="22"/>
          <w:szCs w:val="22"/>
        </w:rPr>
        <w:t xml:space="preserve">　　１．介護職の役割、専門性と多職種との連携</w:t>
      </w:r>
    </w:p>
    <w:p w14:paraId="2426FAF4" w14:textId="77777777" w:rsidR="000E6F07" w:rsidRDefault="000E6F07">
      <w:pPr>
        <w:adjustRightInd/>
        <w:spacing w:line="290" w:lineRule="exact"/>
        <w:ind w:firstLine="532"/>
        <w:rPr>
          <w:rFonts w:ascii="ＭＳ 明朝" w:cs="Times New Roman"/>
          <w:spacing w:val="2"/>
        </w:rPr>
      </w:pPr>
      <w:r>
        <w:rPr>
          <w:rFonts w:hint="eastAsia"/>
          <w:sz w:val="22"/>
          <w:szCs w:val="22"/>
        </w:rPr>
        <w:t xml:space="preserve">　　２．介護職の職業倫理</w:t>
      </w:r>
    </w:p>
    <w:p w14:paraId="06761DFD" w14:textId="77777777" w:rsidR="000E6F07" w:rsidRDefault="000E6F07">
      <w:pPr>
        <w:adjustRightInd/>
        <w:spacing w:line="270" w:lineRule="exact"/>
        <w:ind w:firstLine="532"/>
        <w:rPr>
          <w:rFonts w:ascii="ＭＳ 明朝" w:cs="Times New Roman"/>
          <w:spacing w:val="2"/>
        </w:rPr>
      </w:pPr>
      <w:r>
        <w:rPr>
          <w:rFonts w:hint="eastAsia"/>
          <w:sz w:val="22"/>
          <w:szCs w:val="22"/>
        </w:rPr>
        <w:t>③介護・福祉サービスの理解と医療との連携（６時間）</w:t>
      </w:r>
    </w:p>
    <w:p w14:paraId="7C6920FD" w14:textId="77777777" w:rsidR="000E6F07" w:rsidRDefault="000E6F07">
      <w:pPr>
        <w:adjustRightInd/>
        <w:spacing w:line="270" w:lineRule="exact"/>
        <w:ind w:firstLine="532"/>
        <w:rPr>
          <w:rFonts w:ascii="ＭＳ 明朝" w:cs="Times New Roman"/>
          <w:spacing w:val="2"/>
        </w:rPr>
      </w:pPr>
      <w:r>
        <w:rPr>
          <w:rFonts w:hint="eastAsia"/>
          <w:sz w:val="22"/>
          <w:szCs w:val="22"/>
        </w:rPr>
        <w:t xml:space="preserve">　　１．介護保険制度</w:t>
      </w:r>
    </w:p>
    <w:p w14:paraId="68237EF2" w14:textId="77777777" w:rsidR="000E6F07" w:rsidRDefault="000E6F07">
      <w:pPr>
        <w:adjustRightInd/>
        <w:spacing w:line="290" w:lineRule="exact"/>
        <w:ind w:firstLine="532"/>
        <w:rPr>
          <w:rFonts w:ascii="ＭＳ 明朝" w:cs="Times New Roman"/>
          <w:spacing w:val="2"/>
        </w:rPr>
      </w:pPr>
      <w:r>
        <w:rPr>
          <w:rFonts w:hint="eastAsia"/>
          <w:sz w:val="22"/>
          <w:szCs w:val="22"/>
        </w:rPr>
        <w:t xml:space="preserve">　　２．障害者自立支援制度およびその他制度</w:t>
      </w:r>
    </w:p>
    <w:p w14:paraId="34C9FFA1" w14:textId="77777777" w:rsidR="000E6F07" w:rsidRDefault="000E6F07">
      <w:pPr>
        <w:adjustRightInd/>
        <w:spacing w:line="270" w:lineRule="exact"/>
        <w:ind w:left="532" w:hanging="532"/>
        <w:rPr>
          <w:rFonts w:ascii="ＭＳ 明朝" w:cs="Times New Roman"/>
          <w:spacing w:val="2"/>
        </w:rPr>
      </w:pPr>
      <w:r>
        <w:rPr>
          <w:rFonts w:ascii="ＭＳ 明朝" w:hint="eastAsia"/>
          <w:sz w:val="22"/>
          <w:szCs w:val="22"/>
        </w:rPr>
        <w:t>（</w:t>
      </w:r>
      <w:r>
        <w:rPr>
          <w:rFonts w:ascii="ＭＳ 明朝" w:hAnsi="ＭＳ 明朝"/>
          <w:sz w:val="22"/>
          <w:szCs w:val="22"/>
        </w:rPr>
        <w:t>3</w:t>
      </w:r>
      <w:r>
        <w:rPr>
          <w:rFonts w:ascii="ＭＳ 明朝" w:hint="eastAsia"/>
          <w:sz w:val="22"/>
          <w:szCs w:val="22"/>
        </w:rPr>
        <w:t>）研修のテキストは、市販されている介護職員初任者研修用のテキストを使用するものとする。</w:t>
      </w:r>
    </w:p>
    <w:p w14:paraId="446084AD" w14:textId="77777777" w:rsidR="000E6F07" w:rsidRDefault="000E6F07">
      <w:pPr>
        <w:adjustRightInd/>
        <w:spacing w:line="270" w:lineRule="exact"/>
        <w:ind w:left="640" w:hanging="640"/>
        <w:rPr>
          <w:rFonts w:ascii="ＭＳ 明朝" w:cs="Times New Roman"/>
          <w:spacing w:val="2"/>
        </w:rPr>
      </w:pPr>
      <w:r>
        <w:rPr>
          <w:rFonts w:ascii="ＭＳ 明朝" w:hint="eastAsia"/>
          <w:sz w:val="22"/>
          <w:szCs w:val="22"/>
        </w:rPr>
        <w:t>（</w:t>
      </w:r>
      <w:r>
        <w:rPr>
          <w:rFonts w:ascii="ＭＳ 明朝" w:hAnsi="ＭＳ 明朝"/>
          <w:sz w:val="22"/>
          <w:szCs w:val="22"/>
        </w:rPr>
        <w:t>4</w:t>
      </w:r>
      <w:r>
        <w:rPr>
          <w:rFonts w:ascii="ＭＳ 明朝" w:hint="eastAsia"/>
          <w:sz w:val="22"/>
          <w:szCs w:val="22"/>
        </w:rPr>
        <w:t>）講師はレジュメを作成するなど、対象者の理解を促すよう努めなければならない。</w:t>
      </w:r>
    </w:p>
    <w:p w14:paraId="45CEBBBC" w14:textId="77777777" w:rsidR="000E6F07" w:rsidRDefault="000E6F07">
      <w:pPr>
        <w:adjustRightInd/>
        <w:spacing w:line="270" w:lineRule="exact"/>
        <w:ind w:left="532" w:hanging="532"/>
        <w:rPr>
          <w:rFonts w:ascii="ＭＳ 明朝" w:cs="Times New Roman"/>
          <w:spacing w:val="2"/>
        </w:rPr>
      </w:pPr>
      <w:r>
        <w:rPr>
          <w:rFonts w:ascii="ＭＳ 明朝" w:hint="eastAsia"/>
          <w:sz w:val="22"/>
          <w:szCs w:val="22"/>
        </w:rPr>
        <w:t>（</w:t>
      </w:r>
      <w:r>
        <w:rPr>
          <w:rFonts w:ascii="ＭＳ 明朝" w:hAnsi="ＭＳ 明朝"/>
          <w:sz w:val="22"/>
          <w:szCs w:val="22"/>
        </w:rPr>
        <w:t>5</w:t>
      </w:r>
      <w:r>
        <w:rPr>
          <w:rFonts w:ascii="ＭＳ 明朝" w:hint="eastAsia"/>
          <w:sz w:val="22"/>
          <w:szCs w:val="22"/>
        </w:rPr>
        <w:t>）県は、研修の内容が適切でないときは、適切な内容となるように事業主を指導することができるものとする。</w:t>
      </w:r>
    </w:p>
    <w:sectPr w:rsidR="00000000">
      <w:type w:val="continuous"/>
      <w:pgSz w:w="11906" w:h="16838"/>
      <w:pgMar w:top="1418" w:right="1418" w:bottom="1134" w:left="1418" w:header="720" w:footer="720" w:gutter="0"/>
      <w:pgNumType w:start="1"/>
      <w:cols w:space="720"/>
      <w:noEndnote/>
      <w:docGrid w:type="linesAndChars" w:linePitch="25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4DC99" w14:textId="77777777" w:rsidR="000E6F07" w:rsidRDefault="000E6F07">
      <w:r>
        <w:separator/>
      </w:r>
    </w:p>
  </w:endnote>
  <w:endnote w:type="continuationSeparator" w:id="0">
    <w:p w14:paraId="0D483ACB" w14:textId="77777777" w:rsidR="000E6F07" w:rsidRDefault="000E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2DB89" w14:textId="77777777" w:rsidR="000E6F07" w:rsidRDefault="000E6F07">
      <w:r>
        <w:rPr>
          <w:rFonts w:ascii="ＭＳ 明朝" w:cs="Times New Roman"/>
          <w:color w:val="auto"/>
          <w:sz w:val="2"/>
          <w:szCs w:val="2"/>
        </w:rPr>
        <w:continuationSeparator/>
      </w:r>
    </w:p>
  </w:footnote>
  <w:footnote w:type="continuationSeparator" w:id="0">
    <w:p w14:paraId="56034F8D" w14:textId="77777777" w:rsidR="000E6F07" w:rsidRDefault="000E6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revisionView w:inkAnnotations="0"/>
  <w:defaultTabStop w:val="720"/>
  <w:hyphenationZone w:val="0"/>
  <w:drawingGridHorizontalSpacing w:val="409"/>
  <w:drawingGridVerticalSpacing w:val="25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07"/>
    <w:rsid w:val="000E6F07"/>
    <w:rsid w:val="00AF0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52FDFD2"/>
  <w14:defaultImageDpi w14:val="0"/>
  <w15:docId w15:val="{D4E7EC06-855A-446C-A8A1-BE46A8FD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1022</Characters>
  <Application>Microsoft Office Word</Application>
  <DocSecurity>0</DocSecurity>
  <Lines>8</Lines>
  <Paragraphs>2</Paragraphs>
  <ScaleCrop>false</ScaleCrop>
  <Company>大分県庁</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大分県庁</dc:creator>
  <cp:keywords/>
  <dc:description/>
  <cp:lastModifiedBy>山本　眞実</cp:lastModifiedBy>
  <cp:revision>2</cp:revision>
  <cp:lastPrinted>2012-11-16T10:10:00Z</cp:lastPrinted>
  <dcterms:created xsi:type="dcterms:W3CDTF">2025-10-20T10:56:00Z</dcterms:created>
  <dcterms:modified xsi:type="dcterms:W3CDTF">2025-10-20T10:56:00Z</dcterms:modified>
</cp:coreProperties>
</file>