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2CAC8" w14:textId="41BE03D1" w:rsidR="00521554" w:rsidRPr="00EC13F7" w:rsidRDefault="00E54A51" w:rsidP="007001C8">
      <w:pPr>
        <w:jc w:val="center"/>
        <w:rPr>
          <w:rFonts w:ascii="ＭＳ ゴシック" w:eastAsia="ＭＳ ゴシック" w:hAnsi="ＭＳ ゴシック"/>
          <w:sz w:val="24"/>
        </w:rPr>
      </w:pPr>
      <w:r w:rsidRPr="00EC13F7">
        <w:rPr>
          <w:rFonts w:ascii="ＭＳ ゴシック" w:eastAsia="ＭＳ ゴシック" w:hAnsi="ＭＳ ゴシック" w:hint="eastAsia"/>
          <w:sz w:val="24"/>
        </w:rPr>
        <w:t>仕様書</w:t>
      </w:r>
    </w:p>
    <w:p w14:paraId="65AA4C05" w14:textId="77777777" w:rsidR="00521554" w:rsidRPr="00EC13F7" w:rsidRDefault="00521554" w:rsidP="00A5685A">
      <w:pPr>
        <w:rPr>
          <w:rFonts w:ascii="ＭＳ 明朝" w:hAnsi="ＭＳ 明朝"/>
          <w:sz w:val="22"/>
        </w:rPr>
      </w:pPr>
    </w:p>
    <w:p w14:paraId="51335533" w14:textId="51C2FB3F" w:rsidR="00F81C4F" w:rsidRPr="00EC13F7" w:rsidRDefault="004A4710" w:rsidP="00A5685A">
      <w:pPr>
        <w:rPr>
          <w:rFonts w:ascii="ＭＳ ゴシック" w:eastAsia="ＭＳ ゴシック" w:hAnsi="ＭＳ ゴシック"/>
          <w:bCs/>
          <w:szCs w:val="21"/>
        </w:rPr>
      </w:pPr>
      <w:r w:rsidRPr="00EC13F7">
        <w:rPr>
          <w:rFonts w:ascii="ＭＳ ゴシック" w:eastAsia="ＭＳ ゴシック" w:hAnsi="ＭＳ ゴシック" w:hint="eastAsia"/>
          <w:bCs/>
          <w:szCs w:val="21"/>
        </w:rPr>
        <w:t>１　委託業務名</w:t>
      </w:r>
    </w:p>
    <w:p w14:paraId="402D941A" w14:textId="6B54ED71" w:rsidR="004A4710" w:rsidRPr="00EC13F7" w:rsidRDefault="00602E61" w:rsidP="00894670">
      <w:pPr>
        <w:ind w:firstLineChars="202" w:firstLine="424"/>
        <w:rPr>
          <w:rFonts w:ascii="ＭＳ 明朝" w:hAnsi="ＭＳ 明朝"/>
          <w:bCs/>
          <w:szCs w:val="21"/>
        </w:rPr>
      </w:pPr>
      <w:r>
        <w:rPr>
          <w:rFonts w:ascii="ＭＳ 明朝" w:hAnsi="ＭＳ 明朝" w:hint="eastAsia"/>
          <w:bCs/>
          <w:szCs w:val="21"/>
        </w:rPr>
        <w:t>令和</w:t>
      </w:r>
      <w:r w:rsidR="00C27098">
        <w:rPr>
          <w:rFonts w:ascii="ＭＳ 明朝" w:hAnsi="ＭＳ 明朝" w:hint="eastAsia"/>
          <w:bCs/>
          <w:szCs w:val="21"/>
        </w:rPr>
        <w:t>７</w:t>
      </w:r>
      <w:r>
        <w:rPr>
          <w:rFonts w:ascii="ＭＳ 明朝" w:hAnsi="ＭＳ 明朝" w:hint="eastAsia"/>
          <w:bCs/>
          <w:szCs w:val="21"/>
        </w:rPr>
        <w:t>年度</w:t>
      </w:r>
      <w:r w:rsidR="00B72877" w:rsidRPr="00EC13F7">
        <w:rPr>
          <w:rFonts w:ascii="ＭＳ 明朝" w:hAnsi="ＭＳ 明朝" w:hint="eastAsia"/>
          <w:bCs/>
          <w:szCs w:val="21"/>
        </w:rPr>
        <w:t>県立高校</w:t>
      </w:r>
      <w:r w:rsidR="004A4710" w:rsidRPr="00EC13F7">
        <w:rPr>
          <w:rFonts w:ascii="ＭＳ 明朝" w:hAnsi="ＭＳ 明朝" w:hint="eastAsia"/>
          <w:bCs/>
          <w:szCs w:val="21"/>
        </w:rPr>
        <w:t>全国募集</w:t>
      </w:r>
      <w:r w:rsidR="00B72877" w:rsidRPr="00EC13F7">
        <w:rPr>
          <w:rFonts w:ascii="ＭＳ 明朝" w:hAnsi="ＭＳ 明朝" w:hint="eastAsia"/>
          <w:bCs/>
          <w:szCs w:val="21"/>
        </w:rPr>
        <w:t>周知</w:t>
      </w:r>
      <w:r>
        <w:rPr>
          <w:rFonts w:ascii="ＭＳ 明朝" w:hAnsi="ＭＳ 明朝" w:hint="eastAsia"/>
          <w:bCs/>
          <w:szCs w:val="21"/>
        </w:rPr>
        <w:t>等</w:t>
      </w:r>
      <w:r w:rsidR="004A4710" w:rsidRPr="00EC13F7">
        <w:rPr>
          <w:rFonts w:ascii="ＭＳ 明朝" w:hAnsi="ＭＳ 明朝" w:hint="eastAsia"/>
          <w:bCs/>
          <w:szCs w:val="21"/>
        </w:rPr>
        <w:t>委託業務</w:t>
      </w:r>
      <w:r w:rsidR="00B72877" w:rsidRPr="00EC13F7">
        <w:rPr>
          <w:rFonts w:ascii="ＭＳ 明朝" w:hAnsi="ＭＳ 明朝" w:hint="eastAsia"/>
          <w:bCs/>
          <w:szCs w:val="21"/>
        </w:rPr>
        <w:t>（大分県立</w:t>
      </w:r>
      <w:r w:rsidR="000B36BC" w:rsidRPr="00EC13F7">
        <w:rPr>
          <w:rFonts w:ascii="ＭＳ 明朝" w:hAnsi="ＭＳ 明朝" w:hint="eastAsia"/>
          <w:bCs/>
          <w:szCs w:val="21"/>
        </w:rPr>
        <w:t>安心院</w:t>
      </w:r>
      <w:r w:rsidR="00B72877" w:rsidRPr="00EC13F7">
        <w:rPr>
          <w:rFonts w:ascii="ＭＳ 明朝" w:hAnsi="ＭＳ 明朝" w:hint="eastAsia"/>
          <w:bCs/>
          <w:szCs w:val="21"/>
        </w:rPr>
        <w:t>高等学校）</w:t>
      </w:r>
    </w:p>
    <w:p w14:paraId="60FF0B6D" w14:textId="3366339C" w:rsidR="004A4710" w:rsidRPr="00EC13F7" w:rsidRDefault="004A4710" w:rsidP="00A5685A">
      <w:pPr>
        <w:rPr>
          <w:rFonts w:ascii="ＭＳ 明朝" w:hAnsi="ＭＳ 明朝"/>
          <w:bCs/>
          <w:szCs w:val="21"/>
        </w:rPr>
      </w:pPr>
    </w:p>
    <w:p w14:paraId="72D6A76F" w14:textId="311A9B5D" w:rsidR="004A4710" w:rsidRPr="00EC13F7" w:rsidRDefault="004A4710" w:rsidP="00A5685A">
      <w:pPr>
        <w:rPr>
          <w:rFonts w:ascii="ＭＳ ゴシック" w:eastAsia="ＭＳ ゴシック" w:hAnsi="ＭＳ ゴシック"/>
          <w:bCs/>
          <w:szCs w:val="21"/>
        </w:rPr>
      </w:pPr>
      <w:r w:rsidRPr="00EC13F7">
        <w:rPr>
          <w:rFonts w:ascii="ＭＳ ゴシック" w:eastAsia="ＭＳ ゴシック" w:hAnsi="ＭＳ ゴシック" w:hint="eastAsia"/>
          <w:bCs/>
          <w:szCs w:val="21"/>
        </w:rPr>
        <w:t>２　委託期間</w:t>
      </w:r>
    </w:p>
    <w:p w14:paraId="64C6FABA" w14:textId="1B55B1F9" w:rsidR="004A4710" w:rsidRPr="00EC13F7" w:rsidRDefault="009E23AC" w:rsidP="00894670">
      <w:pPr>
        <w:ind w:firstLineChars="202" w:firstLine="424"/>
        <w:rPr>
          <w:rFonts w:ascii="ＭＳ 明朝" w:hAnsi="ＭＳ 明朝"/>
          <w:bCs/>
          <w:szCs w:val="21"/>
        </w:rPr>
      </w:pPr>
      <w:r>
        <w:rPr>
          <w:rFonts w:ascii="ＭＳ 明朝" w:hAnsi="ＭＳ 明朝" w:hint="eastAsia"/>
          <w:bCs/>
          <w:szCs w:val="21"/>
        </w:rPr>
        <w:t>契約締結日から</w:t>
      </w:r>
      <w:r w:rsidRPr="00C27098">
        <w:rPr>
          <w:rFonts w:ascii="ＭＳ 明朝" w:hAnsi="ＭＳ 明朝" w:hint="eastAsia"/>
          <w:bCs/>
          <w:szCs w:val="21"/>
        </w:rPr>
        <w:t>令和</w:t>
      </w:r>
      <w:r w:rsidR="003C5D60" w:rsidRPr="00C27098">
        <w:rPr>
          <w:rFonts w:ascii="ＭＳ 明朝" w:hAnsi="ＭＳ 明朝" w:hint="eastAsia"/>
          <w:bCs/>
          <w:szCs w:val="21"/>
        </w:rPr>
        <w:t>８</w:t>
      </w:r>
      <w:r w:rsidR="004A4710" w:rsidRPr="00C27098">
        <w:rPr>
          <w:rFonts w:ascii="ＭＳ 明朝" w:hAnsi="ＭＳ 明朝" w:hint="eastAsia"/>
          <w:bCs/>
          <w:szCs w:val="21"/>
        </w:rPr>
        <w:t>年３月３１日（金）</w:t>
      </w:r>
      <w:r w:rsidR="004A4710" w:rsidRPr="00EC13F7">
        <w:rPr>
          <w:rFonts w:ascii="ＭＳ 明朝" w:hAnsi="ＭＳ 明朝" w:hint="eastAsia"/>
          <w:bCs/>
          <w:szCs w:val="21"/>
        </w:rPr>
        <w:t>まで</w:t>
      </w:r>
    </w:p>
    <w:p w14:paraId="155541EE" w14:textId="02CF1457" w:rsidR="004A4710" w:rsidRPr="003C5D60" w:rsidRDefault="004A4710" w:rsidP="00A5685A">
      <w:pPr>
        <w:rPr>
          <w:rFonts w:ascii="ＭＳ 明朝" w:hAnsi="ＭＳ 明朝"/>
          <w:bCs/>
          <w:szCs w:val="21"/>
        </w:rPr>
      </w:pPr>
    </w:p>
    <w:p w14:paraId="5D4C0F04" w14:textId="05C6C75A" w:rsidR="004A4710" w:rsidRPr="00EC13F7" w:rsidRDefault="00B72877" w:rsidP="00A5685A">
      <w:pPr>
        <w:rPr>
          <w:rFonts w:ascii="ＭＳ ゴシック" w:eastAsia="ＭＳ ゴシック" w:hAnsi="ＭＳ ゴシック"/>
          <w:bCs/>
          <w:szCs w:val="21"/>
        </w:rPr>
      </w:pPr>
      <w:r w:rsidRPr="00EC13F7">
        <w:rPr>
          <w:rFonts w:ascii="ＭＳ ゴシック" w:eastAsia="ＭＳ ゴシック" w:hAnsi="ＭＳ ゴシック" w:hint="eastAsia"/>
          <w:bCs/>
          <w:szCs w:val="21"/>
        </w:rPr>
        <w:t xml:space="preserve">３　</w:t>
      </w:r>
      <w:r w:rsidR="00650B31" w:rsidRPr="00EC13F7">
        <w:rPr>
          <w:rFonts w:ascii="ＭＳ ゴシック" w:eastAsia="ＭＳ ゴシック" w:hAnsi="ＭＳ ゴシック" w:hint="eastAsia"/>
          <w:bCs/>
          <w:szCs w:val="21"/>
        </w:rPr>
        <w:t>委託</w:t>
      </w:r>
      <w:r w:rsidRPr="00EC13F7">
        <w:rPr>
          <w:rFonts w:ascii="ＭＳ ゴシック" w:eastAsia="ＭＳ ゴシック" w:hAnsi="ＭＳ ゴシック" w:hint="eastAsia"/>
          <w:bCs/>
          <w:szCs w:val="21"/>
        </w:rPr>
        <w:t>業務</w:t>
      </w:r>
      <w:r w:rsidR="00650B31" w:rsidRPr="00EC13F7">
        <w:rPr>
          <w:rFonts w:ascii="ＭＳ ゴシック" w:eastAsia="ＭＳ ゴシック" w:hAnsi="ＭＳ ゴシック" w:hint="eastAsia"/>
          <w:bCs/>
          <w:szCs w:val="21"/>
        </w:rPr>
        <w:t>の</w:t>
      </w:r>
      <w:r w:rsidRPr="00EC13F7">
        <w:rPr>
          <w:rFonts w:ascii="ＭＳ ゴシック" w:eastAsia="ＭＳ ゴシック" w:hAnsi="ＭＳ ゴシック" w:hint="eastAsia"/>
          <w:bCs/>
          <w:szCs w:val="21"/>
        </w:rPr>
        <w:t>目的</w:t>
      </w:r>
    </w:p>
    <w:p w14:paraId="72D5590B" w14:textId="0B2F1835" w:rsidR="00B72877" w:rsidRPr="00EC13F7" w:rsidRDefault="00412563" w:rsidP="00894670">
      <w:pPr>
        <w:ind w:leftChars="67" w:left="141" w:firstLineChars="134" w:firstLine="281"/>
        <w:rPr>
          <w:rFonts w:ascii="ＭＳ 明朝" w:hAnsi="ＭＳ 明朝"/>
          <w:bCs/>
          <w:szCs w:val="21"/>
        </w:rPr>
      </w:pPr>
      <w:r>
        <w:rPr>
          <w:rFonts w:ascii="ＭＳ 明朝" w:hAnsi="ＭＳ 明朝" w:hint="eastAsia"/>
          <w:bCs/>
          <w:szCs w:val="21"/>
        </w:rPr>
        <w:t>本業務は、令和５年度入試から全国募集を実施している</w:t>
      </w:r>
      <w:r w:rsidR="00B72877" w:rsidRPr="00EC13F7">
        <w:rPr>
          <w:rFonts w:ascii="ＭＳ 明朝" w:hAnsi="ＭＳ 明朝" w:hint="eastAsia"/>
          <w:bCs/>
          <w:szCs w:val="21"/>
        </w:rPr>
        <w:t>大分県立</w:t>
      </w:r>
      <w:r w:rsidR="00674938" w:rsidRPr="00EC13F7">
        <w:rPr>
          <w:rFonts w:ascii="ＭＳ 明朝" w:hAnsi="ＭＳ 明朝" w:hint="eastAsia"/>
          <w:bCs/>
          <w:szCs w:val="21"/>
        </w:rPr>
        <w:t>安心院高等学校</w:t>
      </w:r>
      <w:r w:rsidR="006775E9" w:rsidRPr="00EC13F7">
        <w:rPr>
          <w:rFonts w:ascii="ＭＳ 明朝" w:hAnsi="ＭＳ 明朝" w:hint="eastAsia"/>
          <w:bCs/>
          <w:szCs w:val="21"/>
        </w:rPr>
        <w:t>（以下、</w:t>
      </w:r>
      <w:r w:rsidR="00674938" w:rsidRPr="00EC13F7">
        <w:rPr>
          <w:rFonts w:ascii="ＭＳ 明朝" w:hAnsi="ＭＳ 明朝" w:hint="eastAsia"/>
          <w:bCs/>
          <w:szCs w:val="21"/>
        </w:rPr>
        <w:t>安心院高校</w:t>
      </w:r>
      <w:r w:rsidR="006775E9" w:rsidRPr="00EC13F7">
        <w:rPr>
          <w:rFonts w:ascii="ＭＳ 明朝" w:hAnsi="ＭＳ 明朝" w:hint="eastAsia"/>
          <w:bCs/>
          <w:szCs w:val="21"/>
        </w:rPr>
        <w:t>）</w:t>
      </w:r>
      <w:r w:rsidR="00B72877" w:rsidRPr="00EC13F7">
        <w:rPr>
          <w:rFonts w:ascii="ＭＳ 明朝" w:hAnsi="ＭＳ 明朝" w:hint="eastAsia"/>
          <w:bCs/>
          <w:szCs w:val="21"/>
        </w:rPr>
        <w:t>の学校の魅力を県外の受験生に周知</w:t>
      </w:r>
      <w:r w:rsidR="000709E8" w:rsidRPr="00EC13F7">
        <w:rPr>
          <w:rFonts w:ascii="ＭＳ 明朝" w:hAnsi="ＭＳ 明朝" w:hint="eastAsia"/>
          <w:bCs/>
          <w:szCs w:val="21"/>
        </w:rPr>
        <w:t>し、県外からの受験者数を増やすことを目的とする</w:t>
      </w:r>
      <w:r w:rsidR="00B72877" w:rsidRPr="00EC13F7">
        <w:rPr>
          <w:rFonts w:ascii="ＭＳ 明朝" w:hAnsi="ＭＳ 明朝" w:hint="eastAsia"/>
          <w:bCs/>
          <w:szCs w:val="21"/>
        </w:rPr>
        <w:t>。</w:t>
      </w:r>
    </w:p>
    <w:p w14:paraId="0F2750BD" w14:textId="2E98569E" w:rsidR="00B72877" w:rsidRPr="00EC13F7" w:rsidRDefault="000709E8" w:rsidP="00D32B50">
      <w:pPr>
        <w:ind w:leftChars="67" w:left="141" w:right="-1" w:firstLineChars="134" w:firstLine="281"/>
        <w:rPr>
          <w:rFonts w:ascii="ＭＳ 明朝" w:hAnsi="ＭＳ 明朝"/>
          <w:bCs/>
          <w:szCs w:val="21"/>
        </w:rPr>
      </w:pPr>
      <w:r w:rsidRPr="00EC13F7">
        <w:rPr>
          <w:rFonts w:ascii="ＭＳ 明朝" w:hAnsi="ＭＳ 明朝" w:hint="eastAsia"/>
          <w:bCs/>
          <w:szCs w:val="21"/>
        </w:rPr>
        <w:t>本事業の実施にあたっては、</w:t>
      </w:r>
      <w:r w:rsidR="00674938" w:rsidRPr="00EC13F7">
        <w:rPr>
          <w:rFonts w:ascii="ＭＳ 明朝" w:hAnsi="ＭＳ 明朝" w:hint="eastAsia"/>
          <w:bCs/>
          <w:szCs w:val="21"/>
        </w:rPr>
        <w:t>安心院高校</w:t>
      </w:r>
      <w:r w:rsidR="000928D4" w:rsidRPr="00EC13F7">
        <w:rPr>
          <w:rFonts w:ascii="ＭＳ 明朝" w:hAnsi="ＭＳ 明朝" w:hint="eastAsia"/>
          <w:bCs/>
          <w:szCs w:val="21"/>
        </w:rPr>
        <w:t>でのヒアリングを実施し</w:t>
      </w:r>
      <w:r w:rsidR="00D32B50">
        <w:rPr>
          <w:rFonts w:ascii="ＭＳ 明朝" w:hAnsi="ＭＳ 明朝" w:hint="eastAsia"/>
          <w:bCs/>
          <w:szCs w:val="21"/>
        </w:rPr>
        <w:t>、「発酵・醸造」をテーマとした探究学習を中心とした学校の魅力の深掘りを行い、ターゲット層に対してデジタル技術を活用し、学校の魅力をわかりやすい表現で周知を実施することとする。</w:t>
      </w:r>
    </w:p>
    <w:p w14:paraId="2F81E26E" w14:textId="37F92424" w:rsidR="00B72877" w:rsidRPr="00EC13F7" w:rsidRDefault="00B72877" w:rsidP="00A5685A">
      <w:pPr>
        <w:rPr>
          <w:rFonts w:ascii="ＭＳ 明朝" w:hAnsi="ＭＳ 明朝"/>
          <w:bCs/>
          <w:szCs w:val="21"/>
        </w:rPr>
      </w:pPr>
    </w:p>
    <w:p w14:paraId="6BEC57C9" w14:textId="1B275507" w:rsidR="00335575" w:rsidRPr="00EC13F7" w:rsidRDefault="00894670" w:rsidP="00A5685A">
      <w:pPr>
        <w:rPr>
          <w:rFonts w:ascii="ＭＳ ゴシック" w:eastAsia="ＭＳ ゴシック" w:hAnsi="ＭＳ ゴシック"/>
          <w:bCs/>
          <w:szCs w:val="21"/>
        </w:rPr>
      </w:pPr>
      <w:r w:rsidRPr="00EC13F7">
        <w:rPr>
          <w:rFonts w:ascii="ＭＳ ゴシック" w:eastAsia="ＭＳ ゴシック" w:hAnsi="ＭＳ ゴシック" w:hint="eastAsia"/>
          <w:bCs/>
          <w:szCs w:val="21"/>
        </w:rPr>
        <w:t>４　委託業務内容</w:t>
      </w:r>
    </w:p>
    <w:p w14:paraId="37A86AF5" w14:textId="613F9653" w:rsidR="00BD5AB7" w:rsidRPr="00EC13F7" w:rsidRDefault="00BD5AB7" w:rsidP="00BD5AB7">
      <w:pPr>
        <w:rPr>
          <w:rFonts w:ascii="ＭＳ ゴシック" w:eastAsia="ＭＳ ゴシック" w:hAnsi="ＭＳ ゴシック"/>
          <w:bCs/>
          <w:szCs w:val="21"/>
        </w:rPr>
      </w:pPr>
      <w:r w:rsidRPr="00EC13F7">
        <w:rPr>
          <w:rFonts w:ascii="ＭＳ ゴシック" w:eastAsia="ＭＳ ゴシック" w:hAnsi="ＭＳ ゴシック" w:hint="eastAsia"/>
          <w:bCs/>
          <w:szCs w:val="21"/>
        </w:rPr>
        <w:t>（１）全国募集周知業務</w:t>
      </w:r>
    </w:p>
    <w:p w14:paraId="7FCF095A" w14:textId="709380B7" w:rsidR="00335575" w:rsidRPr="00EC13F7" w:rsidRDefault="00BD5AB7" w:rsidP="00BD5AB7">
      <w:pPr>
        <w:ind w:firstLineChars="270" w:firstLine="567"/>
        <w:rPr>
          <w:rFonts w:ascii="ＭＳ ゴシック" w:eastAsia="ＭＳ ゴシック" w:hAnsi="ＭＳ ゴシック"/>
          <w:bCs/>
          <w:szCs w:val="21"/>
        </w:rPr>
      </w:pPr>
      <w:r w:rsidRPr="00EC13F7">
        <w:rPr>
          <w:rFonts w:ascii="ＭＳ ゴシック" w:eastAsia="ＭＳ ゴシック" w:hAnsi="ＭＳ ゴシック" w:hint="eastAsia"/>
          <w:bCs/>
          <w:szCs w:val="21"/>
        </w:rPr>
        <w:t xml:space="preserve">ア　</w:t>
      </w:r>
      <w:r w:rsidR="007C037B" w:rsidRPr="00EC13F7">
        <w:rPr>
          <w:rFonts w:ascii="ＭＳ ゴシック" w:eastAsia="ＭＳ ゴシック" w:hAnsi="ＭＳ ゴシック" w:hint="eastAsia"/>
          <w:bCs/>
          <w:szCs w:val="21"/>
        </w:rPr>
        <w:t>本業務のターゲット等の設定</w:t>
      </w:r>
    </w:p>
    <w:p w14:paraId="4502A0E8" w14:textId="06122906" w:rsidR="007C037B" w:rsidRPr="00EC13F7" w:rsidRDefault="007C037B" w:rsidP="00BD5AB7">
      <w:pPr>
        <w:ind w:firstLineChars="472" w:firstLine="991"/>
        <w:rPr>
          <w:rFonts w:ascii="ＭＳ 明朝" w:hAnsi="ＭＳ 明朝"/>
          <w:bCs/>
          <w:color w:val="000000" w:themeColor="text1"/>
          <w:szCs w:val="21"/>
        </w:rPr>
      </w:pPr>
      <w:r w:rsidRPr="00EC13F7">
        <w:rPr>
          <w:rFonts w:ascii="ＭＳ 明朝" w:hAnsi="ＭＳ 明朝" w:hint="eastAsia"/>
          <w:bCs/>
          <w:color w:val="000000" w:themeColor="text1"/>
          <w:szCs w:val="21"/>
        </w:rPr>
        <w:t>地域：</w:t>
      </w:r>
      <w:r w:rsidR="00793B05" w:rsidRPr="00EC13F7">
        <w:rPr>
          <w:rFonts w:ascii="ＭＳ 明朝" w:hAnsi="ＭＳ 明朝" w:hint="eastAsia"/>
          <w:bCs/>
          <w:color w:val="000000" w:themeColor="text1"/>
          <w:szCs w:val="21"/>
        </w:rPr>
        <w:t>主要都市（東京、大阪、福岡）及び九州</w:t>
      </w:r>
      <w:r w:rsidR="00A40E68">
        <w:rPr>
          <w:rFonts w:ascii="ＭＳ 明朝" w:hAnsi="ＭＳ 明朝" w:hint="eastAsia"/>
          <w:bCs/>
          <w:color w:val="000000" w:themeColor="text1"/>
          <w:szCs w:val="21"/>
        </w:rPr>
        <w:t>・中国</w:t>
      </w:r>
      <w:r w:rsidR="00793B05" w:rsidRPr="00EC13F7">
        <w:rPr>
          <w:rFonts w:ascii="ＭＳ 明朝" w:hAnsi="ＭＳ 明朝" w:hint="eastAsia"/>
          <w:bCs/>
          <w:color w:val="000000" w:themeColor="text1"/>
          <w:szCs w:val="21"/>
        </w:rPr>
        <w:t>地方</w:t>
      </w:r>
    </w:p>
    <w:p w14:paraId="159F6320" w14:textId="0DA08216" w:rsidR="007C037B" w:rsidRPr="00EC13F7" w:rsidRDefault="007C037B" w:rsidP="00BD5AB7">
      <w:pPr>
        <w:ind w:firstLineChars="472" w:firstLine="991"/>
        <w:rPr>
          <w:rFonts w:ascii="ＭＳ 明朝" w:hAnsi="ＭＳ 明朝"/>
          <w:bCs/>
          <w:szCs w:val="21"/>
        </w:rPr>
      </w:pPr>
      <w:r w:rsidRPr="00EC13F7">
        <w:rPr>
          <w:rFonts w:ascii="ＭＳ 明朝" w:hAnsi="ＭＳ 明朝" w:hint="eastAsia"/>
          <w:bCs/>
          <w:szCs w:val="21"/>
        </w:rPr>
        <w:t>性別：</w:t>
      </w:r>
      <w:r w:rsidR="006775E9" w:rsidRPr="00EC13F7">
        <w:rPr>
          <w:rFonts w:ascii="ＭＳ 明朝" w:hAnsi="ＭＳ 明朝" w:hint="eastAsia"/>
          <w:bCs/>
          <w:szCs w:val="21"/>
        </w:rPr>
        <w:t>男女問わず</w:t>
      </w:r>
    </w:p>
    <w:p w14:paraId="6B47FBC2" w14:textId="291BBCE0" w:rsidR="006775E9" w:rsidRPr="00EC13F7" w:rsidRDefault="006775E9" w:rsidP="00BD5AB7">
      <w:pPr>
        <w:ind w:firstLineChars="472" w:firstLine="991"/>
        <w:rPr>
          <w:rFonts w:ascii="ＭＳ 明朝" w:hAnsi="ＭＳ 明朝"/>
          <w:bCs/>
          <w:szCs w:val="21"/>
        </w:rPr>
      </w:pPr>
      <w:r w:rsidRPr="00EC13F7">
        <w:rPr>
          <w:rFonts w:ascii="ＭＳ 明朝" w:hAnsi="ＭＳ 明朝" w:hint="eastAsia"/>
          <w:bCs/>
          <w:szCs w:val="21"/>
        </w:rPr>
        <w:t>年代：中学生（主に中学校３年生、中学校２年生）及びその保護者</w:t>
      </w:r>
    </w:p>
    <w:p w14:paraId="7E9D2157" w14:textId="7A5DF173" w:rsidR="006775E9" w:rsidRPr="003C5D60" w:rsidRDefault="00F25B1A" w:rsidP="00BD5AB7">
      <w:pPr>
        <w:ind w:firstLineChars="472" w:firstLine="991"/>
        <w:rPr>
          <w:rFonts w:ascii="ＭＳ 明朝" w:hAnsi="ＭＳ 明朝"/>
          <w:bCs/>
          <w:color w:val="FF0000"/>
          <w:szCs w:val="21"/>
        </w:rPr>
      </w:pPr>
      <w:r>
        <w:rPr>
          <w:rFonts w:ascii="ＭＳ 明朝" w:hAnsi="ＭＳ 明朝" w:hint="eastAsia"/>
          <w:bCs/>
          <w:szCs w:val="21"/>
        </w:rPr>
        <w:t>実施期間：</w:t>
      </w:r>
      <w:r w:rsidRPr="00C27098">
        <w:rPr>
          <w:rFonts w:ascii="ＭＳ 明朝" w:hAnsi="ＭＳ 明朝" w:hint="eastAsia"/>
          <w:bCs/>
          <w:szCs w:val="21"/>
        </w:rPr>
        <w:t>令和</w:t>
      </w:r>
      <w:r w:rsidR="003C5D60" w:rsidRPr="00C27098">
        <w:rPr>
          <w:rFonts w:ascii="ＭＳ 明朝" w:hAnsi="ＭＳ 明朝" w:hint="eastAsia"/>
          <w:bCs/>
          <w:szCs w:val="21"/>
        </w:rPr>
        <w:t>７</w:t>
      </w:r>
      <w:r w:rsidR="00A40E68" w:rsidRPr="00C27098">
        <w:rPr>
          <w:rFonts w:ascii="ＭＳ 明朝" w:hAnsi="ＭＳ 明朝" w:hint="eastAsia"/>
          <w:bCs/>
          <w:szCs w:val="21"/>
        </w:rPr>
        <w:t>年</w:t>
      </w:r>
      <w:r w:rsidR="00C27098" w:rsidRPr="00C27098">
        <w:rPr>
          <w:rFonts w:ascii="ＭＳ 明朝" w:hAnsi="ＭＳ 明朝" w:hint="eastAsia"/>
          <w:bCs/>
          <w:szCs w:val="21"/>
        </w:rPr>
        <w:t>４</w:t>
      </w:r>
      <w:r w:rsidR="006775E9" w:rsidRPr="00C27098">
        <w:rPr>
          <w:rFonts w:ascii="ＭＳ 明朝" w:hAnsi="ＭＳ 明朝" w:hint="eastAsia"/>
          <w:bCs/>
          <w:szCs w:val="21"/>
        </w:rPr>
        <w:t>月～令和</w:t>
      </w:r>
      <w:r w:rsidR="003C5D60" w:rsidRPr="00C27098">
        <w:rPr>
          <w:rFonts w:ascii="ＭＳ 明朝" w:hAnsi="ＭＳ 明朝" w:hint="eastAsia"/>
          <w:bCs/>
          <w:szCs w:val="21"/>
        </w:rPr>
        <w:t>８</w:t>
      </w:r>
      <w:r w:rsidR="006775E9" w:rsidRPr="00C27098">
        <w:rPr>
          <w:rFonts w:ascii="ＭＳ 明朝" w:hAnsi="ＭＳ 明朝" w:hint="eastAsia"/>
          <w:bCs/>
          <w:szCs w:val="21"/>
        </w:rPr>
        <w:t>年３月</w:t>
      </w:r>
    </w:p>
    <w:p w14:paraId="0DDA859A" w14:textId="79AC0155" w:rsidR="007C037B" w:rsidRPr="00EC13F7" w:rsidRDefault="006775E9" w:rsidP="00BD5AB7">
      <w:pPr>
        <w:ind w:firstLineChars="472" w:firstLine="991"/>
        <w:rPr>
          <w:rFonts w:ascii="ＭＳ 明朝" w:hAnsi="ＭＳ 明朝"/>
          <w:bCs/>
          <w:szCs w:val="21"/>
        </w:rPr>
      </w:pPr>
      <w:r w:rsidRPr="00EC13F7">
        <w:rPr>
          <w:rFonts w:ascii="ＭＳ 明朝" w:hAnsi="ＭＳ 明朝" w:hint="eastAsia"/>
          <w:bCs/>
          <w:szCs w:val="21"/>
        </w:rPr>
        <w:t>行動変容：</w:t>
      </w:r>
      <w:r w:rsidR="00412563">
        <w:rPr>
          <w:rFonts w:ascii="ＭＳ 明朝" w:hAnsi="ＭＳ 明朝" w:hint="eastAsia"/>
          <w:bCs/>
          <w:szCs w:val="21"/>
        </w:rPr>
        <w:t>県</w:t>
      </w:r>
      <w:r w:rsidR="00A40E68">
        <w:rPr>
          <w:rFonts w:ascii="ＭＳ 明朝" w:hAnsi="ＭＳ 明朝" w:hint="eastAsia"/>
          <w:bCs/>
          <w:szCs w:val="21"/>
        </w:rPr>
        <w:t>外</w:t>
      </w:r>
      <w:r w:rsidR="00574245" w:rsidRPr="00EC13F7">
        <w:rPr>
          <w:rFonts w:ascii="ＭＳ 明朝" w:hAnsi="ＭＳ 明朝" w:hint="eastAsia"/>
          <w:bCs/>
          <w:szCs w:val="21"/>
        </w:rPr>
        <w:t>の中学生やその保護者が、</w:t>
      </w:r>
      <w:r w:rsidR="00674938" w:rsidRPr="00EC13F7">
        <w:rPr>
          <w:rFonts w:ascii="ＭＳ 明朝" w:hAnsi="ＭＳ 明朝" w:hint="eastAsia"/>
          <w:bCs/>
          <w:szCs w:val="21"/>
        </w:rPr>
        <w:t>安心院高校</w:t>
      </w:r>
      <w:r w:rsidR="00574245" w:rsidRPr="00EC13F7">
        <w:rPr>
          <w:rFonts w:ascii="ＭＳ 明朝" w:hAnsi="ＭＳ 明朝" w:hint="eastAsia"/>
          <w:bCs/>
          <w:szCs w:val="21"/>
        </w:rPr>
        <w:t>を受験したいという意識を高める</w:t>
      </w:r>
    </w:p>
    <w:p w14:paraId="314C61AD" w14:textId="0BC3EB8F" w:rsidR="00574245" w:rsidRPr="00EC13F7" w:rsidRDefault="000928D4" w:rsidP="000928D4">
      <w:pPr>
        <w:ind w:leftChars="472" w:left="1134" w:hangingChars="68" w:hanging="143"/>
        <w:rPr>
          <w:rFonts w:ascii="ＭＳ 明朝" w:hAnsi="ＭＳ 明朝"/>
          <w:bCs/>
          <w:szCs w:val="21"/>
        </w:rPr>
      </w:pPr>
      <w:r w:rsidRPr="00EC13F7">
        <w:rPr>
          <w:rFonts w:ascii="ＭＳ 明朝" w:hAnsi="ＭＳ 明朝" w:hint="eastAsia"/>
          <w:bCs/>
          <w:szCs w:val="21"/>
        </w:rPr>
        <w:t>※ターゲットに対して広告を配信した結果、想定とは異なるエリア、年齢等をターゲットとすることが本業務の目的を達成するためにより効果的であると判断した場合は、その根拠とともに委託者に対して助言及び提案を行い、ターゲットの見直しについて協議するものとする。</w:t>
      </w:r>
    </w:p>
    <w:p w14:paraId="15C6356C" w14:textId="77777777" w:rsidR="000928D4" w:rsidRPr="00EC13F7" w:rsidRDefault="000928D4" w:rsidP="00574245">
      <w:pPr>
        <w:rPr>
          <w:rFonts w:ascii="ＭＳ 明朝" w:hAnsi="ＭＳ 明朝"/>
          <w:bCs/>
          <w:szCs w:val="21"/>
        </w:rPr>
      </w:pPr>
    </w:p>
    <w:p w14:paraId="552CAB05" w14:textId="77777777" w:rsidR="00793B05" w:rsidRPr="00EC13F7" w:rsidRDefault="00793B05" w:rsidP="00793B05">
      <w:pPr>
        <w:ind w:firstLineChars="270" w:firstLine="567"/>
        <w:rPr>
          <w:rFonts w:ascii="ＭＳ ゴシック" w:eastAsia="ＭＳ ゴシック" w:hAnsi="ＭＳ ゴシック"/>
          <w:bCs/>
          <w:color w:val="000000" w:themeColor="text1"/>
          <w:szCs w:val="21"/>
        </w:rPr>
      </w:pPr>
      <w:r w:rsidRPr="00EC13F7">
        <w:rPr>
          <w:rFonts w:ascii="ＭＳ ゴシック" w:eastAsia="ＭＳ ゴシック" w:hAnsi="ＭＳ ゴシック" w:hint="eastAsia"/>
          <w:bCs/>
          <w:color w:val="000000" w:themeColor="text1"/>
          <w:szCs w:val="21"/>
        </w:rPr>
        <w:t>イ　目標設定</w:t>
      </w:r>
    </w:p>
    <w:p w14:paraId="2DA9B24A" w14:textId="77777777" w:rsidR="00793B05" w:rsidRPr="00EC13F7" w:rsidRDefault="00793B05" w:rsidP="00793B05">
      <w:pPr>
        <w:ind w:leftChars="270" w:left="1134" w:hangingChars="270" w:hanging="567"/>
        <w:rPr>
          <w:rFonts w:ascii="ＭＳ 明朝" w:hAnsi="ＭＳ 明朝"/>
          <w:bCs/>
          <w:color w:val="000000" w:themeColor="text1"/>
          <w:szCs w:val="21"/>
        </w:rPr>
      </w:pPr>
      <w:r w:rsidRPr="00EC13F7">
        <w:rPr>
          <w:rFonts w:ascii="ＭＳ 明朝" w:hAnsi="ＭＳ 明朝" w:hint="eastAsia"/>
          <w:bCs/>
          <w:color w:val="000000" w:themeColor="text1"/>
          <w:szCs w:val="21"/>
        </w:rPr>
        <w:t>（ア）本業務の目的を達成するうえで、目標項目と目標値は業務開始後、学校側と双方協議の上、設定を行うこと。</w:t>
      </w:r>
    </w:p>
    <w:p w14:paraId="622981B2" w14:textId="77777777" w:rsidR="00793B05" w:rsidRPr="00EC13F7" w:rsidRDefault="00793B05" w:rsidP="00793B05">
      <w:pPr>
        <w:autoSpaceDE w:val="0"/>
        <w:autoSpaceDN w:val="0"/>
        <w:adjustRightInd w:val="0"/>
        <w:ind w:leftChars="270" w:left="1134" w:hangingChars="270" w:hanging="567"/>
        <w:jc w:val="left"/>
        <w:rPr>
          <w:rFonts w:ascii="ＭＳ 明朝" w:hAnsi="ＭＳ 明朝"/>
          <w:bCs/>
          <w:color w:val="000000" w:themeColor="text1"/>
          <w:szCs w:val="21"/>
        </w:rPr>
      </w:pPr>
      <w:r w:rsidRPr="00EC13F7">
        <w:rPr>
          <w:rFonts w:ascii="ＭＳ 明朝" w:hAnsi="ＭＳ 明朝" w:hint="eastAsia"/>
          <w:bCs/>
          <w:color w:val="000000" w:themeColor="text1"/>
          <w:szCs w:val="21"/>
        </w:rPr>
        <w:t>（イ）設定した目標に対し、事業効果の最大化を目指して業務を継続し、効果的な運用に努めること。</w:t>
      </w:r>
    </w:p>
    <w:p w14:paraId="5EB6F24F" w14:textId="2365B6E6" w:rsidR="007C037B" w:rsidRPr="00EC13F7" w:rsidRDefault="007C037B" w:rsidP="007C037B">
      <w:pPr>
        <w:rPr>
          <w:rFonts w:ascii="ＭＳ 明朝" w:hAnsi="ＭＳ 明朝"/>
          <w:bCs/>
          <w:szCs w:val="21"/>
        </w:rPr>
      </w:pPr>
    </w:p>
    <w:p w14:paraId="78E7E269" w14:textId="7524548B" w:rsidR="00BD5DF4" w:rsidRPr="00EC13F7" w:rsidRDefault="00BD5AB7" w:rsidP="00BD5AB7">
      <w:pPr>
        <w:autoSpaceDE w:val="0"/>
        <w:autoSpaceDN w:val="0"/>
        <w:adjustRightInd w:val="0"/>
        <w:ind w:firstLineChars="270" w:firstLine="567"/>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 xml:space="preserve">ウ　</w:t>
      </w:r>
      <w:r w:rsidR="00BD5DF4" w:rsidRPr="00EC13F7">
        <w:rPr>
          <w:rFonts w:ascii="ＭＳ ゴシック" w:eastAsia="ＭＳ ゴシック" w:hAnsi="ＭＳ ゴシック" w:cs="ＭＳ明朝" w:hint="eastAsia"/>
          <w:kern w:val="0"/>
          <w:szCs w:val="21"/>
        </w:rPr>
        <w:t>受託者による情報発信運用計画の作成</w:t>
      </w:r>
    </w:p>
    <w:p w14:paraId="68F7FBDF" w14:textId="5AD7D01A" w:rsidR="005A1F9A" w:rsidRPr="00EC13F7" w:rsidRDefault="00BD5DF4" w:rsidP="00BD5AB7">
      <w:pPr>
        <w:autoSpaceDE w:val="0"/>
        <w:autoSpaceDN w:val="0"/>
        <w:adjustRightInd w:val="0"/>
        <w:ind w:leftChars="337" w:left="708" w:firstLineChars="100" w:firstLine="210"/>
        <w:jc w:val="left"/>
        <w:rPr>
          <w:rFonts w:ascii="ＭＳ 明朝" w:hAnsi="ＭＳ 明朝" w:cs="ＭＳ明朝"/>
          <w:kern w:val="0"/>
          <w:szCs w:val="21"/>
        </w:rPr>
      </w:pPr>
      <w:r w:rsidRPr="00EC13F7">
        <w:rPr>
          <w:rFonts w:ascii="ＭＳ 明朝" w:hAnsi="ＭＳ 明朝" w:cs="ＭＳ明朝" w:hint="eastAsia"/>
          <w:kern w:val="0"/>
          <w:szCs w:val="21"/>
        </w:rPr>
        <w:t>次に掲げる事項を盛り込んだ「</w:t>
      </w:r>
      <w:r w:rsidR="00156D37" w:rsidRPr="00EC13F7">
        <w:rPr>
          <w:rFonts w:ascii="ＭＳ 明朝" w:hAnsi="ＭＳ 明朝" w:cs="ＭＳ明朝" w:hint="eastAsia"/>
          <w:kern w:val="0"/>
          <w:szCs w:val="21"/>
        </w:rPr>
        <w:t>全国募集</w:t>
      </w:r>
      <w:r w:rsidRPr="00EC13F7">
        <w:rPr>
          <w:rFonts w:ascii="ＭＳ 明朝" w:hAnsi="ＭＳ 明朝" w:cs="ＭＳ明朝" w:hint="eastAsia"/>
          <w:kern w:val="0"/>
          <w:szCs w:val="21"/>
        </w:rPr>
        <w:t>情報発信運用計画」を作成し、契約締結後速やかに</w:t>
      </w:r>
      <w:r w:rsidR="00156D37" w:rsidRPr="00EC13F7">
        <w:rPr>
          <w:rFonts w:ascii="ＭＳ 明朝" w:hAnsi="ＭＳ 明朝" w:cs="ＭＳ明朝" w:hint="eastAsia"/>
          <w:kern w:val="0"/>
          <w:szCs w:val="21"/>
        </w:rPr>
        <w:t>委託者</w:t>
      </w:r>
      <w:r w:rsidRPr="00EC13F7">
        <w:rPr>
          <w:rFonts w:ascii="ＭＳ 明朝" w:hAnsi="ＭＳ 明朝" w:cs="ＭＳ明朝" w:hint="eastAsia"/>
          <w:kern w:val="0"/>
          <w:szCs w:val="21"/>
        </w:rPr>
        <w:t>に提出し、説明のうえ、承認を得ること。</w:t>
      </w:r>
    </w:p>
    <w:p w14:paraId="524368BF" w14:textId="79C8BB0B" w:rsidR="00BD5DF4" w:rsidRPr="00EC13F7" w:rsidRDefault="00BD5DF4" w:rsidP="00AF3B78">
      <w:pPr>
        <w:autoSpaceDE w:val="0"/>
        <w:autoSpaceDN w:val="0"/>
        <w:adjustRightInd w:val="0"/>
        <w:ind w:firstLineChars="337" w:firstLine="708"/>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w:t>
      </w:r>
      <w:r w:rsidR="00156D37" w:rsidRPr="00EC13F7">
        <w:rPr>
          <w:rFonts w:ascii="ＭＳ ゴシック" w:eastAsia="ＭＳ ゴシック" w:hAnsi="ＭＳ ゴシック" w:cs="ＭＳ明朝" w:hint="eastAsia"/>
          <w:kern w:val="0"/>
          <w:szCs w:val="21"/>
        </w:rPr>
        <w:t>情報発信</w:t>
      </w:r>
      <w:r w:rsidRPr="00EC13F7">
        <w:rPr>
          <w:rFonts w:ascii="ＭＳ ゴシック" w:eastAsia="ＭＳ ゴシック" w:hAnsi="ＭＳ ゴシック" w:cs="ＭＳ明朝" w:hint="eastAsia"/>
          <w:kern w:val="0"/>
          <w:szCs w:val="21"/>
        </w:rPr>
        <w:t>運用計画に盛り込むべき事項】</w:t>
      </w:r>
    </w:p>
    <w:p w14:paraId="7F164678" w14:textId="77777777" w:rsidR="00BD5DF4" w:rsidRPr="00EC13F7" w:rsidRDefault="00BD5DF4" w:rsidP="00AF3B78">
      <w:pPr>
        <w:autoSpaceDE w:val="0"/>
        <w:autoSpaceDN w:val="0"/>
        <w:adjustRightInd w:val="0"/>
        <w:ind w:firstLineChars="337" w:firstLine="708"/>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kern w:val="0"/>
          <w:szCs w:val="21"/>
        </w:rPr>
        <w:t>(</w:t>
      </w:r>
      <w:r w:rsidRPr="00EC13F7">
        <w:rPr>
          <w:rFonts w:ascii="ＭＳ ゴシック" w:eastAsia="ＭＳ ゴシック" w:hAnsi="ＭＳ ゴシック" w:cs="ＭＳ明朝" w:hint="eastAsia"/>
          <w:kern w:val="0"/>
          <w:szCs w:val="21"/>
        </w:rPr>
        <w:t>ア</w:t>
      </w:r>
      <w:r w:rsidRPr="00EC13F7">
        <w:rPr>
          <w:rFonts w:ascii="ＭＳ ゴシック" w:eastAsia="ＭＳ ゴシック" w:hAnsi="ＭＳ ゴシック" w:cs="ＭＳ明朝"/>
          <w:kern w:val="0"/>
          <w:szCs w:val="21"/>
        </w:rPr>
        <w:t xml:space="preserve">) </w:t>
      </w:r>
      <w:r w:rsidRPr="00EC13F7">
        <w:rPr>
          <w:rFonts w:ascii="ＭＳ ゴシック" w:eastAsia="ＭＳ ゴシック" w:hAnsi="ＭＳ ゴシック" w:cs="ＭＳ明朝" w:hint="eastAsia"/>
          <w:kern w:val="0"/>
          <w:szCs w:val="21"/>
        </w:rPr>
        <w:t>本業務を通じたカスタマージャーニー</w:t>
      </w:r>
    </w:p>
    <w:p w14:paraId="149A56B1" w14:textId="77777777" w:rsidR="00BD5DF4" w:rsidRPr="00EC13F7" w:rsidRDefault="00BD5DF4" w:rsidP="00AF3B78">
      <w:pPr>
        <w:autoSpaceDE w:val="0"/>
        <w:autoSpaceDN w:val="0"/>
        <w:adjustRightInd w:val="0"/>
        <w:ind w:firstLineChars="540" w:firstLine="1134"/>
        <w:jc w:val="left"/>
        <w:rPr>
          <w:rFonts w:ascii="ＭＳ 明朝" w:hAnsi="ＭＳ 明朝" w:cs="ＭＳ明朝"/>
          <w:kern w:val="0"/>
          <w:szCs w:val="21"/>
        </w:rPr>
      </w:pPr>
      <w:r w:rsidRPr="00EC13F7">
        <w:rPr>
          <w:rFonts w:ascii="ＭＳ 明朝" w:hAnsi="ＭＳ 明朝" w:cs="ＭＳ明朝" w:hint="eastAsia"/>
          <w:kern w:val="0"/>
          <w:szCs w:val="21"/>
        </w:rPr>
        <w:t>本業務におけるターゲットを元に本業務を通じたカスタマージャーニーを設定する。</w:t>
      </w:r>
    </w:p>
    <w:p w14:paraId="7FFC89C1" w14:textId="4D583B27" w:rsidR="00BD5DF4" w:rsidRPr="00EC13F7" w:rsidRDefault="00BD5DF4" w:rsidP="00AF3B78">
      <w:pPr>
        <w:autoSpaceDE w:val="0"/>
        <w:autoSpaceDN w:val="0"/>
        <w:adjustRightInd w:val="0"/>
        <w:ind w:firstLineChars="337" w:firstLine="708"/>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kern w:val="0"/>
          <w:szCs w:val="21"/>
        </w:rPr>
        <w:t>(</w:t>
      </w:r>
      <w:r w:rsidRPr="00EC13F7">
        <w:rPr>
          <w:rFonts w:ascii="ＭＳ ゴシック" w:eastAsia="ＭＳ ゴシック" w:hAnsi="ＭＳ ゴシック" w:cs="ＭＳ明朝" w:hint="eastAsia"/>
          <w:kern w:val="0"/>
          <w:szCs w:val="21"/>
        </w:rPr>
        <w:t>イ</w:t>
      </w:r>
      <w:r w:rsidRPr="00EC13F7">
        <w:rPr>
          <w:rFonts w:ascii="ＭＳ ゴシック" w:eastAsia="ＭＳ ゴシック" w:hAnsi="ＭＳ ゴシック" w:cs="ＭＳ明朝"/>
          <w:kern w:val="0"/>
          <w:szCs w:val="21"/>
        </w:rPr>
        <w:t xml:space="preserve">) </w:t>
      </w:r>
      <w:r w:rsidRPr="00EC13F7">
        <w:rPr>
          <w:rFonts w:ascii="ＭＳ ゴシック" w:eastAsia="ＭＳ ゴシック" w:hAnsi="ＭＳ ゴシック" w:cs="ＭＳ明朝" w:hint="eastAsia"/>
          <w:kern w:val="0"/>
          <w:szCs w:val="21"/>
        </w:rPr>
        <w:t>事業期間を通じた情報発信</w:t>
      </w:r>
      <w:r w:rsidR="00D41A96" w:rsidRPr="00EC13F7">
        <w:rPr>
          <w:rFonts w:ascii="ＭＳ ゴシック" w:eastAsia="ＭＳ ゴシック" w:hAnsi="ＭＳ ゴシック" w:cs="ＭＳ明朝" w:hint="eastAsia"/>
          <w:kern w:val="0"/>
          <w:szCs w:val="21"/>
        </w:rPr>
        <w:t>業務</w:t>
      </w:r>
    </w:p>
    <w:p w14:paraId="163DBFEE" w14:textId="74852462" w:rsidR="00BD5DF4" w:rsidRPr="00EC13F7" w:rsidRDefault="00AF3B78" w:rsidP="00AF3B78">
      <w:pPr>
        <w:autoSpaceDE w:val="0"/>
        <w:autoSpaceDN w:val="0"/>
        <w:adjustRightInd w:val="0"/>
        <w:ind w:firstLineChars="540" w:firstLine="1134"/>
        <w:jc w:val="left"/>
        <w:rPr>
          <w:rFonts w:ascii="ＭＳ 明朝" w:hAnsi="ＭＳ 明朝" w:cs="ＭＳ明朝"/>
          <w:color w:val="000000" w:themeColor="text1"/>
          <w:kern w:val="0"/>
          <w:szCs w:val="21"/>
        </w:rPr>
      </w:pPr>
      <w:r w:rsidRPr="00EC13F7">
        <w:rPr>
          <w:rFonts w:ascii="ＭＳ 明朝" w:hAnsi="ＭＳ 明朝" w:cs="ＭＳ明朝" w:hint="eastAsia"/>
          <w:color w:val="000000" w:themeColor="text1"/>
          <w:kern w:val="0"/>
          <w:szCs w:val="21"/>
        </w:rPr>
        <w:lastRenderedPageBreak/>
        <w:t>カスタマージャーニーに基づき、以下の業務を実施</w:t>
      </w:r>
      <w:r w:rsidR="00BD5DF4" w:rsidRPr="00EC13F7">
        <w:rPr>
          <w:rFonts w:ascii="ＭＳ 明朝" w:hAnsi="ＭＳ 明朝" w:cs="ＭＳ明朝" w:hint="eastAsia"/>
          <w:color w:val="000000" w:themeColor="text1"/>
          <w:kern w:val="0"/>
          <w:szCs w:val="21"/>
        </w:rPr>
        <w:t>する。</w:t>
      </w:r>
    </w:p>
    <w:p w14:paraId="4750FCDD" w14:textId="11E2164C" w:rsidR="000928D4" w:rsidRPr="00EC13F7" w:rsidRDefault="00895535"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Pr>
          <w:rFonts w:ascii="ＭＳ 明朝" w:eastAsia="ＭＳ 明朝" w:hAnsi="ＭＳ 明朝" w:cs="ＭＳ明朝" w:hint="eastAsia"/>
          <w:color w:val="000000" w:themeColor="text1"/>
          <w:kern w:val="0"/>
          <w:szCs w:val="21"/>
        </w:rPr>
        <w:t>情報発信手法（ランディングページ更新</w:t>
      </w:r>
      <w:r w:rsidR="000928D4" w:rsidRPr="00EC13F7">
        <w:rPr>
          <w:rFonts w:ascii="ＭＳ 明朝" w:eastAsia="ＭＳ 明朝" w:hAnsi="ＭＳ 明朝" w:cs="ＭＳ明朝" w:hint="eastAsia"/>
          <w:color w:val="000000" w:themeColor="text1"/>
          <w:kern w:val="0"/>
          <w:szCs w:val="21"/>
        </w:rPr>
        <w:t>・運用等）</w:t>
      </w:r>
    </w:p>
    <w:p w14:paraId="090196B6" w14:textId="77777777" w:rsidR="000928D4" w:rsidRPr="00EC13F7" w:rsidRDefault="000928D4"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sidRPr="00EC13F7">
        <w:rPr>
          <w:rFonts w:ascii="ＭＳ 明朝" w:eastAsia="ＭＳ 明朝" w:hAnsi="ＭＳ 明朝" w:cs="ＭＳ明朝" w:hint="eastAsia"/>
          <w:color w:val="000000" w:themeColor="text1"/>
          <w:kern w:val="0"/>
          <w:szCs w:val="21"/>
        </w:rPr>
        <w:t>SNS公告手法（TikTok等）</w:t>
      </w:r>
    </w:p>
    <w:p w14:paraId="1CFF713A" w14:textId="3F1924A9" w:rsidR="000928D4" w:rsidRPr="00EC13F7" w:rsidRDefault="00C61CC4"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Pr>
          <w:rFonts w:ascii="ＭＳ 明朝" w:eastAsia="ＭＳ 明朝" w:hAnsi="ＭＳ 明朝" w:cs="ＭＳ明朝" w:hint="eastAsia"/>
          <w:color w:val="000000" w:themeColor="text1"/>
          <w:kern w:val="0"/>
          <w:szCs w:val="21"/>
        </w:rPr>
        <w:t>学校紹介プロモーション動画作成</w:t>
      </w:r>
      <w:r w:rsidR="000928D4" w:rsidRPr="00EC13F7">
        <w:rPr>
          <w:rFonts w:ascii="ＭＳ 明朝" w:eastAsia="ＭＳ 明朝" w:hAnsi="ＭＳ 明朝" w:cs="ＭＳ明朝" w:hint="eastAsia"/>
          <w:color w:val="000000" w:themeColor="text1"/>
          <w:kern w:val="0"/>
          <w:szCs w:val="21"/>
        </w:rPr>
        <w:t>（</w:t>
      </w:r>
      <w:r w:rsidR="00895535">
        <w:rPr>
          <w:rFonts w:ascii="ＭＳ 明朝" w:eastAsia="ＭＳ 明朝" w:hAnsi="ＭＳ 明朝" w:cs="ＭＳ明朝" w:hint="eastAsia"/>
          <w:color w:val="000000" w:themeColor="text1"/>
          <w:kern w:val="0"/>
          <w:szCs w:val="21"/>
        </w:rPr>
        <w:t>PR動画更新</w:t>
      </w:r>
      <w:r w:rsidR="000928D4" w:rsidRPr="00EC13F7">
        <w:rPr>
          <w:rFonts w:ascii="ＭＳ 明朝" w:eastAsia="ＭＳ 明朝" w:hAnsi="ＭＳ 明朝" w:cs="ＭＳ明朝" w:hint="eastAsia"/>
          <w:color w:val="000000" w:themeColor="text1"/>
          <w:kern w:val="0"/>
          <w:szCs w:val="21"/>
        </w:rPr>
        <w:t>を含む）</w:t>
      </w:r>
    </w:p>
    <w:p w14:paraId="0EA77EE3" w14:textId="3DF60E90" w:rsidR="000928D4" w:rsidRDefault="00895535"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Pr>
          <w:rFonts w:ascii="ＭＳ 明朝" w:eastAsia="ＭＳ 明朝" w:hAnsi="ＭＳ 明朝" w:cs="ＭＳ明朝" w:hint="eastAsia"/>
          <w:color w:val="000000" w:themeColor="text1"/>
          <w:kern w:val="0"/>
          <w:szCs w:val="21"/>
        </w:rPr>
        <w:t>学校案内リーフレット</w:t>
      </w:r>
      <w:r w:rsidR="00C61CC4">
        <w:rPr>
          <w:rFonts w:ascii="ＭＳ 明朝" w:eastAsia="ＭＳ 明朝" w:hAnsi="ＭＳ 明朝" w:cs="ＭＳ明朝" w:hint="eastAsia"/>
          <w:color w:val="000000" w:themeColor="text1"/>
          <w:kern w:val="0"/>
          <w:szCs w:val="21"/>
        </w:rPr>
        <w:t>デザイン制作</w:t>
      </w:r>
      <w:r w:rsidR="000928D4" w:rsidRPr="00EC13F7">
        <w:rPr>
          <w:rFonts w:ascii="ＭＳ 明朝" w:eastAsia="ＭＳ 明朝" w:hAnsi="ＭＳ 明朝" w:cs="ＭＳ明朝" w:hint="eastAsia"/>
          <w:color w:val="000000" w:themeColor="text1"/>
          <w:kern w:val="0"/>
          <w:szCs w:val="21"/>
        </w:rPr>
        <w:t>（</w:t>
      </w:r>
      <w:r w:rsidR="00190179">
        <w:rPr>
          <w:rFonts w:ascii="ＭＳ 明朝" w:eastAsia="ＭＳ 明朝" w:hAnsi="ＭＳ 明朝" w:cs="ＭＳ明朝" w:hint="eastAsia"/>
          <w:color w:val="000000" w:themeColor="text1"/>
          <w:kern w:val="0"/>
          <w:szCs w:val="21"/>
        </w:rPr>
        <w:t>印刷を含む、</w:t>
      </w:r>
      <w:r w:rsidR="000928D4" w:rsidRPr="00EC13F7">
        <w:rPr>
          <w:rFonts w:ascii="ＭＳ 明朝" w:eastAsia="ＭＳ 明朝" w:hAnsi="ＭＳ 明朝" w:cs="ＭＳ明朝" w:hint="eastAsia"/>
          <w:color w:val="000000" w:themeColor="text1"/>
          <w:kern w:val="0"/>
          <w:szCs w:val="21"/>
        </w:rPr>
        <w:t>学校説明会等での配布を想定）</w:t>
      </w:r>
    </w:p>
    <w:p w14:paraId="6FA4EA7A" w14:textId="1ADE8B57" w:rsidR="00536756" w:rsidRDefault="00536756"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Pr>
          <w:rFonts w:ascii="ＭＳ 明朝" w:eastAsia="ＭＳ 明朝" w:hAnsi="ＭＳ 明朝" w:cs="ＭＳ明朝" w:hint="eastAsia"/>
          <w:color w:val="000000" w:themeColor="text1"/>
          <w:kern w:val="0"/>
          <w:szCs w:val="21"/>
        </w:rPr>
        <w:t>学校PRポスター制作（</w:t>
      </w:r>
      <w:r w:rsidR="00190179">
        <w:rPr>
          <w:rFonts w:ascii="ＭＳ 明朝" w:eastAsia="ＭＳ 明朝" w:hAnsi="ＭＳ 明朝" w:cs="ＭＳ明朝" w:hint="eastAsia"/>
          <w:color w:val="000000" w:themeColor="text1"/>
          <w:kern w:val="0"/>
          <w:szCs w:val="21"/>
        </w:rPr>
        <w:t>印刷を含む、</w:t>
      </w:r>
      <w:r>
        <w:rPr>
          <w:rFonts w:ascii="ＭＳ 明朝" w:eastAsia="ＭＳ 明朝" w:hAnsi="ＭＳ 明朝" w:cs="ＭＳ明朝" w:hint="eastAsia"/>
          <w:color w:val="000000" w:themeColor="text1"/>
          <w:kern w:val="0"/>
          <w:szCs w:val="21"/>
        </w:rPr>
        <w:t>学校内外の掲示を想定）</w:t>
      </w:r>
    </w:p>
    <w:p w14:paraId="5101CF55" w14:textId="27C0BB2F" w:rsidR="00536756" w:rsidRPr="00536756" w:rsidRDefault="00536756" w:rsidP="00536756">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Pr>
          <w:rFonts w:ascii="ＭＳ 明朝" w:eastAsia="ＭＳ 明朝" w:hAnsi="ＭＳ 明朝" w:cs="ＭＳ明朝" w:hint="eastAsia"/>
          <w:color w:val="000000" w:themeColor="text1"/>
          <w:kern w:val="0"/>
          <w:szCs w:val="21"/>
        </w:rPr>
        <w:t>学校説明会</w:t>
      </w:r>
      <w:r w:rsidR="006B2B56">
        <w:rPr>
          <w:rFonts w:ascii="ＭＳ 明朝" w:eastAsia="ＭＳ 明朝" w:hAnsi="ＭＳ 明朝" w:cs="ＭＳ明朝" w:hint="eastAsia"/>
          <w:color w:val="000000" w:themeColor="text1"/>
          <w:kern w:val="0"/>
          <w:szCs w:val="21"/>
        </w:rPr>
        <w:t>、体験入学</w:t>
      </w:r>
      <w:r>
        <w:rPr>
          <w:rFonts w:ascii="ＭＳ 明朝" w:eastAsia="ＭＳ 明朝" w:hAnsi="ＭＳ 明朝" w:cs="ＭＳ明朝" w:hint="eastAsia"/>
          <w:color w:val="000000" w:themeColor="text1"/>
          <w:kern w:val="0"/>
          <w:szCs w:val="21"/>
        </w:rPr>
        <w:t>開催フライヤーデザイン制作</w:t>
      </w:r>
      <w:r w:rsidR="000A0A03">
        <w:rPr>
          <w:rFonts w:ascii="ＭＳ 明朝" w:eastAsia="ＭＳ 明朝" w:hAnsi="ＭＳ 明朝" w:cs="ＭＳ明朝" w:hint="eastAsia"/>
          <w:color w:val="000000" w:themeColor="text1"/>
          <w:kern w:val="0"/>
          <w:szCs w:val="21"/>
        </w:rPr>
        <w:t>（</w:t>
      </w:r>
      <w:r>
        <w:rPr>
          <w:rFonts w:ascii="ＭＳ 明朝" w:eastAsia="ＭＳ 明朝" w:hAnsi="ＭＳ 明朝" w:cs="ＭＳ明朝" w:hint="eastAsia"/>
          <w:color w:val="000000" w:themeColor="text1"/>
          <w:kern w:val="0"/>
          <w:szCs w:val="21"/>
        </w:rPr>
        <w:t>印刷および県内外</w:t>
      </w:r>
      <w:r w:rsidR="000A0A03">
        <w:rPr>
          <w:rFonts w:ascii="ＭＳ 明朝" w:eastAsia="ＭＳ 明朝" w:hAnsi="ＭＳ 明朝" w:cs="ＭＳ明朝" w:hint="eastAsia"/>
          <w:color w:val="000000" w:themeColor="text1"/>
          <w:kern w:val="0"/>
          <w:szCs w:val="21"/>
        </w:rPr>
        <w:t>中学校への配付を</w:t>
      </w:r>
      <w:r>
        <w:rPr>
          <w:rFonts w:ascii="ＭＳ 明朝" w:eastAsia="ＭＳ 明朝" w:hAnsi="ＭＳ 明朝" w:cs="ＭＳ明朝" w:hint="eastAsia"/>
          <w:color w:val="000000" w:themeColor="text1"/>
          <w:kern w:val="0"/>
          <w:szCs w:val="21"/>
        </w:rPr>
        <w:t>含む</w:t>
      </w:r>
      <w:r w:rsidR="000A0A03">
        <w:rPr>
          <w:rFonts w:ascii="ＭＳ 明朝" w:eastAsia="ＭＳ 明朝" w:hAnsi="ＭＳ 明朝" w:cs="ＭＳ明朝" w:hint="eastAsia"/>
          <w:color w:val="000000" w:themeColor="text1"/>
          <w:kern w:val="0"/>
          <w:szCs w:val="21"/>
        </w:rPr>
        <w:t>）</w:t>
      </w:r>
    </w:p>
    <w:p w14:paraId="4ABB8283" w14:textId="77777777" w:rsidR="000928D4" w:rsidRPr="00EC13F7" w:rsidRDefault="000928D4"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sidRPr="00EC13F7">
        <w:rPr>
          <w:rFonts w:ascii="ＭＳ 明朝" w:eastAsia="ＭＳ 明朝" w:hAnsi="ＭＳ 明朝" w:cs="ＭＳ明朝" w:hint="eastAsia"/>
          <w:color w:val="000000" w:themeColor="text1"/>
          <w:kern w:val="0"/>
          <w:szCs w:val="21"/>
        </w:rPr>
        <w:t>情報発信コンテンツ（広告クリエイティブ）の作成方針（後述 エ 参照）</w:t>
      </w:r>
    </w:p>
    <w:p w14:paraId="168AB056" w14:textId="77777777" w:rsidR="000928D4" w:rsidRPr="00EC13F7" w:rsidRDefault="000928D4"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sidRPr="00EC13F7">
        <w:rPr>
          <w:rFonts w:ascii="ＭＳ 明朝" w:eastAsia="ＭＳ 明朝" w:hAnsi="ＭＳ 明朝" w:cs="ＭＳ明朝" w:hint="eastAsia"/>
          <w:color w:val="000000" w:themeColor="text1"/>
          <w:kern w:val="0"/>
          <w:szCs w:val="21"/>
        </w:rPr>
        <w:t>情報発信効果の検証及び運用の見直し方法</w:t>
      </w:r>
    </w:p>
    <w:p w14:paraId="619B976D" w14:textId="77777777" w:rsidR="000928D4" w:rsidRPr="00EC13F7" w:rsidRDefault="000928D4"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sidRPr="00EC13F7">
        <w:rPr>
          <w:rFonts w:ascii="ＭＳ 明朝" w:eastAsia="ＭＳ 明朝" w:hAnsi="ＭＳ 明朝" w:cs="ＭＳ明朝" w:hint="eastAsia"/>
          <w:color w:val="000000" w:themeColor="text1"/>
          <w:kern w:val="0"/>
          <w:szCs w:val="21"/>
        </w:rPr>
        <w:t>目標設定（前述 イ 参照）</w:t>
      </w:r>
    </w:p>
    <w:p w14:paraId="62B8CFD2" w14:textId="13B2BC8D" w:rsidR="00AF3B78" w:rsidRPr="00EC13F7" w:rsidRDefault="000928D4"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sidRPr="00EC13F7">
        <w:rPr>
          <w:rFonts w:ascii="ＭＳ 明朝" w:eastAsia="ＭＳ 明朝" w:hAnsi="ＭＳ 明朝" w:cs="ＭＳ明朝" w:hint="eastAsia"/>
          <w:color w:val="000000" w:themeColor="text1"/>
          <w:kern w:val="0"/>
          <w:szCs w:val="21"/>
        </w:rPr>
        <w:t>その他必要な事項</w:t>
      </w:r>
    </w:p>
    <w:p w14:paraId="6F70512E" w14:textId="039F962F" w:rsidR="007C037B" w:rsidRPr="00EC13F7" w:rsidRDefault="007C037B" w:rsidP="007C037B">
      <w:pPr>
        <w:rPr>
          <w:rFonts w:ascii="ＭＳ 明朝" w:hAnsi="ＭＳ 明朝" w:cs="ＭＳ明朝"/>
          <w:kern w:val="0"/>
          <w:szCs w:val="21"/>
        </w:rPr>
      </w:pPr>
    </w:p>
    <w:p w14:paraId="1025BF94" w14:textId="6B46C8C8" w:rsidR="00CF1E4B" w:rsidRPr="00EC13F7" w:rsidRDefault="00CF1E4B" w:rsidP="00CF1E4B">
      <w:pPr>
        <w:autoSpaceDE w:val="0"/>
        <w:autoSpaceDN w:val="0"/>
        <w:adjustRightInd w:val="0"/>
        <w:ind w:firstLineChars="270" w:firstLine="567"/>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エ　情報発信コンテンツ（広告クリエイティブ）の制作</w:t>
      </w:r>
    </w:p>
    <w:p w14:paraId="19407975" w14:textId="74E9552F" w:rsidR="00CF1E4B" w:rsidRPr="00EC13F7" w:rsidRDefault="00AB314B" w:rsidP="00AB314B">
      <w:pPr>
        <w:autoSpaceDE w:val="0"/>
        <w:autoSpaceDN w:val="0"/>
        <w:adjustRightInd w:val="0"/>
        <w:ind w:leftChars="270" w:left="1134" w:hangingChars="270" w:hanging="567"/>
        <w:jc w:val="left"/>
        <w:rPr>
          <w:rFonts w:ascii="ＭＳ 明朝" w:hAnsi="ＭＳ 明朝" w:cs="ＭＳ明朝"/>
          <w:kern w:val="0"/>
          <w:szCs w:val="21"/>
        </w:rPr>
      </w:pPr>
      <w:r w:rsidRPr="00EC13F7">
        <w:rPr>
          <w:rFonts w:ascii="ＭＳ 明朝" w:hAnsi="ＭＳ 明朝" w:cs="ＭＳ明朝" w:hint="eastAsia"/>
          <w:kern w:val="0"/>
          <w:szCs w:val="21"/>
        </w:rPr>
        <w:t>（ア）</w:t>
      </w:r>
      <w:r w:rsidR="00CF1E4B" w:rsidRPr="00EC13F7">
        <w:rPr>
          <w:rFonts w:ascii="ＭＳ 明朝" w:hAnsi="ＭＳ 明朝" w:cs="ＭＳ明朝" w:hint="eastAsia"/>
          <w:kern w:val="0"/>
          <w:szCs w:val="21"/>
        </w:rPr>
        <w:t>ターゲットに対して、起こしてもらいたい行動変容を促す広告クリエイティブ（ランディングページ、ＳＮＳ公告、学校紹介プロモーション動画</w:t>
      </w:r>
      <w:r w:rsidR="008C4640" w:rsidRPr="00EC13F7">
        <w:rPr>
          <w:rFonts w:ascii="ＭＳ 明朝" w:hAnsi="ＭＳ 明朝" w:cs="ＭＳ明朝" w:hint="eastAsia"/>
          <w:kern w:val="0"/>
          <w:szCs w:val="21"/>
        </w:rPr>
        <w:t>、フライヤー</w:t>
      </w:r>
      <w:r w:rsidR="00CF1E4B" w:rsidRPr="00EC13F7">
        <w:rPr>
          <w:rFonts w:ascii="ＭＳ 明朝" w:hAnsi="ＭＳ 明朝" w:cs="ＭＳ明朝" w:hint="eastAsia"/>
          <w:kern w:val="0"/>
          <w:szCs w:val="21"/>
        </w:rPr>
        <w:t>）を制作</w:t>
      </w:r>
      <w:r w:rsidR="00A73096" w:rsidRPr="009E1D66">
        <w:rPr>
          <w:rFonts w:ascii="ＭＳ 明朝" w:hAnsi="ＭＳ 明朝" w:cs="ＭＳ明朝" w:hint="eastAsia"/>
          <w:kern w:val="0"/>
          <w:szCs w:val="21"/>
        </w:rPr>
        <w:t>または更新</w:t>
      </w:r>
      <w:r w:rsidR="00CF1E4B" w:rsidRPr="00EC13F7">
        <w:rPr>
          <w:rFonts w:ascii="ＭＳ 明朝" w:hAnsi="ＭＳ 明朝" w:cs="ＭＳ明朝" w:hint="eastAsia"/>
          <w:kern w:val="0"/>
          <w:szCs w:val="21"/>
        </w:rPr>
        <w:t>すること。</w:t>
      </w:r>
    </w:p>
    <w:p w14:paraId="4959B76A" w14:textId="71461994" w:rsidR="00AF24CC" w:rsidRPr="00EC13F7" w:rsidRDefault="00AF24CC" w:rsidP="00AB314B">
      <w:pPr>
        <w:autoSpaceDE w:val="0"/>
        <w:autoSpaceDN w:val="0"/>
        <w:adjustRightInd w:val="0"/>
        <w:ind w:leftChars="270" w:left="1134" w:hangingChars="270" w:hanging="567"/>
        <w:jc w:val="left"/>
        <w:rPr>
          <w:rFonts w:ascii="ＭＳ 明朝" w:hAnsi="ＭＳ 明朝" w:cs="ＭＳ明朝"/>
          <w:kern w:val="0"/>
          <w:szCs w:val="21"/>
        </w:rPr>
      </w:pPr>
      <w:r w:rsidRPr="00EC13F7">
        <w:rPr>
          <w:rFonts w:ascii="ＭＳ 明朝" w:hAnsi="ＭＳ 明朝" w:cs="ＭＳ明朝" w:hint="eastAsia"/>
          <w:kern w:val="0"/>
          <w:szCs w:val="21"/>
        </w:rPr>
        <w:t xml:space="preserve">　　　※ランディングページについては、既存の学校ＨＰと連動させること</w:t>
      </w:r>
    </w:p>
    <w:p w14:paraId="59803ADE" w14:textId="3BB6E732" w:rsidR="00CF1E4B" w:rsidRPr="00EC13F7" w:rsidRDefault="00AB314B" w:rsidP="00AB314B">
      <w:pPr>
        <w:autoSpaceDE w:val="0"/>
        <w:autoSpaceDN w:val="0"/>
        <w:adjustRightInd w:val="0"/>
        <w:ind w:firstLineChars="270" w:firstLine="567"/>
        <w:jc w:val="left"/>
        <w:rPr>
          <w:rFonts w:ascii="ＭＳ 明朝" w:hAnsi="ＭＳ 明朝" w:cs="ＭＳ明朝"/>
          <w:kern w:val="0"/>
          <w:szCs w:val="21"/>
        </w:rPr>
      </w:pPr>
      <w:r w:rsidRPr="00EC13F7">
        <w:rPr>
          <w:rFonts w:ascii="ＭＳ 明朝" w:hAnsi="ＭＳ 明朝" w:cs="ＭＳ明朝" w:hint="eastAsia"/>
          <w:kern w:val="0"/>
          <w:szCs w:val="21"/>
        </w:rPr>
        <w:t>（イ）</w:t>
      </w:r>
      <w:r w:rsidR="00CF1E4B" w:rsidRPr="00EC13F7">
        <w:rPr>
          <w:rFonts w:ascii="ＭＳ 明朝" w:hAnsi="ＭＳ 明朝" w:cs="ＭＳ明朝" w:hint="eastAsia"/>
          <w:kern w:val="0"/>
          <w:szCs w:val="21"/>
        </w:rPr>
        <w:t>情報発信結果等からターゲットのニーズ等についての検証を行うこと。</w:t>
      </w:r>
    </w:p>
    <w:p w14:paraId="275F4DC9" w14:textId="00543F80" w:rsidR="00CF1E4B" w:rsidRPr="00EC13F7" w:rsidRDefault="00AB314B" w:rsidP="00AB314B">
      <w:pPr>
        <w:ind w:firstLineChars="270" w:firstLine="567"/>
        <w:rPr>
          <w:rFonts w:ascii="ＭＳ 明朝" w:hAnsi="ＭＳ 明朝" w:cs="ＭＳ明朝"/>
          <w:kern w:val="0"/>
          <w:szCs w:val="21"/>
        </w:rPr>
      </w:pPr>
      <w:r w:rsidRPr="00EC13F7">
        <w:rPr>
          <w:rFonts w:ascii="ＭＳ 明朝" w:hAnsi="ＭＳ 明朝" w:cs="ＭＳ明朝" w:hint="eastAsia"/>
          <w:kern w:val="0"/>
          <w:szCs w:val="21"/>
        </w:rPr>
        <w:t>（ウ）</w:t>
      </w:r>
      <w:r w:rsidR="00CF1E4B" w:rsidRPr="00EC13F7">
        <w:rPr>
          <w:rFonts w:ascii="ＭＳ 明朝" w:hAnsi="ＭＳ 明朝" w:cs="ＭＳ明朝" w:hint="eastAsia"/>
          <w:kern w:val="0"/>
          <w:szCs w:val="21"/>
        </w:rPr>
        <w:t>スマートフォン、タブレット、パソコンで閲覧されることを念頭に制作すること。</w:t>
      </w:r>
    </w:p>
    <w:p w14:paraId="0A21EE08" w14:textId="46AC3ABC" w:rsidR="004A4710" w:rsidRPr="00EC13F7" w:rsidRDefault="004A4710" w:rsidP="002C6F92">
      <w:pPr>
        <w:rPr>
          <w:rFonts w:ascii="ＭＳ 明朝" w:hAnsi="ＭＳ 明朝" w:cs="ＭＳ明朝"/>
          <w:kern w:val="0"/>
          <w:szCs w:val="21"/>
        </w:rPr>
      </w:pPr>
    </w:p>
    <w:p w14:paraId="365A8F78" w14:textId="68229E71" w:rsidR="00553B5E" w:rsidRPr="00EC13F7" w:rsidRDefault="00553B5E" w:rsidP="00553B5E">
      <w:pPr>
        <w:autoSpaceDE w:val="0"/>
        <w:autoSpaceDN w:val="0"/>
        <w:adjustRightInd w:val="0"/>
        <w:ind w:firstLineChars="270" w:firstLine="567"/>
        <w:jc w:val="left"/>
        <w:rPr>
          <w:rFonts w:ascii="ＭＳ ゴシック" w:eastAsia="ＭＳ ゴシック" w:hAnsi="ＭＳ ゴシック" w:cs="ＭＳ明朝"/>
          <w:color w:val="000000" w:themeColor="text1"/>
          <w:kern w:val="0"/>
          <w:szCs w:val="21"/>
        </w:rPr>
      </w:pPr>
      <w:r w:rsidRPr="00EC13F7">
        <w:rPr>
          <w:rFonts w:ascii="ＭＳ ゴシック" w:eastAsia="ＭＳ ゴシック" w:hAnsi="ＭＳ ゴシック" w:cs="ＭＳ明朝" w:hint="eastAsia"/>
          <w:color w:val="000000" w:themeColor="text1"/>
          <w:kern w:val="0"/>
          <w:szCs w:val="21"/>
        </w:rPr>
        <w:t>オ　情報発信の運用管理</w:t>
      </w:r>
    </w:p>
    <w:p w14:paraId="2550158A" w14:textId="010A63AF" w:rsidR="00553B5E" w:rsidRPr="00EC13F7" w:rsidRDefault="00F677C3" w:rsidP="00F677C3">
      <w:pPr>
        <w:autoSpaceDE w:val="0"/>
        <w:autoSpaceDN w:val="0"/>
        <w:adjustRightInd w:val="0"/>
        <w:ind w:leftChars="270" w:left="1134" w:hangingChars="270" w:hanging="567"/>
        <w:jc w:val="left"/>
        <w:rPr>
          <w:rFonts w:ascii="ＭＳ 明朝" w:hAnsi="ＭＳ 明朝" w:cs="ＭＳ明朝"/>
          <w:color w:val="000000" w:themeColor="text1"/>
          <w:kern w:val="0"/>
          <w:szCs w:val="21"/>
        </w:rPr>
      </w:pPr>
      <w:r w:rsidRPr="00EC13F7">
        <w:rPr>
          <w:rFonts w:ascii="ＭＳ 明朝" w:hAnsi="ＭＳ 明朝" w:cs="ＭＳ明朝" w:hint="eastAsia"/>
          <w:color w:val="000000" w:themeColor="text1"/>
          <w:kern w:val="0"/>
          <w:szCs w:val="21"/>
        </w:rPr>
        <w:t>（ア）</w:t>
      </w:r>
      <w:r w:rsidR="00553B5E" w:rsidRPr="00EC13F7">
        <w:rPr>
          <w:rFonts w:ascii="ＭＳ 明朝" w:hAnsi="ＭＳ 明朝" w:cs="ＭＳ明朝" w:hint="eastAsia"/>
          <w:color w:val="000000" w:themeColor="text1"/>
          <w:kern w:val="0"/>
          <w:szCs w:val="21"/>
        </w:rPr>
        <w:t>業務（４）で制作する広告クリエイティブを用いて、情報発信運用計画に基づいて、事業効果の最大化を図るよう、</w:t>
      </w:r>
      <w:r w:rsidR="00553B5E" w:rsidRPr="00EC13F7">
        <w:rPr>
          <w:rFonts w:ascii="ＭＳ 明朝" w:hAnsi="ＭＳ 明朝" w:cs="ＭＳ明朝"/>
          <w:color w:val="000000" w:themeColor="text1"/>
          <w:kern w:val="0"/>
          <w:szCs w:val="21"/>
        </w:rPr>
        <w:t>SNS</w:t>
      </w:r>
      <w:r w:rsidR="00553B5E" w:rsidRPr="00EC13F7">
        <w:rPr>
          <w:rFonts w:ascii="ＭＳ 明朝" w:hAnsi="ＭＳ 明朝" w:cs="ＭＳ明朝" w:hint="eastAsia"/>
          <w:color w:val="000000" w:themeColor="text1"/>
          <w:kern w:val="0"/>
          <w:szCs w:val="21"/>
        </w:rPr>
        <w:t>、等への情報発信を実施すること。使用するメディアやツール等（情報発信期間・回数・場所等含む）は提案すること。</w:t>
      </w:r>
    </w:p>
    <w:p w14:paraId="0C571B7D" w14:textId="4A1D4863" w:rsidR="00553B5E" w:rsidRPr="00EC13F7" w:rsidRDefault="00F677C3" w:rsidP="00F677C3">
      <w:pPr>
        <w:autoSpaceDE w:val="0"/>
        <w:autoSpaceDN w:val="0"/>
        <w:adjustRightInd w:val="0"/>
        <w:ind w:leftChars="270" w:left="1134" w:hangingChars="270" w:hanging="567"/>
        <w:jc w:val="left"/>
        <w:rPr>
          <w:rFonts w:ascii="ＭＳ 明朝" w:hAnsi="ＭＳ 明朝" w:cs="ＭＳ明朝"/>
          <w:color w:val="000000" w:themeColor="text1"/>
          <w:kern w:val="0"/>
          <w:szCs w:val="21"/>
        </w:rPr>
      </w:pPr>
      <w:r w:rsidRPr="00EC13F7">
        <w:rPr>
          <w:rFonts w:ascii="ＭＳ 明朝" w:hAnsi="ＭＳ 明朝" w:cs="ＭＳ明朝" w:hint="eastAsia"/>
          <w:color w:val="000000" w:themeColor="text1"/>
          <w:kern w:val="0"/>
          <w:szCs w:val="21"/>
        </w:rPr>
        <w:t>（イ）</w:t>
      </w:r>
      <w:r w:rsidR="00553B5E" w:rsidRPr="00EC13F7">
        <w:rPr>
          <w:rFonts w:ascii="ＭＳ 明朝" w:hAnsi="ＭＳ 明朝" w:cs="ＭＳ明朝" w:hint="eastAsia"/>
          <w:color w:val="000000" w:themeColor="text1"/>
          <w:kern w:val="0"/>
          <w:szCs w:val="21"/>
        </w:rPr>
        <w:t>情報発信費用は</w:t>
      </w:r>
      <w:r w:rsidR="007866F3">
        <w:rPr>
          <w:rFonts w:ascii="ＭＳ 明朝" w:hAnsi="ＭＳ 明朝" w:cs="ＭＳ明朝" w:hint="eastAsia"/>
          <w:color w:val="000000" w:themeColor="text1"/>
          <w:kern w:val="0"/>
          <w:szCs w:val="21"/>
        </w:rPr>
        <w:t>委託金額の中に含むこと。広告期間は令和</w:t>
      </w:r>
      <w:r w:rsidR="00F2799F">
        <w:rPr>
          <w:rFonts w:ascii="ＭＳ 明朝" w:hAnsi="ＭＳ 明朝" w:cs="ＭＳ明朝" w:hint="eastAsia"/>
          <w:color w:val="000000" w:themeColor="text1"/>
          <w:kern w:val="0"/>
          <w:szCs w:val="21"/>
        </w:rPr>
        <w:t>８</w:t>
      </w:r>
      <w:r w:rsidR="00553B5E" w:rsidRPr="00EC13F7">
        <w:rPr>
          <w:rFonts w:ascii="ＭＳ 明朝" w:hAnsi="ＭＳ 明朝" w:cs="ＭＳ明朝" w:hint="eastAsia"/>
          <w:color w:val="000000" w:themeColor="text1"/>
          <w:kern w:val="0"/>
          <w:szCs w:val="21"/>
        </w:rPr>
        <w:t>年３月３１日までとする。</w:t>
      </w:r>
    </w:p>
    <w:p w14:paraId="1A577980" w14:textId="66ACFF45" w:rsidR="002C6F92" w:rsidRPr="00EC13F7" w:rsidRDefault="002C6F92" w:rsidP="002C6F92">
      <w:pPr>
        <w:rPr>
          <w:rFonts w:ascii="ＭＳ 明朝" w:hAnsi="ＭＳ 明朝" w:cs="ＭＳ明朝"/>
          <w:color w:val="000000" w:themeColor="text1"/>
          <w:kern w:val="0"/>
          <w:szCs w:val="21"/>
        </w:rPr>
      </w:pPr>
    </w:p>
    <w:p w14:paraId="6755F15B" w14:textId="77777777" w:rsidR="00793B05" w:rsidRPr="00EC13F7" w:rsidRDefault="00793B05" w:rsidP="00793B05">
      <w:pPr>
        <w:autoSpaceDE w:val="0"/>
        <w:autoSpaceDN w:val="0"/>
        <w:adjustRightInd w:val="0"/>
        <w:ind w:firstLineChars="270" w:firstLine="567"/>
        <w:jc w:val="left"/>
        <w:rPr>
          <w:rFonts w:ascii="ＭＳ ゴシック" w:eastAsia="ＭＳ ゴシック" w:hAnsi="ＭＳ ゴシック" w:cs="ＭＳ明朝"/>
          <w:color w:val="000000" w:themeColor="text1"/>
          <w:kern w:val="0"/>
          <w:szCs w:val="21"/>
        </w:rPr>
      </w:pPr>
      <w:r w:rsidRPr="00EC13F7">
        <w:rPr>
          <w:rFonts w:ascii="ＭＳ ゴシック" w:eastAsia="ＭＳ ゴシック" w:hAnsi="ＭＳ ゴシック" w:cs="ＭＳ明朝" w:hint="eastAsia"/>
          <w:color w:val="000000" w:themeColor="text1"/>
          <w:kern w:val="0"/>
          <w:szCs w:val="21"/>
        </w:rPr>
        <w:t>カ　効果測定、改善</w:t>
      </w:r>
    </w:p>
    <w:p w14:paraId="67192D69" w14:textId="77777777" w:rsidR="00793B05" w:rsidRPr="00EC13F7" w:rsidRDefault="00793B05" w:rsidP="00793B05">
      <w:pPr>
        <w:autoSpaceDE w:val="0"/>
        <w:autoSpaceDN w:val="0"/>
        <w:adjustRightInd w:val="0"/>
        <w:ind w:leftChars="270" w:left="1134" w:hangingChars="270" w:hanging="567"/>
        <w:jc w:val="left"/>
        <w:rPr>
          <w:rFonts w:ascii="ＭＳ 明朝" w:hAnsi="ＭＳ 明朝" w:cs="ＭＳ明朝"/>
          <w:color w:val="000000" w:themeColor="text1"/>
          <w:kern w:val="0"/>
          <w:szCs w:val="21"/>
        </w:rPr>
      </w:pPr>
      <w:r w:rsidRPr="00EC13F7">
        <w:rPr>
          <w:rFonts w:ascii="ＭＳ 明朝" w:hAnsi="ＭＳ 明朝" w:cs="ＭＳ明朝" w:hint="eastAsia"/>
          <w:color w:val="000000" w:themeColor="text1"/>
          <w:kern w:val="0"/>
          <w:szCs w:val="21"/>
        </w:rPr>
        <w:t>（ア）本業務により情報発信する広告においては、広告レポート (広告運用状況の内容がわかる)を作成し、委託者と協議すること。また、広告レポートに必要な改善等を適宜行うこと。</w:t>
      </w:r>
    </w:p>
    <w:p w14:paraId="4BF010ED" w14:textId="77777777" w:rsidR="00793B05" w:rsidRPr="00EC13F7" w:rsidRDefault="00793B05" w:rsidP="00793B05">
      <w:pPr>
        <w:autoSpaceDE w:val="0"/>
        <w:autoSpaceDN w:val="0"/>
        <w:adjustRightInd w:val="0"/>
        <w:ind w:leftChars="270" w:left="1134" w:hangingChars="270" w:hanging="567"/>
        <w:jc w:val="left"/>
        <w:rPr>
          <w:rFonts w:ascii="ＭＳ 明朝" w:hAnsi="ＭＳ 明朝" w:cs="ＭＳ明朝"/>
          <w:color w:val="000000" w:themeColor="text1"/>
          <w:kern w:val="0"/>
          <w:szCs w:val="21"/>
        </w:rPr>
      </w:pPr>
      <w:r w:rsidRPr="00EC13F7">
        <w:rPr>
          <w:rFonts w:ascii="ＭＳ 明朝" w:hAnsi="ＭＳ 明朝" w:cs="ＭＳ明朝" w:hint="eastAsia"/>
          <w:color w:val="000000" w:themeColor="text1"/>
          <w:kern w:val="0"/>
          <w:szCs w:val="21"/>
        </w:rPr>
        <w:t>（イ）報告の際、必要に応じて運用の見直し等についての提案を行うこと。なお、提案は理解しやすいものを必須とし、理解が難しいものは再提出を指示する。</w:t>
      </w:r>
    </w:p>
    <w:p w14:paraId="5E67298F" w14:textId="059FC8A4" w:rsidR="0027318A" w:rsidRPr="00EC13F7" w:rsidRDefault="0027318A" w:rsidP="0027318A">
      <w:pPr>
        <w:autoSpaceDE w:val="0"/>
        <w:autoSpaceDN w:val="0"/>
        <w:adjustRightInd w:val="0"/>
        <w:jc w:val="left"/>
        <w:rPr>
          <w:rFonts w:ascii="ＭＳ 明朝" w:hAnsi="ＭＳ 明朝" w:cs="ＭＳ明朝"/>
          <w:kern w:val="0"/>
          <w:szCs w:val="21"/>
        </w:rPr>
      </w:pPr>
    </w:p>
    <w:p w14:paraId="42017277" w14:textId="32B208A3" w:rsidR="007955A9" w:rsidRPr="00EC13F7" w:rsidRDefault="007955A9" w:rsidP="007955A9">
      <w:pPr>
        <w:rPr>
          <w:rFonts w:ascii="ＭＳ ゴシック" w:eastAsia="ＭＳ ゴシック" w:hAnsi="ＭＳ ゴシック"/>
          <w:bCs/>
          <w:szCs w:val="21"/>
        </w:rPr>
      </w:pPr>
      <w:r w:rsidRPr="00EC13F7">
        <w:rPr>
          <w:rFonts w:ascii="ＭＳ ゴシック" w:eastAsia="ＭＳ ゴシック" w:hAnsi="ＭＳ ゴシック" w:hint="eastAsia"/>
          <w:bCs/>
          <w:szCs w:val="21"/>
        </w:rPr>
        <w:t xml:space="preserve">５　</w:t>
      </w:r>
      <w:r w:rsidRPr="00EC13F7">
        <w:rPr>
          <w:rFonts w:ascii="ＭＳ ゴシック" w:eastAsia="ＭＳ ゴシック" w:hAnsi="ＭＳ ゴシック" w:cs="ＭＳ明朝" w:hint="eastAsia"/>
          <w:kern w:val="0"/>
          <w:szCs w:val="21"/>
        </w:rPr>
        <w:t>成果物及び提出物</w:t>
      </w:r>
    </w:p>
    <w:p w14:paraId="41AA3C9D" w14:textId="77777777" w:rsidR="00EC13F7" w:rsidRPr="00EC13F7" w:rsidRDefault="00EC13F7" w:rsidP="00EC13F7">
      <w:pPr>
        <w:autoSpaceDE w:val="0"/>
        <w:autoSpaceDN w:val="0"/>
        <w:adjustRightInd w:val="0"/>
        <w:jc w:val="left"/>
        <w:rPr>
          <w:rFonts w:ascii="ＭＳ ゴシック" w:eastAsia="ＭＳ ゴシック" w:hAnsi="ＭＳ ゴシック" w:cs="ＭＳ明朝"/>
          <w:color w:val="000000" w:themeColor="text1"/>
          <w:kern w:val="0"/>
          <w:szCs w:val="21"/>
        </w:rPr>
      </w:pPr>
      <w:r w:rsidRPr="00EC13F7">
        <w:rPr>
          <w:rFonts w:ascii="ＭＳ ゴシック" w:eastAsia="ＭＳ ゴシック" w:hAnsi="ＭＳ ゴシック" w:cs="ＭＳ明朝" w:hint="eastAsia"/>
          <w:color w:val="000000" w:themeColor="text1"/>
          <w:kern w:val="0"/>
          <w:szCs w:val="21"/>
        </w:rPr>
        <w:t>（１）広告クリエイティブ</w:t>
      </w:r>
    </w:p>
    <w:p w14:paraId="3AE41FB0" w14:textId="77777777" w:rsidR="00EC13F7" w:rsidRPr="001D586F" w:rsidRDefault="00EC13F7" w:rsidP="00EC13F7">
      <w:pPr>
        <w:autoSpaceDE w:val="0"/>
        <w:autoSpaceDN w:val="0"/>
        <w:adjustRightInd w:val="0"/>
        <w:ind w:leftChars="270" w:left="991" w:hangingChars="202" w:hanging="424"/>
        <w:jc w:val="left"/>
        <w:rPr>
          <w:rFonts w:ascii="ＭＳ 明朝" w:hAnsi="ＭＳ 明朝" w:cs="ＭＳ明朝"/>
          <w:color w:val="000000" w:themeColor="text1"/>
          <w:kern w:val="0"/>
          <w:szCs w:val="21"/>
        </w:rPr>
      </w:pPr>
      <w:r w:rsidRPr="001D586F">
        <w:rPr>
          <w:rFonts w:ascii="ＭＳ 明朝" w:hAnsi="ＭＳ 明朝" w:cs="ＭＳ明朝" w:hint="eastAsia"/>
          <w:color w:val="000000" w:themeColor="text1"/>
          <w:kern w:val="0"/>
          <w:szCs w:val="21"/>
        </w:rPr>
        <w:t>ア　本業務により制作した広告クリエイティブは、制作完了後、データにて納品すること。なお、本業務により制作した画像の著作権の取扱いは、次のとおりとする。</w:t>
      </w:r>
    </w:p>
    <w:p w14:paraId="5CA075CF" w14:textId="77777777" w:rsidR="00EC13F7" w:rsidRPr="001D586F" w:rsidRDefault="00EC13F7" w:rsidP="00EC13F7">
      <w:pPr>
        <w:autoSpaceDE w:val="0"/>
        <w:autoSpaceDN w:val="0"/>
        <w:adjustRightInd w:val="0"/>
        <w:ind w:leftChars="270" w:left="991" w:hangingChars="202" w:hanging="424"/>
        <w:jc w:val="left"/>
        <w:rPr>
          <w:rFonts w:ascii="ＭＳ 明朝" w:hAnsi="ＭＳ 明朝" w:cs="ＭＳ明朝"/>
          <w:color w:val="000000" w:themeColor="text1"/>
          <w:kern w:val="0"/>
          <w:szCs w:val="21"/>
        </w:rPr>
      </w:pPr>
      <w:r w:rsidRPr="001D586F">
        <w:rPr>
          <w:rFonts w:ascii="ＭＳ 明朝" w:hAnsi="ＭＳ 明朝" w:cs="ＭＳ明朝" w:hint="eastAsia"/>
          <w:color w:val="000000" w:themeColor="text1"/>
          <w:kern w:val="0"/>
          <w:szCs w:val="21"/>
        </w:rPr>
        <w:t>イ　受託者は、成果物に付与される著作権法（昭和４５年法律第４８号）第２１条から第２８条に規定する権利を、第１３条第２項の規定による引渡しと同時に甲に無償で譲渡するものとする。</w:t>
      </w:r>
    </w:p>
    <w:p w14:paraId="12D45BFF" w14:textId="006CB506" w:rsidR="00EC13F7" w:rsidRPr="001D586F" w:rsidRDefault="00EC13F7" w:rsidP="00EC13F7">
      <w:pPr>
        <w:autoSpaceDE w:val="0"/>
        <w:autoSpaceDN w:val="0"/>
        <w:adjustRightInd w:val="0"/>
        <w:ind w:leftChars="270" w:left="991" w:hangingChars="202" w:hanging="424"/>
        <w:jc w:val="left"/>
        <w:rPr>
          <w:rFonts w:ascii="ＭＳ 明朝" w:hAnsi="ＭＳ 明朝" w:cs="ＭＳ明朝"/>
          <w:color w:val="000000" w:themeColor="text1"/>
          <w:kern w:val="0"/>
          <w:szCs w:val="21"/>
        </w:rPr>
      </w:pPr>
      <w:r w:rsidRPr="001D586F">
        <w:rPr>
          <w:rFonts w:ascii="ＭＳ 明朝" w:hAnsi="ＭＳ 明朝" w:cs="ＭＳ明朝" w:hint="eastAsia"/>
          <w:color w:val="000000" w:themeColor="text1"/>
          <w:kern w:val="0"/>
          <w:szCs w:val="21"/>
        </w:rPr>
        <w:lastRenderedPageBreak/>
        <w:t xml:space="preserve">ウ　</w:t>
      </w:r>
      <w:r>
        <w:rPr>
          <w:rFonts w:ascii="ＭＳ 明朝" w:hAnsi="ＭＳ 明朝" w:cs="ＭＳ明朝" w:hint="eastAsia"/>
          <w:color w:val="000000" w:themeColor="text1"/>
          <w:kern w:val="0"/>
          <w:szCs w:val="21"/>
        </w:rPr>
        <w:t>委託者</w:t>
      </w:r>
      <w:r w:rsidRPr="001D586F">
        <w:rPr>
          <w:rFonts w:ascii="ＭＳ 明朝" w:hAnsi="ＭＳ 明朝" w:cs="ＭＳ明朝" w:hint="eastAsia"/>
          <w:color w:val="000000" w:themeColor="text1"/>
          <w:kern w:val="0"/>
          <w:szCs w:val="21"/>
        </w:rPr>
        <w:t>は、著作権法第２０条第２項第３号又は第４号に該当しない場合においても、その使用のために、受託者の同意無しに仕様書で指定する成果物を改変し、任意に公表できるものとする。</w:t>
      </w:r>
    </w:p>
    <w:p w14:paraId="77D9F849" w14:textId="558F0F16" w:rsidR="00EC13F7" w:rsidRPr="001D586F" w:rsidRDefault="00EC13F7" w:rsidP="00EC13F7">
      <w:pPr>
        <w:autoSpaceDE w:val="0"/>
        <w:autoSpaceDN w:val="0"/>
        <w:adjustRightInd w:val="0"/>
        <w:ind w:leftChars="270" w:left="991" w:hangingChars="202" w:hanging="424"/>
        <w:jc w:val="left"/>
        <w:rPr>
          <w:rFonts w:ascii="ＭＳ 明朝" w:hAnsi="ＭＳ 明朝" w:cs="ＭＳ明朝"/>
          <w:color w:val="000000" w:themeColor="text1"/>
          <w:kern w:val="0"/>
          <w:szCs w:val="21"/>
        </w:rPr>
      </w:pPr>
      <w:r w:rsidRPr="001D586F">
        <w:rPr>
          <w:rFonts w:ascii="ＭＳ 明朝" w:hAnsi="ＭＳ 明朝" w:cs="ＭＳ明朝" w:hint="eastAsia"/>
          <w:color w:val="000000" w:themeColor="text1"/>
          <w:kern w:val="0"/>
          <w:szCs w:val="21"/>
        </w:rPr>
        <w:t>エ　受</w:t>
      </w:r>
      <w:r w:rsidR="0015570B">
        <w:rPr>
          <w:rFonts w:ascii="ＭＳ 明朝" w:hAnsi="ＭＳ 明朝" w:cs="ＭＳ明朝" w:hint="eastAsia"/>
          <w:color w:val="000000" w:themeColor="text1"/>
          <w:kern w:val="0"/>
          <w:szCs w:val="21"/>
        </w:rPr>
        <w:t>託者は、</w:t>
      </w:r>
      <w:r w:rsidRPr="001D586F">
        <w:rPr>
          <w:rFonts w:ascii="ＭＳ 明朝" w:hAnsi="ＭＳ 明朝" w:cs="ＭＳ明朝" w:hint="eastAsia"/>
          <w:color w:val="000000" w:themeColor="text1"/>
          <w:kern w:val="0"/>
          <w:szCs w:val="21"/>
        </w:rPr>
        <w:t>本部の書面による事前の同意を得なければ、著作権法第１８条及び第１９条の規定を行使することができない。</w:t>
      </w:r>
    </w:p>
    <w:p w14:paraId="2AC0E3CA" w14:textId="2E6D1B0F" w:rsidR="0072150E" w:rsidRPr="00EC13F7" w:rsidRDefault="00674938" w:rsidP="0072150E">
      <w:pPr>
        <w:autoSpaceDE w:val="0"/>
        <w:autoSpaceDN w:val="0"/>
        <w:adjustRightInd w:val="0"/>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（２</w:t>
      </w:r>
      <w:r w:rsidR="0072150E" w:rsidRPr="00EC13F7">
        <w:rPr>
          <w:rFonts w:ascii="ＭＳ ゴシック" w:eastAsia="ＭＳ ゴシック" w:hAnsi="ＭＳ ゴシック" w:cs="ＭＳ明朝" w:hint="eastAsia"/>
          <w:kern w:val="0"/>
          <w:szCs w:val="21"/>
        </w:rPr>
        <w:t>）報告書</w:t>
      </w:r>
    </w:p>
    <w:p w14:paraId="44EF8C7B" w14:textId="3434C113" w:rsidR="0072150E" w:rsidRPr="00EC13F7" w:rsidRDefault="00770F6F" w:rsidP="00770F6F">
      <w:pPr>
        <w:autoSpaceDE w:val="0"/>
        <w:autoSpaceDN w:val="0"/>
        <w:adjustRightInd w:val="0"/>
        <w:ind w:firstLineChars="270" w:firstLine="567"/>
        <w:jc w:val="left"/>
        <w:rPr>
          <w:rFonts w:ascii="ＭＳ 明朝" w:hAnsi="ＭＳ 明朝" w:cs="ＭＳ明朝"/>
          <w:kern w:val="0"/>
          <w:szCs w:val="21"/>
        </w:rPr>
      </w:pPr>
      <w:r w:rsidRPr="00EC13F7">
        <w:rPr>
          <w:rFonts w:ascii="ＭＳ 明朝" w:hAnsi="ＭＳ 明朝" w:cs="ＭＳ明朝" w:hint="eastAsia"/>
          <w:kern w:val="0"/>
          <w:szCs w:val="21"/>
        </w:rPr>
        <w:t xml:space="preserve">ア　</w:t>
      </w:r>
      <w:r w:rsidR="0072150E" w:rsidRPr="00EC13F7">
        <w:rPr>
          <w:rFonts w:ascii="ＭＳ 明朝" w:hAnsi="ＭＳ 明朝" w:cs="ＭＳ明朝" w:hint="eastAsia"/>
          <w:kern w:val="0"/>
          <w:szCs w:val="21"/>
        </w:rPr>
        <w:t>業務完了後、以下の内容を含んだ報告書を提出すること。</w:t>
      </w:r>
    </w:p>
    <w:p w14:paraId="34ED2B31" w14:textId="121B574E" w:rsidR="0072150E" w:rsidRPr="00EC13F7" w:rsidRDefault="0072150E" w:rsidP="00770F6F">
      <w:pPr>
        <w:autoSpaceDE w:val="0"/>
        <w:autoSpaceDN w:val="0"/>
        <w:adjustRightInd w:val="0"/>
        <w:ind w:leftChars="270" w:left="991" w:hangingChars="202" w:hanging="424"/>
        <w:jc w:val="left"/>
        <w:rPr>
          <w:rFonts w:ascii="ＭＳ 明朝" w:hAnsi="ＭＳ 明朝" w:cs="ＭＳ明朝"/>
          <w:kern w:val="0"/>
          <w:szCs w:val="21"/>
        </w:rPr>
      </w:pPr>
      <w:r w:rsidRPr="00EC13F7">
        <w:rPr>
          <w:rFonts w:ascii="ＭＳ 明朝" w:hAnsi="ＭＳ 明朝" w:cs="ＭＳ明朝"/>
          <w:kern w:val="0"/>
          <w:szCs w:val="21"/>
        </w:rPr>
        <w:t>(</w:t>
      </w:r>
      <w:r w:rsidRPr="00EC13F7">
        <w:rPr>
          <w:rFonts w:ascii="ＭＳ 明朝" w:hAnsi="ＭＳ 明朝" w:cs="ＭＳ明朝" w:hint="eastAsia"/>
          <w:kern w:val="0"/>
          <w:szCs w:val="21"/>
        </w:rPr>
        <w:t>ア</w:t>
      </w:r>
      <w:r w:rsidRPr="00EC13F7">
        <w:rPr>
          <w:rFonts w:ascii="ＭＳ 明朝" w:hAnsi="ＭＳ 明朝" w:cs="ＭＳ明朝"/>
          <w:kern w:val="0"/>
          <w:szCs w:val="21"/>
        </w:rPr>
        <w:t>)</w:t>
      </w:r>
      <w:r w:rsidR="00CF33F4" w:rsidRPr="00EC13F7">
        <w:rPr>
          <w:rFonts w:ascii="ＭＳ 明朝" w:hAnsi="ＭＳ 明朝" w:cs="ＭＳ明朝" w:hint="eastAsia"/>
          <w:kern w:val="0"/>
          <w:szCs w:val="21"/>
        </w:rPr>
        <w:t>全国募集周知</w:t>
      </w:r>
      <w:r w:rsidRPr="00EC13F7">
        <w:rPr>
          <w:rFonts w:ascii="ＭＳ 明朝" w:hAnsi="ＭＳ 明朝" w:cs="ＭＳ明朝" w:hint="eastAsia"/>
          <w:kern w:val="0"/>
          <w:szCs w:val="21"/>
        </w:rPr>
        <w:t>業務にかかる効果検証分析レポート</w:t>
      </w:r>
    </w:p>
    <w:p w14:paraId="2C71F85B" w14:textId="752DEC75" w:rsidR="0072150E" w:rsidRPr="00EC13F7" w:rsidRDefault="0072150E" w:rsidP="00770F6F">
      <w:pPr>
        <w:autoSpaceDE w:val="0"/>
        <w:autoSpaceDN w:val="0"/>
        <w:adjustRightInd w:val="0"/>
        <w:ind w:leftChars="270" w:left="991" w:hangingChars="202" w:hanging="424"/>
        <w:jc w:val="left"/>
        <w:rPr>
          <w:rFonts w:ascii="ＭＳ 明朝" w:hAnsi="ＭＳ 明朝" w:cs="ＭＳ明朝"/>
          <w:kern w:val="0"/>
          <w:szCs w:val="21"/>
        </w:rPr>
      </w:pPr>
      <w:r w:rsidRPr="00EC13F7">
        <w:rPr>
          <w:rFonts w:ascii="ＭＳ 明朝" w:hAnsi="ＭＳ 明朝" w:cs="ＭＳ明朝"/>
          <w:kern w:val="0"/>
          <w:szCs w:val="21"/>
        </w:rPr>
        <w:t>(</w:t>
      </w:r>
      <w:r w:rsidRPr="00EC13F7">
        <w:rPr>
          <w:rFonts w:ascii="ＭＳ 明朝" w:hAnsi="ＭＳ 明朝" w:cs="ＭＳ明朝" w:hint="eastAsia"/>
          <w:kern w:val="0"/>
          <w:szCs w:val="21"/>
        </w:rPr>
        <w:t>イ</w:t>
      </w:r>
      <w:r w:rsidRPr="00EC13F7">
        <w:rPr>
          <w:rFonts w:ascii="ＭＳ 明朝" w:hAnsi="ＭＳ 明朝" w:cs="ＭＳ明朝"/>
          <w:kern w:val="0"/>
          <w:szCs w:val="21"/>
        </w:rPr>
        <w:t>)</w:t>
      </w:r>
      <w:r w:rsidR="00CF33F4" w:rsidRPr="00EC13F7">
        <w:rPr>
          <w:rFonts w:ascii="ＭＳ 明朝" w:hAnsi="ＭＳ 明朝" w:cs="ＭＳ明朝" w:hint="eastAsia"/>
          <w:kern w:val="0"/>
          <w:szCs w:val="21"/>
        </w:rPr>
        <w:t>全国募集周知業務</w:t>
      </w:r>
      <w:r w:rsidRPr="00EC13F7">
        <w:rPr>
          <w:rFonts w:ascii="ＭＳ 明朝" w:hAnsi="ＭＳ 明朝" w:cs="ＭＳ明朝" w:hint="eastAsia"/>
          <w:kern w:val="0"/>
          <w:szCs w:val="21"/>
        </w:rPr>
        <w:t>の分析結果により、来年度以降のターゲティング案とプロモーション戦略について、改善案と示唆</w:t>
      </w:r>
    </w:p>
    <w:p w14:paraId="76BD07E6" w14:textId="77777777" w:rsidR="00CF33F4" w:rsidRPr="00EC13F7" w:rsidRDefault="00CF33F4" w:rsidP="0072150E">
      <w:pPr>
        <w:autoSpaceDE w:val="0"/>
        <w:autoSpaceDN w:val="0"/>
        <w:adjustRightInd w:val="0"/>
        <w:jc w:val="left"/>
        <w:rPr>
          <w:rFonts w:ascii="ＭＳ 明朝" w:hAnsi="ＭＳ 明朝" w:cs="ＭＳ明朝"/>
          <w:kern w:val="0"/>
          <w:szCs w:val="21"/>
        </w:rPr>
      </w:pPr>
    </w:p>
    <w:p w14:paraId="2B518444" w14:textId="7DD530C6" w:rsidR="0072150E" w:rsidRPr="00EC13F7" w:rsidRDefault="0072150E" w:rsidP="0072150E">
      <w:pPr>
        <w:autoSpaceDE w:val="0"/>
        <w:autoSpaceDN w:val="0"/>
        <w:adjustRightInd w:val="0"/>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５</w:t>
      </w:r>
      <w:r w:rsidRPr="00EC13F7">
        <w:rPr>
          <w:rFonts w:ascii="ＭＳ ゴシック" w:eastAsia="ＭＳ ゴシック" w:hAnsi="ＭＳ ゴシック" w:cs="ＭＳ明朝"/>
          <w:kern w:val="0"/>
          <w:szCs w:val="21"/>
        </w:rPr>
        <w:t xml:space="preserve"> </w:t>
      </w:r>
      <w:r w:rsidRPr="00EC13F7">
        <w:rPr>
          <w:rFonts w:ascii="ＭＳ ゴシック" w:eastAsia="ＭＳ ゴシック" w:hAnsi="ＭＳ ゴシック" w:cs="ＭＳ明朝" w:hint="eastAsia"/>
          <w:kern w:val="0"/>
          <w:szCs w:val="21"/>
        </w:rPr>
        <w:t>支払方法</w:t>
      </w:r>
    </w:p>
    <w:p w14:paraId="714BE9EF" w14:textId="6FADAADC" w:rsidR="0072150E" w:rsidRPr="00EC13F7" w:rsidRDefault="0072150E" w:rsidP="00CF33F4">
      <w:pPr>
        <w:autoSpaceDE w:val="0"/>
        <w:autoSpaceDN w:val="0"/>
        <w:adjustRightInd w:val="0"/>
        <w:ind w:firstLineChars="135" w:firstLine="283"/>
        <w:jc w:val="left"/>
        <w:rPr>
          <w:rFonts w:ascii="ＭＳ 明朝" w:hAnsi="ＭＳ 明朝" w:cs="ＭＳ明朝"/>
          <w:kern w:val="0"/>
          <w:szCs w:val="21"/>
        </w:rPr>
      </w:pPr>
      <w:r w:rsidRPr="00EC13F7">
        <w:rPr>
          <w:rFonts w:ascii="ＭＳ 明朝" w:hAnsi="ＭＳ 明朝" w:cs="ＭＳ明朝" w:hint="eastAsia"/>
          <w:kern w:val="0"/>
          <w:szCs w:val="21"/>
        </w:rPr>
        <w:t>委託業務完了後に受託者からの請求に基づいて行う。</w:t>
      </w:r>
    </w:p>
    <w:p w14:paraId="74809F4C" w14:textId="77777777" w:rsidR="00CF33F4" w:rsidRPr="00EC13F7" w:rsidRDefault="00CF33F4" w:rsidP="00CF33F4">
      <w:pPr>
        <w:autoSpaceDE w:val="0"/>
        <w:autoSpaceDN w:val="0"/>
        <w:adjustRightInd w:val="0"/>
        <w:jc w:val="left"/>
        <w:rPr>
          <w:rFonts w:ascii="ＭＳ 明朝" w:hAnsi="ＭＳ 明朝" w:cs="ＭＳ明朝"/>
          <w:kern w:val="0"/>
          <w:szCs w:val="21"/>
        </w:rPr>
      </w:pPr>
    </w:p>
    <w:p w14:paraId="085A6FBC" w14:textId="77777777" w:rsidR="0072150E" w:rsidRPr="00EC13F7" w:rsidRDefault="0072150E" w:rsidP="0072150E">
      <w:pPr>
        <w:autoSpaceDE w:val="0"/>
        <w:autoSpaceDN w:val="0"/>
        <w:adjustRightInd w:val="0"/>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６</w:t>
      </w:r>
      <w:r w:rsidRPr="00EC13F7">
        <w:rPr>
          <w:rFonts w:ascii="ＭＳ ゴシック" w:eastAsia="ＭＳ ゴシック" w:hAnsi="ＭＳ ゴシック" w:cs="ＭＳ明朝"/>
          <w:kern w:val="0"/>
          <w:szCs w:val="21"/>
        </w:rPr>
        <w:t xml:space="preserve"> </w:t>
      </w:r>
      <w:r w:rsidRPr="00EC13F7">
        <w:rPr>
          <w:rFonts w:ascii="ＭＳ ゴシック" w:eastAsia="ＭＳ ゴシック" w:hAnsi="ＭＳ ゴシック" w:cs="ＭＳ明朝" w:hint="eastAsia"/>
          <w:kern w:val="0"/>
          <w:szCs w:val="21"/>
        </w:rPr>
        <w:t>その他業務実施上の条件</w:t>
      </w:r>
    </w:p>
    <w:p w14:paraId="1A91209F" w14:textId="6B45202A" w:rsidR="0072150E" w:rsidRPr="00EC13F7" w:rsidRDefault="0072150E" w:rsidP="00CF33F4">
      <w:pPr>
        <w:autoSpaceDE w:val="0"/>
        <w:autoSpaceDN w:val="0"/>
        <w:adjustRightInd w:val="0"/>
        <w:ind w:left="708" w:hangingChars="337" w:hanging="708"/>
        <w:jc w:val="left"/>
        <w:rPr>
          <w:rFonts w:ascii="ＭＳ 明朝" w:hAnsi="ＭＳ 明朝" w:cs="ＭＳ明朝"/>
          <w:kern w:val="0"/>
          <w:szCs w:val="21"/>
        </w:rPr>
      </w:pPr>
      <w:r w:rsidRPr="00EC13F7">
        <w:rPr>
          <w:rFonts w:ascii="ＭＳ 明朝" w:hAnsi="ＭＳ 明朝" w:cs="ＭＳ明朝" w:hint="eastAsia"/>
          <w:kern w:val="0"/>
          <w:szCs w:val="21"/>
        </w:rPr>
        <w:t>（１）</w:t>
      </w:r>
      <w:r w:rsidRPr="00EC13F7">
        <w:rPr>
          <w:rFonts w:ascii="ＭＳ 明朝" w:hAnsi="ＭＳ 明朝" w:cs="ＭＳ明朝"/>
          <w:kern w:val="0"/>
          <w:szCs w:val="21"/>
        </w:rPr>
        <w:t xml:space="preserve"> </w:t>
      </w:r>
      <w:r w:rsidRPr="00EC13F7">
        <w:rPr>
          <w:rFonts w:ascii="ＭＳ 明朝" w:hAnsi="ＭＳ 明朝" w:cs="ＭＳ明朝" w:hint="eastAsia"/>
          <w:kern w:val="0"/>
          <w:szCs w:val="21"/>
        </w:rPr>
        <w:t>受託者は、関係法令を遵守すること。本件に使用する映像、イラスト、写真、その他資料等について、第三者が権利を有するものを使用する場合、第三者との間で発生した著作権その他知的財産権に関する手続や使用権料等の負担と責任は、全て受託者が負うこと。</w:t>
      </w:r>
    </w:p>
    <w:p w14:paraId="4C9D40B6" w14:textId="40B20704" w:rsidR="0072150E" w:rsidRPr="00EC13F7" w:rsidRDefault="0072150E" w:rsidP="00CF33F4">
      <w:pPr>
        <w:autoSpaceDE w:val="0"/>
        <w:autoSpaceDN w:val="0"/>
        <w:adjustRightInd w:val="0"/>
        <w:ind w:left="708" w:hangingChars="337" w:hanging="708"/>
        <w:jc w:val="left"/>
        <w:rPr>
          <w:rFonts w:ascii="ＭＳ 明朝" w:hAnsi="ＭＳ 明朝" w:cs="ＭＳ明朝"/>
          <w:kern w:val="0"/>
          <w:szCs w:val="21"/>
        </w:rPr>
      </w:pPr>
      <w:r w:rsidRPr="00EC13F7">
        <w:rPr>
          <w:rFonts w:ascii="ＭＳ 明朝" w:hAnsi="ＭＳ 明朝" w:cs="ＭＳ明朝" w:hint="eastAsia"/>
          <w:kern w:val="0"/>
          <w:szCs w:val="21"/>
        </w:rPr>
        <w:t>（２）</w:t>
      </w:r>
      <w:r w:rsidRPr="00EC13F7">
        <w:rPr>
          <w:rFonts w:ascii="ＭＳ 明朝" w:hAnsi="ＭＳ 明朝" w:cs="ＭＳ明朝"/>
          <w:kern w:val="0"/>
          <w:szCs w:val="21"/>
        </w:rPr>
        <w:t xml:space="preserve"> </w:t>
      </w:r>
      <w:r w:rsidRPr="00EC13F7">
        <w:rPr>
          <w:rFonts w:ascii="ＭＳ 明朝" w:hAnsi="ＭＳ 明朝" w:cs="ＭＳ明朝" w:hint="eastAsia"/>
          <w:kern w:val="0"/>
          <w:szCs w:val="21"/>
        </w:rPr>
        <w:t>受託者決定から契約締結の間に</w:t>
      </w:r>
      <w:r w:rsidR="00182355" w:rsidRPr="00EC13F7">
        <w:rPr>
          <w:rFonts w:ascii="ＭＳ 明朝" w:hAnsi="ＭＳ 明朝" w:cs="ＭＳ明朝" w:hint="eastAsia"/>
          <w:kern w:val="0"/>
          <w:szCs w:val="21"/>
        </w:rPr>
        <w:t>委託者</w:t>
      </w:r>
      <w:r w:rsidRPr="00EC13F7">
        <w:rPr>
          <w:rFonts w:ascii="ＭＳ 明朝" w:hAnsi="ＭＳ 明朝" w:cs="ＭＳ明朝" w:hint="eastAsia"/>
          <w:kern w:val="0"/>
          <w:szCs w:val="21"/>
        </w:rPr>
        <w:t>と契約内容を詳細に協議すること。</w:t>
      </w:r>
      <w:r w:rsidR="006B2B56">
        <w:rPr>
          <w:rFonts w:ascii="ＭＳ 明朝" w:hAnsi="ＭＳ 明朝" w:cs="ＭＳ明朝" w:hint="eastAsia"/>
          <w:kern w:val="0"/>
          <w:szCs w:val="21"/>
        </w:rPr>
        <w:t>特に情報発信に係る業務の詳細（印刷部数、配付方法等）については、委託者側と協議し決定すること。</w:t>
      </w:r>
    </w:p>
    <w:p w14:paraId="70380797" w14:textId="50760B3A" w:rsidR="0072150E" w:rsidRPr="00EC13F7" w:rsidRDefault="0072150E" w:rsidP="00CF33F4">
      <w:pPr>
        <w:autoSpaceDE w:val="0"/>
        <w:autoSpaceDN w:val="0"/>
        <w:adjustRightInd w:val="0"/>
        <w:ind w:left="708" w:hangingChars="337" w:hanging="708"/>
        <w:jc w:val="left"/>
        <w:rPr>
          <w:rFonts w:ascii="ＭＳ 明朝" w:hAnsi="ＭＳ 明朝" w:cs="ＭＳ明朝"/>
          <w:kern w:val="0"/>
          <w:szCs w:val="21"/>
        </w:rPr>
      </w:pPr>
      <w:r w:rsidRPr="00EC13F7">
        <w:rPr>
          <w:rFonts w:ascii="ＭＳ 明朝" w:hAnsi="ＭＳ 明朝" w:cs="ＭＳ明朝" w:hint="eastAsia"/>
          <w:kern w:val="0"/>
          <w:szCs w:val="21"/>
        </w:rPr>
        <w:t>（３）</w:t>
      </w:r>
      <w:r w:rsidRPr="00EC13F7">
        <w:rPr>
          <w:rFonts w:ascii="ＭＳ 明朝" w:hAnsi="ＭＳ 明朝" w:cs="ＭＳ明朝"/>
          <w:kern w:val="0"/>
          <w:szCs w:val="21"/>
        </w:rPr>
        <w:t xml:space="preserve"> </w:t>
      </w:r>
      <w:r w:rsidRPr="00EC13F7">
        <w:rPr>
          <w:rFonts w:ascii="ＭＳ 明朝" w:hAnsi="ＭＳ 明朝" w:cs="ＭＳ明朝" w:hint="eastAsia"/>
          <w:kern w:val="0"/>
          <w:szCs w:val="21"/>
        </w:rPr>
        <w:t>本業務において制作するイラスト、写真データ等について、著作権、その他一切の権利は</w:t>
      </w:r>
      <w:r w:rsidR="00CF33F4" w:rsidRPr="00EC13F7">
        <w:rPr>
          <w:rFonts w:ascii="ＭＳ 明朝" w:hAnsi="ＭＳ 明朝" w:cs="ＭＳ明朝" w:hint="eastAsia"/>
          <w:kern w:val="0"/>
          <w:szCs w:val="21"/>
        </w:rPr>
        <w:t>委託者側</w:t>
      </w:r>
      <w:r w:rsidRPr="00EC13F7">
        <w:rPr>
          <w:rFonts w:ascii="ＭＳ 明朝" w:hAnsi="ＭＳ 明朝" w:cs="ＭＳ明朝" w:hint="eastAsia"/>
          <w:kern w:val="0"/>
          <w:szCs w:val="21"/>
        </w:rPr>
        <w:t>に帰属することとする。</w:t>
      </w:r>
    </w:p>
    <w:p w14:paraId="7328EBF4" w14:textId="6EB6105F" w:rsidR="0072150E" w:rsidRPr="00EC13F7" w:rsidRDefault="0072150E" w:rsidP="00CF33F4">
      <w:pPr>
        <w:autoSpaceDE w:val="0"/>
        <w:autoSpaceDN w:val="0"/>
        <w:adjustRightInd w:val="0"/>
        <w:ind w:left="708" w:hangingChars="337" w:hanging="708"/>
        <w:jc w:val="left"/>
        <w:rPr>
          <w:rFonts w:ascii="ＭＳ 明朝" w:hAnsi="ＭＳ 明朝" w:cs="ＭＳ明朝"/>
          <w:kern w:val="0"/>
          <w:szCs w:val="21"/>
        </w:rPr>
      </w:pPr>
      <w:r w:rsidRPr="00EC13F7">
        <w:rPr>
          <w:rFonts w:ascii="ＭＳ 明朝" w:hAnsi="ＭＳ 明朝" w:cs="ＭＳ明朝" w:hint="eastAsia"/>
          <w:kern w:val="0"/>
          <w:szCs w:val="21"/>
        </w:rPr>
        <w:t>（４）</w:t>
      </w:r>
      <w:r w:rsidRPr="00EC13F7">
        <w:rPr>
          <w:rFonts w:ascii="ＭＳ 明朝" w:hAnsi="ＭＳ 明朝" w:cs="ＭＳ明朝"/>
          <w:kern w:val="0"/>
          <w:szCs w:val="21"/>
        </w:rPr>
        <w:t xml:space="preserve"> </w:t>
      </w:r>
      <w:r w:rsidRPr="00EC13F7">
        <w:rPr>
          <w:rFonts w:ascii="ＭＳ 明朝" w:hAnsi="ＭＳ 明朝" w:cs="ＭＳ明朝" w:hint="eastAsia"/>
          <w:kern w:val="0"/>
          <w:szCs w:val="21"/>
        </w:rPr>
        <w:t>受託者は、本業務を行うにあたり、業務上知り得た秘密を他に漏らし、または自己の利益のために利用することはできない。また、委託業務終了後も同様とする。</w:t>
      </w:r>
    </w:p>
    <w:p w14:paraId="3A3BB17C" w14:textId="2A0A00C0" w:rsidR="002C6F92" w:rsidRPr="00EC13F7" w:rsidRDefault="0072150E" w:rsidP="00CF33F4">
      <w:pPr>
        <w:ind w:left="708" w:hangingChars="337" w:hanging="708"/>
        <w:rPr>
          <w:rFonts w:ascii="ＭＳ 明朝" w:hAnsi="ＭＳ 明朝" w:cs="ＭＳ明朝"/>
          <w:kern w:val="0"/>
          <w:szCs w:val="21"/>
        </w:rPr>
      </w:pPr>
      <w:r w:rsidRPr="00EC13F7">
        <w:rPr>
          <w:rFonts w:ascii="ＭＳ 明朝" w:hAnsi="ＭＳ 明朝" w:cs="ＭＳ明朝" w:hint="eastAsia"/>
          <w:kern w:val="0"/>
          <w:szCs w:val="21"/>
        </w:rPr>
        <w:t>（５）</w:t>
      </w:r>
      <w:r w:rsidRPr="00EC13F7">
        <w:rPr>
          <w:rFonts w:ascii="ＭＳ 明朝" w:hAnsi="ＭＳ 明朝" w:cs="ＭＳ明朝"/>
          <w:kern w:val="0"/>
          <w:szCs w:val="21"/>
        </w:rPr>
        <w:t xml:space="preserve"> </w:t>
      </w:r>
      <w:r w:rsidRPr="00EC13F7">
        <w:rPr>
          <w:rFonts w:ascii="ＭＳ 明朝" w:hAnsi="ＭＳ 明朝" w:cs="ＭＳ明朝" w:hint="eastAsia"/>
          <w:kern w:val="0"/>
          <w:szCs w:val="21"/>
        </w:rPr>
        <w:t>本業務の遂行にあたり、疑義が生じた場合は、</w:t>
      </w:r>
      <w:r w:rsidR="00CF33F4" w:rsidRPr="00EC13F7">
        <w:rPr>
          <w:rFonts w:ascii="ＭＳ 明朝" w:hAnsi="ＭＳ 明朝" w:cs="ＭＳ明朝" w:hint="eastAsia"/>
          <w:kern w:val="0"/>
          <w:szCs w:val="21"/>
        </w:rPr>
        <w:t>委託者側</w:t>
      </w:r>
      <w:r w:rsidRPr="00EC13F7">
        <w:rPr>
          <w:rFonts w:ascii="ＭＳ 明朝" w:hAnsi="ＭＳ 明朝" w:cs="ＭＳ明朝" w:hint="eastAsia"/>
          <w:kern w:val="0"/>
          <w:szCs w:val="21"/>
        </w:rPr>
        <w:t>と十分協議すること。</w:t>
      </w:r>
    </w:p>
    <w:p w14:paraId="3647A202" w14:textId="751EF0D4" w:rsidR="0072150E" w:rsidRPr="00EC13F7" w:rsidRDefault="0072150E" w:rsidP="0072150E">
      <w:pPr>
        <w:rPr>
          <w:rFonts w:ascii="ＭＳ 明朝" w:hAnsi="ＭＳ 明朝" w:cs="ＭＳ明朝"/>
          <w:kern w:val="0"/>
          <w:szCs w:val="21"/>
        </w:rPr>
      </w:pPr>
    </w:p>
    <w:sectPr w:rsidR="0072150E" w:rsidRPr="00EC13F7" w:rsidSect="008D5341">
      <w:pgSz w:w="11906" w:h="16838" w:code="9"/>
      <w:pgMar w:top="907" w:right="1134" w:bottom="90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FF3F8" w14:textId="77777777" w:rsidR="00B9628E" w:rsidRDefault="00B9628E" w:rsidP="00C26180">
      <w:r>
        <w:separator/>
      </w:r>
    </w:p>
  </w:endnote>
  <w:endnote w:type="continuationSeparator" w:id="0">
    <w:p w14:paraId="0105E2F3" w14:textId="77777777" w:rsidR="00B9628E" w:rsidRDefault="00B9628E"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E5B96F4-7785-4B36-B974-CF09DAB21985}"/>
    <w:embedBold r:id="rId2" w:fontKey="{90DF94C7-FD1F-45A9-B8A0-15735388A7D2}"/>
  </w:font>
  <w:font w:name="ＭＳ 明朝">
    <w:altName w:val="MS Mincho"/>
    <w:panose1 w:val="02020609040205080304"/>
    <w:charset w:val="80"/>
    <w:family w:val="roman"/>
    <w:pitch w:val="fixed"/>
    <w:sig w:usb0="E00002FF" w:usb1="6AC7FDFB" w:usb2="08000012" w:usb3="00000000" w:csb0="0002009F" w:csb1="00000000"/>
    <w:embedRegular r:id="rId3" w:subsetted="1" w:fontKey="{63ABF960-22D0-4E63-8D64-1B10B09AFF36}"/>
  </w:font>
  <w:font w:name="ＭＳ明朝">
    <w:altName w:val="EPSON Pゴシック W6"/>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embedRegular r:id="rId4" w:fontKey="{7C758FEB-5395-47A5-8322-8155010ECF35}"/>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5" w:fontKey="{EC48346A-4B9C-474E-AC6B-DBABDB5C8774}"/>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embedRegular r:id="rId6" w:subsetted="1" w:fontKey="{C23EE72E-C353-4E79-AD63-8E7E359589F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24BD0" w14:textId="77777777" w:rsidR="00B9628E" w:rsidRDefault="00B9628E" w:rsidP="00C26180">
      <w:r>
        <w:separator/>
      </w:r>
    </w:p>
  </w:footnote>
  <w:footnote w:type="continuationSeparator" w:id="0">
    <w:p w14:paraId="3A502D04" w14:textId="77777777" w:rsidR="00B9628E" w:rsidRDefault="00B9628E"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65275"/>
    <w:multiLevelType w:val="hybridMultilevel"/>
    <w:tmpl w:val="BD3EA68C"/>
    <w:lvl w:ilvl="0" w:tplc="4614D8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F96079"/>
    <w:multiLevelType w:val="hybridMultilevel"/>
    <w:tmpl w:val="7712564A"/>
    <w:lvl w:ilvl="0" w:tplc="36C6CF2E">
      <w:start w:val="1"/>
      <w:numFmt w:val="decimalFullWidth"/>
      <w:lvlText w:val="（%1）"/>
      <w:lvlJc w:val="left"/>
      <w:pPr>
        <w:ind w:left="720" w:hanging="720"/>
      </w:pPr>
      <w:rPr>
        <w:rFonts w:hint="default"/>
      </w:rPr>
    </w:lvl>
    <w:lvl w:ilvl="1" w:tplc="B4B07A4E">
      <w:start w:val="2"/>
      <w:numFmt w:val="bullet"/>
      <w:lvlText w:val="・"/>
      <w:lvlJc w:val="left"/>
      <w:pPr>
        <w:ind w:left="780" w:hanging="360"/>
      </w:pPr>
      <w:rPr>
        <w:rFonts w:ascii="ＭＳ 明朝" w:eastAsia="ＭＳ 明朝" w:hAnsi="ＭＳ 明朝" w:cstheme="minorBidi" w:hint="eastAsia"/>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E51486"/>
    <w:multiLevelType w:val="hybridMultilevel"/>
    <w:tmpl w:val="FE743BC4"/>
    <w:lvl w:ilvl="0" w:tplc="36C6CF2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E86D19"/>
    <w:multiLevelType w:val="hybridMultilevel"/>
    <w:tmpl w:val="8E3ACC5C"/>
    <w:lvl w:ilvl="0" w:tplc="CCCA0D4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E65D36"/>
    <w:multiLevelType w:val="hybridMultilevel"/>
    <w:tmpl w:val="D632DA6C"/>
    <w:lvl w:ilvl="0" w:tplc="4CBC20BA">
      <w:start w:val="1"/>
      <w:numFmt w:val="aiueoFullWidth"/>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5" w15:restartNumberingAfterBreak="0">
    <w:nsid w:val="31B0713D"/>
    <w:multiLevelType w:val="hybridMultilevel"/>
    <w:tmpl w:val="1E24ADC2"/>
    <w:lvl w:ilvl="0" w:tplc="FF1A51C4">
      <w:start w:val="1"/>
      <w:numFmt w:val="decimalEnclosedCircle"/>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6" w15:restartNumberingAfterBreak="0">
    <w:nsid w:val="3E4225BE"/>
    <w:multiLevelType w:val="hybridMultilevel"/>
    <w:tmpl w:val="7B26BC0E"/>
    <w:lvl w:ilvl="0" w:tplc="36C6CF2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A7237A0"/>
    <w:multiLevelType w:val="hybridMultilevel"/>
    <w:tmpl w:val="E8AA7DB6"/>
    <w:lvl w:ilvl="0" w:tplc="3BC20926">
      <w:start w:val="1"/>
      <w:numFmt w:val="decimalEnclosedCircle"/>
      <w:lvlText w:val="%1"/>
      <w:lvlJc w:val="left"/>
      <w:pPr>
        <w:ind w:left="360" w:hanging="360"/>
      </w:pPr>
      <w:rPr>
        <w:rFonts w:ascii="ＭＳ 明朝" w:eastAsia="ＭＳ 明朝" w:hAnsi="ＭＳ 明朝" w:cs="ＭＳ明朝"/>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4C0788E"/>
    <w:multiLevelType w:val="hybridMultilevel"/>
    <w:tmpl w:val="A64A0A88"/>
    <w:lvl w:ilvl="0" w:tplc="CFFA234C">
      <w:start w:val="1"/>
      <w:numFmt w:val="aiueoFullWidth"/>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9" w15:restartNumberingAfterBreak="0">
    <w:nsid w:val="6C245F74"/>
    <w:multiLevelType w:val="hybridMultilevel"/>
    <w:tmpl w:val="B3BCDBA8"/>
    <w:lvl w:ilvl="0" w:tplc="45AC2F0E">
      <w:start w:val="1"/>
      <w:numFmt w:val="decimalFullWidth"/>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EF157E6"/>
    <w:multiLevelType w:val="hybridMultilevel"/>
    <w:tmpl w:val="05143A50"/>
    <w:lvl w:ilvl="0" w:tplc="36C6CF2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705134520">
    <w:abstractNumId w:val="1"/>
  </w:num>
  <w:num w:numId="2" w16cid:durableId="1059012069">
    <w:abstractNumId w:val="2"/>
  </w:num>
  <w:num w:numId="3" w16cid:durableId="1851137127">
    <w:abstractNumId w:val="10"/>
  </w:num>
  <w:num w:numId="4" w16cid:durableId="2147384033">
    <w:abstractNumId w:val="6"/>
  </w:num>
  <w:num w:numId="5" w16cid:durableId="1361778447">
    <w:abstractNumId w:val="9"/>
  </w:num>
  <w:num w:numId="6" w16cid:durableId="81991157">
    <w:abstractNumId w:val="0"/>
  </w:num>
  <w:num w:numId="7" w16cid:durableId="1208562891">
    <w:abstractNumId w:val="7"/>
  </w:num>
  <w:num w:numId="8" w16cid:durableId="1936598086">
    <w:abstractNumId w:val="3"/>
  </w:num>
  <w:num w:numId="9" w16cid:durableId="1073042183">
    <w:abstractNumId w:val="5"/>
  </w:num>
  <w:num w:numId="10" w16cid:durableId="405152629">
    <w:abstractNumId w:val="4"/>
  </w:num>
  <w:num w:numId="11" w16cid:durableId="289934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85A"/>
    <w:rsid w:val="000654A6"/>
    <w:rsid w:val="000709E8"/>
    <w:rsid w:val="00092591"/>
    <w:rsid w:val="000928D4"/>
    <w:rsid w:val="000A0A03"/>
    <w:rsid w:val="000A47E1"/>
    <w:rsid w:val="000B36BC"/>
    <w:rsid w:val="001313DA"/>
    <w:rsid w:val="00131DD6"/>
    <w:rsid w:val="00147237"/>
    <w:rsid w:val="0015570B"/>
    <w:rsid w:val="00156D37"/>
    <w:rsid w:val="00182355"/>
    <w:rsid w:val="00190179"/>
    <w:rsid w:val="0021350E"/>
    <w:rsid w:val="0024354C"/>
    <w:rsid w:val="002716FE"/>
    <w:rsid w:val="0027318A"/>
    <w:rsid w:val="0027501C"/>
    <w:rsid w:val="002A6539"/>
    <w:rsid w:val="002C6F92"/>
    <w:rsid w:val="002E5118"/>
    <w:rsid w:val="00335575"/>
    <w:rsid w:val="00384015"/>
    <w:rsid w:val="003C5D60"/>
    <w:rsid w:val="00412563"/>
    <w:rsid w:val="00437341"/>
    <w:rsid w:val="00450716"/>
    <w:rsid w:val="00466FC6"/>
    <w:rsid w:val="004A4710"/>
    <w:rsid w:val="00521554"/>
    <w:rsid w:val="00534359"/>
    <w:rsid w:val="00536756"/>
    <w:rsid w:val="00545E3D"/>
    <w:rsid w:val="005521CA"/>
    <w:rsid w:val="00553B5E"/>
    <w:rsid w:val="00574245"/>
    <w:rsid w:val="00574D51"/>
    <w:rsid w:val="005A1F9A"/>
    <w:rsid w:val="00602E61"/>
    <w:rsid w:val="0061630A"/>
    <w:rsid w:val="00650B31"/>
    <w:rsid w:val="006608F0"/>
    <w:rsid w:val="00674938"/>
    <w:rsid w:val="00675B91"/>
    <w:rsid w:val="006775E9"/>
    <w:rsid w:val="006841B7"/>
    <w:rsid w:val="006B2B56"/>
    <w:rsid w:val="006E1555"/>
    <w:rsid w:val="007001C8"/>
    <w:rsid w:val="007054CC"/>
    <w:rsid w:val="007105F0"/>
    <w:rsid w:val="0072150E"/>
    <w:rsid w:val="00770F6F"/>
    <w:rsid w:val="007866F3"/>
    <w:rsid w:val="00793B05"/>
    <w:rsid w:val="007955A9"/>
    <w:rsid w:val="007C037B"/>
    <w:rsid w:val="007E70B5"/>
    <w:rsid w:val="007E7731"/>
    <w:rsid w:val="00812D3E"/>
    <w:rsid w:val="0082621A"/>
    <w:rsid w:val="008349C9"/>
    <w:rsid w:val="00884FBD"/>
    <w:rsid w:val="00894670"/>
    <w:rsid w:val="00895535"/>
    <w:rsid w:val="008B72EB"/>
    <w:rsid w:val="008C4640"/>
    <w:rsid w:val="008D5341"/>
    <w:rsid w:val="008F0AA2"/>
    <w:rsid w:val="009033CC"/>
    <w:rsid w:val="00963345"/>
    <w:rsid w:val="009649EF"/>
    <w:rsid w:val="009E1D66"/>
    <w:rsid w:val="009E23AC"/>
    <w:rsid w:val="00A218B0"/>
    <w:rsid w:val="00A40E68"/>
    <w:rsid w:val="00A52165"/>
    <w:rsid w:val="00A56614"/>
    <w:rsid w:val="00A5685A"/>
    <w:rsid w:val="00A73096"/>
    <w:rsid w:val="00AA5F2F"/>
    <w:rsid w:val="00AB314B"/>
    <w:rsid w:val="00AE5866"/>
    <w:rsid w:val="00AF24CC"/>
    <w:rsid w:val="00AF2D9A"/>
    <w:rsid w:val="00AF3B78"/>
    <w:rsid w:val="00B43297"/>
    <w:rsid w:val="00B46B07"/>
    <w:rsid w:val="00B72877"/>
    <w:rsid w:val="00B849E3"/>
    <w:rsid w:val="00B9628E"/>
    <w:rsid w:val="00BD5AB7"/>
    <w:rsid w:val="00BD5DF4"/>
    <w:rsid w:val="00BF5622"/>
    <w:rsid w:val="00C2500E"/>
    <w:rsid w:val="00C26180"/>
    <w:rsid w:val="00C27098"/>
    <w:rsid w:val="00C33459"/>
    <w:rsid w:val="00C61CC4"/>
    <w:rsid w:val="00C82DC4"/>
    <w:rsid w:val="00CA2E3D"/>
    <w:rsid w:val="00CA2F8E"/>
    <w:rsid w:val="00CF1E4B"/>
    <w:rsid w:val="00CF33F4"/>
    <w:rsid w:val="00CF4CE1"/>
    <w:rsid w:val="00D050CE"/>
    <w:rsid w:val="00D32B50"/>
    <w:rsid w:val="00D41A96"/>
    <w:rsid w:val="00D61255"/>
    <w:rsid w:val="00D641FB"/>
    <w:rsid w:val="00D65253"/>
    <w:rsid w:val="00D6635F"/>
    <w:rsid w:val="00D845D5"/>
    <w:rsid w:val="00DB6BE7"/>
    <w:rsid w:val="00DF443A"/>
    <w:rsid w:val="00E213C5"/>
    <w:rsid w:val="00E370C9"/>
    <w:rsid w:val="00E54A51"/>
    <w:rsid w:val="00EA4633"/>
    <w:rsid w:val="00EC13F7"/>
    <w:rsid w:val="00EF55D1"/>
    <w:rsid w:val="00F11E87"/>
    <w:rsid w:val="00F2118C"/>
    <w:rsid w:val="00F25B1A"/>
    <w:rsid w:val="00F2799F"/>
    <w:rsid w:val="00F677C3"/>
    <w:rsid w:val="00F81C4F"/>
    <w:rsid w:val="00FF6D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036C3B5"/>
  <w15:chartTrackingRefBased/>
  <w15:docId w15:val="{EDD2E673-DE0C-4BE9-8A89-1FB2E7D1D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33F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List Paragraph"/>
    <w:basedOn w:val="a"/>
    <w:uiPriority w:val="34"/>
    <w:qFormat/>
    <w:rsid w:val="008D5341"/>
    <w:pPr>
      <w:ind w:leftChars="400" w:left="840"/>
    </w:pPr>
    <w:rPr>
      <w:rFonts w:asciiTheme="minorHAnsi" w:eastAsiaTheme="minorEastAsia" w:hAnsiTheme="minorHAnsi"/>
    </w:rPr>
  </w:style>
  <w:style w:type="paragraph" w:styleId="a8">
    <w:name w:val="Balloon Text"/>
    <w:basedOn w:val="a"/>
    <w:link w:val="a9"/>
    <w:uiPriority w:val="99"/>
    <w:semiHidden/>
    <w:unhideWhenUsed/>
    <w:rsid w:val="00466FC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66FC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3</Pages>
  <Words>390</Words>
  <Characters>2226</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油布　樹</cp:lastModifiedBy>
  <cp:revision>20</cp:revision>
  <cp:lastPrinted>2022-06-16T09:47:00Z</cp:lastPrinted>
  <dcterms:created xsi:type="dcterms:W3CDTF">2023-03-10T08:09:00Z</dcterms:created>
  <dcterms:modified xsi:type="dcterms:W3CDTF">2025-04-03T00:02:00Z</dcterms:modified>
</cp:coreProperties>
</file>