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2A8F" w14:textId="4A05A4FD" w:rsidR="00CB69CB" w:rsidRDefault="009B092F" w:rsidP="00CB69CB">
      <w:pPr>
        <w:jc w:val="center"/>
        <w:rPr>
          <w:rFonts w:ascii="ＭＳ 明朝"/>
          <w:b/>
          <w:color w:val="000000" w:themeColor="text1"/>
          <w:sz w:val="22"/>
        </w:rPr>
      </w:pPr>
      <w:r w:rsidRPr="009B092F">
        <w:rPr>
          <w:rFonts w:ascii="ＭＳ 明朝" w:hint="eastAsia"/>
          <w:b/>
          <w:color w:val="000000" w:themeColor="text1"/>
          <w:sz w:val="22"/>
        </w:rPr>
        <w:t>宇佐神宮御鎮座１３００年を</w:t>
      </w:r>
      <w:r w:rsidR="000E0B58">
        <w:rPr>
          <w:rFonts w:ascii="ＭＳ 明朝" w:hint="eastAsia"/>
          <w:b/>
          <w:color w:val="000000" w:themeColor="text1"/>
          <w:sz w:val="22"/>
        </w:rPr>
        <w:t>契機とした</w:t>
      </w:r>
      <w:r w:rsidRPr="009B092F">
        <w:rPr>
          <w:rFonts w:ascii="ＭＳ 明朝" w:hint="eastAsia"/>
          <w:b/>
          <w:color w:val="000000" w:themeColor="text1"/>
          <w:sz w:val="22"/>
        </w:rPr>
        <w:t>県内広域周遊促進</w:t>
      </w:r>
    </w:p>
    <w:p w14:paraId="600824C3" w14:textId="5DF4B2AB" w:rsidR="008A3C15" w:rsidRPr="00CB69CB" w:rsidRDefault="009B092F" w:rsidP="00CB69CB">
      <w:pPr>
        <w:jc w:val="center"/>
        <w:rPr>
          <w:rFonts w:ascii="ＭＳ 明朝"/>
          <w:b/>
          <w:color w:val="000000" w:themeColor="text1"/>
          <w:sz w:val="22"/>
        </w:rPr>
      </w:pPr>
      <w:r w:rsidRPr="009B092F">
        <w:rPr>
          <w:rFonts w:ascii="ＭＳ 明朝" w:hint="eastAsia"/>
          <w:b/>
          <w:color w:val="000000" w:themeColor="text1"/>
          <w:sz w:val="22"/>
        </w:rPr>
        <w:t>デジタルスタンプラリー事業委託業務</w:t>
      </w:r>
      <w:r w:rsidR="00002F66" w:rsidRPr="009B092F">
        <w:rPr>
          <w:rFonts w:ascii="ＭＳ 明朝" w:hAnsi="ＭＳ 明朝" w:hint="eastAsia"/>
          <w:b/>
        </w:rPr>
        <w:t>に係る</w:t>
      </w:r>
    </w:p>
    <w:p w14:paraId="33773777" w14:textId="77777777" w:rsidR="00884FBD" w:rsidRPr="000223F9" w:rsidRDefault="00FB7826" w:rsidP="00F62039">
      <w:pPr>
        <w:jc w:val="center"/>
        <w:rPr>
          <w:rFonts w:ascii="ＭＳ 明朝" w:hAnsi="ＭＳ 明朝"/>
          <w:b/>
          <w:sz w:val="22"/>
        </w:rPr>
      </w:pPr>
      <w:r w:rsidRPr="000223F9">
        <w:rPr>
          <w:rFonts w:ascii="ＭＳ 明朝" w:hAnsi="ＭＳ 明朝" w:hint="eastAsia"/>
          <w:b/>
          <w:kern w:val="0"/>
          <w:sz w:val="22"/>
        </w:rPr>
        <w:t>企画</w:t>
      </w:r>
      <w:r w:rsidR="00F62039" w:rsidRPr="000223F9">
        <w:rPr>
          <w:rFonts w:ascii="ＭＳ 明朝" w:hAnsi="ＭＳ 明朝" w:hint="eastAsia"/>
          <w:b/>
          <w:kern w:val="0"/>
          <w:sz w:val="22"/>
        </w:rPr>
        <w:t>提案競技（プロポーザル方式）</w:t>
      </w:r>
      <w:r w:rsidR="002E770B" w:rsidRPr="000223F9">
        <w:rPr>
          <w:rFonts w:ascii="ＭＳ 明朝" w:hAnsi="ＭＳ 明朝" w:hint="eastAsia"/>
          <w:b/>
          <w:sz w:val="22"/>
        </w:rPr>
        <w:t>募集要項</w:t>
      </w:r>
    </w:p>
    <w:p w14:paraId="7F9795E9" w14:textId="77777777" w:rsidR="008740C0" w:rsidRPr="0023680E" w:rsidRDefault="008740C0" w:rsidP="00F62039">
      <w:pPr>
        <w:jc w:val="center"/>
        <w:rPr>
          <w:rFonts w:ascii="ＭＳ 明朝" w:hAnsi="ＭＳ 明朝"/>
          <w:sz w:val="22"/>
        </w:rPr>
      </w:pPr>
    </w:p>
    <w:p w14:paraId="755F08FF" w14:textId="77777777" w:rsidR="00E34A8A" w:rsidRPr="0023680E" w:rsidRDefault="00625E38" w:rsidP="00625E38">
      <w:pPr>
        <w:rPr>
          <w:rFonts w:ascii="ＭＳ 明朝" w:hAnsi="ＭＳ 明朝"/>
          <w:b/>
        </w:rPr>
      </w:pPr>
      <w:r w:rsidRPr="0023680E">
        <w:rPr>
          <w:rFonts w:ascii="ＭＳ 明朝" w:hAnsi="ＭＳ 明朝" w:hint="eastAsia"/>
          <w:b/>
        </w:rPr>
        <w:t xml:space="preserve">１　</w:t>
      </w:r>
      <w:r w:rsidR="00E34A8A" w:rsidRPr="0023680E">
        <w:rPr>
          <w:rFonts w:ascii="ＭＳ 明朝" w:hAnsi="ＭＳ 明朝" w:hint="eastAsia"/>
          <w:b/>
        </w:rPr>
        <w:t>契約に付する事項</w:t>
      </w:r>
    </w:p>
    <w:p w14:paraId="7A47F0E3" w14:textId="0689ECB1" w:rsidR="00CB69CB" w:rsidRPr="00CB69CB" w:rsidRDefault="00E34A8A" w:rsidP="00CB69CB">
      <w:pPr>
        <w:pStyle w:val="a7"/>
        <w:numPr>
          <w:ilvl w:val="0"/>
          <w:numId w:val="4"/>
        </w:numPr>
        <w:ind w:leftChars="0"/>
        <w:rPr>
          <w:rFonts w:ascii="ＭＳ 明朝"/>
          <w:bCs/>
          <w:color w:val="000000" w:themeColor="text1"/>
          <w:sz w:val="22"/>
        </w:rPr>
      </w:pPr>
      <w:r w:rsidRPr="00CB69CB">
        <w:rPr>
          <w:rFonts w:ascii="ＭＳ 明朝" w:hAnsi="ＭＳ 明朝" w:hint="eastAsia"/>
        </w:rPr>
        <w:t>業</w:t>
      </w:r>
      <w:r w:rsidR="000A3A46" w:rsidRPr="00CB69CB">
        <w:rPr>
          <w:rFonts w:ascii="ＭＳ 明朝" w:hAnsi="ＭＳ 明朝" w:hint="eastAsia"/>
        </w:rPr>
        <w:t xml:space="preserve"> </w:t>
      </w:r>
      <w:r w:rsidRPr="00CB69CB">
        <w:rPr>
          <w:rFonts w:ascii="ＭＳ 明朝" w:hAnsi="ＭＳ 明朝" w:hint="eastAsia"/>
        </w:rPr>
        <w:t>務</w:t>
      </w:r>
      <w:r w:rsidR="000A3A46" w:rsidRPr="00CB69CB">
        <w:rPr>
          <w:rFonts w:ascii="ＭＳ 明朝" w:hAnsi="ＭＳ 明朝" w:hint="eastAsia"/>
        </w:rPr>
        <w:t xml:space="preserve"> </w:t>
      </w:r>
      <w:r w:rsidRPr="00CB69CB">
        <w:rPr>
          <w:rFonts w:ascii="ＭＳ 明朝" w:hAnsi="ＭＳ 明朝" w:hint="eastAsia"/>
        </w:rPr>
        <w:t xml:space="preserve">名　</w:t>
      </w:r>
      <w:r w:rsidR="009B092F" w:rsidRPr="00CB69CB">
        <w:rPr>
          <w:rFonts w:ascii="ＭＳ 明朝" w:hint="eastAsia"/>
          <w:bCs/>
          <w:color w:val="000000" w:themeColor="text1"/>
          <w:sz w:val="22"/>
        </w:rPr>
        <w:t>宇佐神宮御鎮座１３００年を</w:t>
      </w:r>
      <w:r w:rsidR="000E0B58">
        <w:rPr>
          <w:rFonts w:ascii="ＭＳ 明朝" w:hint="eastAsia"/>
          <w:bCs/>
          <w:color w:val="000000" w:themeColor="text1"/>
          <w:sz w:val="22"/>
        </w:rPr>
        <w:t>契機とした</w:t>
      </w:r>
      <w:r w:rsidR="009B092F" w:rsidRPr="00CB69CB">
        <w:rPr>
          <w:rFonts w:ascii="ＭＳ 明朝" w:hint="eastAsia"/>
          <w:bCs/>
          <w:color w:val="000000" w:themeColor="text1"/>
          <w:sz w:val="22"/>
        </w:rPr>
        <w:t>県内広域周遊促進</w:t>
      </w:r>
    </w:p>
    <w:p w14:paraId="59E91A7E" w14:textId="1C092F4C" w:rsidR="00E34A8A" w:rsidRPr="00CB69CB" w:rsidRDefault="009B092F" w:rsidP="00CB69CB">
      <w:pPr>
        <w:pStyle w:val="a7"/>
        <w:ind w:leftChars="0" w:left="630" w:firstLineChars="500" w:firstLine="1100"/>
        <w:rPr>
          <w:rFonts w:ascii="ＭＳ 明朝"/>
          <w:bCs/>
          <w:color w:val="000000" w:themeColor="text1"/>
          <w:sz w:val="22"/>
        </w:rPr>
      </w:pPr>
      <w:r w:rsidRPr="00CB69CB">
        <w:rPr>
          <w:rFonts w:ascii="ＭＳ 明朝" w:hint="eastAsia"/>
          <w:bCs/>
          <w:color w:val="000000" w:themeColor="text1"/>
          <w:sz w:val="22"/>
        </w:rPr>
        <w:t>デジタルスタンプラリー事業委託業務</w:t>
      </w:r>
    </w:p>
    <w:p w14:paraId="5EAA375A" w14:textId="4BBFD252" w:rsidR="00E34A8A" w:rsidRPr="0023680E" w:rsidRDefault="00883B21" w:rsidP="00F62039">
      <w:pPr>
        <w:rPr>
          <w:rFonts w:ascii="ＭＳ 明朝" w:hAnsi="ＭＳ 明朝"/>
          <w:kern w:val="0"/>
        </w:rPr>
      </w:pPr>
      <w:r>
        <w:rPr>
          <w:rFonts w:ascii="ＭＳ 明朝" w:hAnsi="ＭＳ 明朝" w:hint="eastAsia"/>
          <w:kern w:val="0"/>
        </w:rPr>
        <w:t>（２</w:t>
      </w:r>
      <w:r w:rsidR="00E34A8A" w:rsidRPr="0023680E">
        <w:rPr>
          <w:rFonts w:ascii="ＭＳ 明朝" w:hAnsi="ＭＳ 明朝" w:hint="eastAsia"/>
          <w:kern w:val="0"/>
        </w:rPr>
        <w:t xml:space="preserve">）履行期限　</w:t>
      </w:r>
      <w:r w:rsidR="00C25A7B" w:rsidRPr="0023680E">
        <w:rPr>
          <w:rFonts w:ascii="ＭＳ 明朝" w:hAnsi="ＭＳ 明朝" w:hint="eastAsia"/>
          <w:kern w:val="0"/>
        </w:rPr>
        <w:t>契約締結日から</w:t>
      </w:r>
      <w:r w:rsidR="00F3283F" w:rsidRPr="0023680E">
        <w:rPr>
          <w:rFonts w:ascii="ＭＳ 明朝" w:hAnsi="ＭＳ 明朝" w:hint="eastAsia"/>
          <w:kern w:val="0"/>
        </w:rPr>
        <w:t>令和</w:t>
      </w:r>
      <w:r w:rsidR="009B092F">
        <w:rPr>
          <w:rFonts w:ascii="ＭＳ 明朝" w:hAnsi="ＭＳ 明朝" w:hint="eastAsia"/>
          <w:kern w:val="0"/>
        </w:rPr>
        <w:t>８</w:t>
      </w:r>
      <w:r w:rsidR="00E34A8A" w:rsidRPr="0023680E">
        <w:rPr>
          <w:rFonts w:ascii="ＭＳ 明朝" w:hAnsi="ＭＳ 明朝" w:hint="eastAsia"/>
          <w:kern w:val="0"/>
        </w:rPr>
        <w:t>年</w:t>
      </w:r>
      <w:r w:rsidR="009B092F">
        <w:rPr>
          <w:rFonts w:ascii="ＭＳ 明朝" w:hAnsi="ＭＳ 明朝" w:hint="eastAsia"/>
          <w:kern w:val="0"/>
        </w:rPr>
        <w:t>１</w:t>
      </w:r>
      <w:r w:rsidR="00E34A8A" w:rsidRPr="0023680E">
        <w:rPr>
          <w:rFonts w:ascii="ＭＳ 明朝" w:hAnsi="ＭＳ 明朝" w:hint="eastAsia"/>
          <w:kern w:val="0"/>
        </w:rPr>
        <w:t>月</w:t>
      </w:r>
      <w:r w:rsidR="009B092F">
        <w:rPr>
          <w:rFonts w:ascii="ＭＳ 明朝" w:hAnsi="ＭＳ 明朝" w:hint="eastAsia"/>
          <w:kern w:val="0"/>
        </w:rPr>
        <w:t>３１</w:t>
      </w:r>
      <w:r w:rsidR="00E34A8A" w:rsidRPr="0023680E">
        <w:rPr>
          <w:rFonts w:ascii="ＭＳ 明朝" w:hAnsi="ＭＳ 明朝" w:hint="eastAsia"/>
          <w:kern w:val="0"/>
        </w:rPr>
        <w:t>日</w:t>
      </w:r>
      <w:r w:rsidR="00C25A7B" w:rsidRPr="0023680E">
        <w:rPr>
          <w:rFonts w:ascii="ＭＳ 明朝" w:hAnsi="ＭＳ 明朝" w:hint="eastAsia"/>
          <w:kern w:val="0"/>
        </w:rPr>
        <w:t>まで</w:t>
      </w:r>
    </w:p>
    <w:p w14:paraId="431A60E5" w14:textId="77777777" w:rsidR="00E34A8A" w:rsidRPr="0023680E" w:rsidRDefault="00883B21" w:rsidP="00F62039">
      <w:pPr>
        <w:rPr>
          <w:rFonts w:ascii="ＭＳ 明朝" w:hAnsi="ＭＳ 明朝"/>
          <w:kern w:val="0"/>
        </w:rPr>
      </w:pPr>
      <w:r>
        <w:rPr>
          <w:rFonts w:ascii="ＭＳ 明朝" w:hAnsi="ＭＳ 明朝" w:hint="eastAsia"/>
          <w:kern w:val="0"/>
        </w:rPr>
        <w:t>（３</w:t>
      </w:r>
      <w:r w:rsidR="006716B4" w:rsidRPr="0023680E">
        <w:rPr>
          <w:rFonts w:ascii="ＭＳ 明朝" w:hAnsi="ＭＳ 明朝" w:hint="eastAsia"/>
          <w:kern w:val="0"/>
        </w:rPr>
        <w:t>）業務概要</w:t>
      </w:r>
      <w:r>
        <w:rPr>
          <w:rFonts w:ascii="ＭＳ 明朝" w:hAnsi="ＭＳ 明朝" w:hint="eastAsia"/>
          <w:kern w:val="0"/>
        </w:rPr>
        <w:t xml:space="preserve">　別添</w:t>
      </w:r>
      <w:r w:rsidR="00E34A8A" w:rsidRPr="0023680E">
        <w:rPr>
          <w:rFonts w:ascii="ＭＳ 明朝" w:hAnsi="ＭＳ 明朝" w:hint="eastAsia"/>
          <w:kern w:val="0"/>
        </w:rPr>
        <w:t>仕様書のとおり</w:t>
      </w:r>
    </w:p>
    <w:p w14:paraId="66040BED" w14:textId="50F45644" w:rsidR="00E34A8A" w:rsidRPr="0023680E" w:rsidRDefault="00883B21" w:rsidP="00F62039">
      <w:pPr>
        <w:rPr>
          <w:rFonts w:ascii="ＭＳ 明朝" w:hAnsi="ＭＳ 明朝"/>
          <w:kern w:val="0"/>
        </w:rPr>
      </w:pPr>
      <w:r>
        <w:rPr>
          <w:rFonts w:ascii="ＭＳ 明朝" w:hAnsi="ＭＳ 明朝" w:hint="eastAsia"/>
          <w:kern w:val="0"/>
        </w:rPr>
        <w:t>（４</w:t>
      </w:r>
      <w:r w:rsidR="00E34A8A" w:rsidRPr="0023680E">
        <w:rPr>
          <w:rFonts w:ascii="ＭＳ 明朝" w:hAnsi="ＭＳ 明朝" w:hint="eastAsia"/>
          <w:kern w:val="0"/>
        </w:rPr>
        <w:t>）限</w:t>
      </w:r>
      <w:r w:rsidR="000A3A46" w:rsidRPr="0023680E">
        <w:rPr>
          <w:rFonts w:ascii="ＭＳ 明朝" w:hAnsi="ＭＳ 明朝" w:hint="eastAsia"/>
          <w:kern w:val="0"/>
        </w:rPr>
        <w:t xml:space="preserve"> </w:t>
      </w:r>
      <w:r w:rsidR="00E34A8A" w:rsidRPr="0023680E">
        <w:rPr>
          <w:rFonts w:ascii="ＭＳ 明朝" w:hAnsi="ＭＳ 明朝" w:hint="eastAsia"/>
          <w:kern w:val="0"/>
        </w:rPr>
        <w:t>度</w:t>
      </w:r>
      <w:r w:rsidR="000A3A46" w:rsidRPr="0023680E">
        <w:rPr>
          <w:rFonts w:ascii="ＭＳ 明朝" w:hAnsi="ＭＳ 明朝" w:hint="eastAsia"/>
          <w:kern w:val="0"/>
        </w:rPr>
        <w:t xml:space="preserve"> </w:t>
      </w:r>
      <w:r w:rsidR="00E34A8A" w:rsidRPr="0023680E">
        <w:rPr>
          <w:rFonts w:ascii="ＭＳ 明朝" w:hAnsi="ＭＳ 明朝" w:hint="eastAsia"/>
          <w:kern w:val="0"/>
        </w:rPr>
        <w:t>額</w:t>
      </w:r>
      <w:r w:rsidR="00F62039" w:rsidRPr="0023680E">
        <w:rPr>
          <w:rFonts w:ascii="ＭＳ 明朝" w:hAnsi="ＭＳ 明朝" w:hint="eastAsia"/>
          <w:kern w:val="0"/>
        </w:rPr>
        <w:t xml:space="preserve">　</w:t>
      </w:r>
      <w:r w:rsidR="00002F66">
        <w:rPr>
          <w:rFonts w:ascii="ＭＳ 明朝" w:hAnsi="ＭＳ 明朝" w:hint="eastAsia"/>
          <w:kern w:val="0"/>
        </w:rPr>
        <w:t>４</w:t>
      </w:r>
      <w:r w:rsidR="00B45C99" w:rsidRPr="0023680E">
        <w:rPr>
          <w:rFonts w:ascii="ＭＳ 明朝" w:hAnsi="ＭＳ 明朝" w:hint="eastAsia"/>
          <w:kern w:val="0"/>
        </w:rPr>
        <w:t>，</w:t>
      </w:r>
      <w:r w:rsidR="009B092F">
        <w:rPr>
          <w:rFonts w:ascii="ＭＳ 明朝" w:hAnsi="ＭＳ 明朝" w:hint="eastAsia"/>
          <w:kern w:val="0"/>
        </w:rPr>
        <w:t>９８６</w:t>
      </w:r>
      <w:r w:rsidR="00B45C99" w:rsidRPr="0023680E">
        <w:rPr>
          <w:rFonts w:ascii="ＭＳ 明朝" w:hAnsi="ＭＳ 明朝" w:hint="eastAsia"/>
          <w:kern w:val="0"/>
        </w:rPr>
        <w:t>，０００</w:t>
      </w:r>
      <w:r w:rsidR="00E34A8A" w:rsidRPr="0023680E">
        <w:rPr>
          <w:rFonts w:ascii="ＭＳ 明朝" w:hAnsi="ＭＳ 明朝" w:hint="eastAsia"/>
          <w:kern w:val="0"/>
        </w:rPr>
        <w:t>円</w:t>
      </w:r>
      <w:r w:rsidR="00104D07" w:rsidRPr="0023680E">
        <w:rPr>
          <w:rFonts w:ascii="ＭＳ 明朝" w:hAnsi="ＭＳ 明朝" w:hint="eastAsia"/>
          <w:kern w:val="0"/>
        </w:rPr>
        <w:t>（消費税額及び</w:t>
      </w:r>
      <w:r w:rsidR="006716B4" w:rsidRPr="0023680E">
        <w:rPr>
          <w:rFonts w:ascii="ＭＳ 明朝" w:hAnsi="ＭＳ 明朝" w:hint="eastAsia"/>
          <w:kern w:val="0"/>
        </w:rPr>
        <w:t>地方</w:t>
      </w:r>
      <w:r w:rsidR="00104D07" w:rsidRPr="0023680E">
        <w:rPr>
          <w:rFonts w:ascii="ＭＳ 明朝" w:hAnsi="ＭＳ 明朝" w:hint="eastAsia"/>
          <w:kern w:val="0"/>
        </w:rPr>
        <w:t>消費税額を含</w:t>
      </w:r>
      <w:r w:rsidR="004A5CD9" w:rsidRPr="0023680E">
        <w:rPr>
          <w:rFonts w:ascii="ＭＳ 明朝" w:hAnsi="ＭＳ 明朝" w:hint="eastAsia"/>
          <w:kern w:val="0"/>
        </w:rPr>
        <w:t>む</w:t>
      </w:r>
      <w:r w:rsidR="00104D07" w:rsidRPr="0023680E">
        <w:rPr>
          <w:rFonts w:ascii="ＭＳ 明朝" w:hAnsi="ＭＳ 明朝" w:hint="eastAsia"/>
          <w:kern w:val="0"/>
        </w:rPr>
        <w:t>）</w:t>
      </w:r>
    </w:p>
    <w:p w14:paraId="444A8207" w14:textId="77777777" w:rsidR="00625E38" w:rsidRPr="0023680E" w:rsidRDefault="00625E38" w:rsidP="00625E38">
      <w:pPr>
        <w:pStyle w:val="a7"/>
        <w:ind w:leftChars="0" w:left="420"/>
        <w:rPr>
          <w:rFonts w:ascii="ＭＳ 明朝" w:hAnsi="ＭＳ 明朝"/>
          <w:kern w:val="0"/>
        </w:rPr>
      </w:pPr>
    </w:p>
    <w:p w14:paraId="796B14D7" w14:textId="77777777" w:rsidR="004A5CD9" w:rsidRPr="0023680E" w:rsidRDefault="00625E38" w:rsidP="00625E38">
      <w:pPr>
        <w:pStyle w:val="a7"/>
        <w:ind w:leftChars="0" w:left="0"/>
        <w:rPr>
          <w:rFonts w:ascii="ＭＳ 明朝" w:hAnsi="ＭＳ 明朝"/>
          <w:b/>
          <w:kern w:val="0"/>
        </w:rPr>
      </w:pPr>
      <w:r w:rsidRPr="0023680E">
        <w:rPr>
          <w:rFonts w:ascii="ＭＳ 明朝" w:hAnsi="ＭＳ 明朝" w:hint="eastAsia"/>
          <w:b/>
          <w:kern w:val="0"/>
        </w:rPr>
        <w:t xml:space="preserve">２　</w:t>
      </w:r>
      <w:r w:rsidR="004A5CD9" w:rsidRPr="0023680E">
        <w:rPr>
          <w:rFonts w:ascii="ＭＳ 明朝" w:hAnsi="ＭＳ 明朝" w:hint="eastAsia"/>
          <w:b/>
          <w:kern w:val="0"/>
        </w:rPr>
        <w:t>参加資格</w:t>
      </w:r>
    </w:p>
    <w:p w14:paraId="1C0B7531" w14:textId="77777777" w:rsidR="004A5CD9" w:rsidRPr="0023680E" w:rsidRDefault="00FB7826" w:rsidP="008A3C15">
      <w:pPr>
        <w:ind w:leftChars="100" w:left="210" w:firstLineChars="100" w:firstLine="210"/>
        <w:rPr>
          <w:rFonts w:ascii="ＭＳ 明朝" w:hAnsi="ＭＳ 明朝"/>
          <w:kern w:val="0"/>
        </w:rPr>
      </w:pPr>
      <w:r w:rsidRPr="0023680E">
        <w:rPr>
          <w:rFonts w:ascii="ＭＳ 明朝" w:hAnsi="ＭＳ 明朝" w:hint="eastAsia"/>
          <w:kern w:val="0"/>
        </w:rPr>
        <w:t>企画</w:t>
      </w:r>
      <w:r w:rsidR="004A5CD9" w:rsidRPr="0023680E">
        <w:rPr>
          <w:rFonts w:ascii="ＭＳ 明朝" w:hAnsi="ＭＳ 明朝" w:hint="eastAsia"/>
          <w:kern w:val="0"/>
        </w:rPr>
        <w:t>提案競技への参加は、次の各号の要件に該当する者とする。なお、資格要件確認のため、大分県警察本部に照会する場合がある。</w:t>
      </w:r>
    </w:p>
    <w:p w14:paraId="7E9BA0A7" w14:textId="77777777" w:rsidR="007838DC" w:rsidRDefault="00F149A3" w:rsidP="00FB7826">
      <w:pPr>
        <w:ind w:left="420" w:hangingChars="200" w:hanging="420"/>
        <w:rPr>
          <w:rFonts w:ascii="ＭＳ 明朝" w:hAnsi="ＭＳ 明朝"/>
          <w:kern w:val="0"/>
        </w:rPr>
      </w:pPr>
      <w:r w:rsidRPr="0023680E">
        <w:rPr>
          <w:rFonts w:ascii="ＭＳ 明朝" w:hAnsi="ＭＳ 明朝" w:hint="eastAsia"/>
          <w:kern w:val="0"/>
        </w:rPr>
        <w:t>（１）</w:t>
      </w:r>
      <w:r w:rsidR="004A5CD9" w:rsidRPr="0023680E">
        <w:rPr>
          <w:rFonts w:ascii="ＭＳ 明朝" w:hAnsi="ＭＳ 明朝" w:hint="eastAsia"/>
          <w:kern w:val="0"/>
        </w:rPr>
        <w:t>地方自治法施行</w:t>
      </w:r>
      <w:r w:rsidR="00FB7826" w:rsidRPr="0023680E">
        <w:rPr>
          <w:rFonts w:ascii="ＭＳ 明朝" w:hAnsi="ＭＳ 明朝" w:hint="eastAsia"/>
          <w:kern w:val="0"/>
        </w:rPr>
        <w:t>令（昭和２２年政令第１６号）第</w:t>
      </w:r>
      <w:r w:rsidR="00071701" w:rsidRPr="0023680E">
        <w:rPr>
          <w:rFonts w:ascii="ＭＳ 明朝" w:hAnsi="ＭＳ 明朝" w:hint="eastAsia"/>
          <w:kern w:val="0"/>
        </w:rPr>
        <w:t>１６７</w:t>
      </w:r>
      <w:r w:rsidR="004A5CD9" w:rsidRPr="0023680E">
        <w:rPr>
          <w:rFonts w:ascii="ＭＳ 明朝" w:hAnsi="ＭＳ 明朝" w:hint="eastAsia"/>
          <w:kern w:val="0"/>
        </w:rPr>
        <w:t>条の４に該当しない者であること。</w:t>
      </w:r>
    </w:p>
    <w:p w14:paraId="336F2E4A" w14:textId="77777777" w:rsidR="0056717C" w:rsidRPr="00172330" w:rsidRDefault="007934CF" w:rsidP="007934CF">
      <w:pPr>
        <w:ind w:left="420" w:hangingChars="200" w:hanging="420"/>
        <w:rPr>
          <w:rFonts w:ascii="ＭＳ 明朝" w:hAnsi="ＭＳ 明朝"/>
          <w:kern w:val="0"/>
        </w:rPr>
      </w:pPr>
      <w:r>
        <w:rPr>
          <w:rFonts w:ascii="ＭＳ 明朝" w:hAnsi="ＭＳ 明朝" w:hint="eastAsia"/>
          <w:kern w:val="0"/>
        </w:rPr>
        <w:t>（２）大分県が発注する</w:t>
      </w:r>
      <w:r w:rsidR="00500C7A" w:rsidRPr="00466CB6">
        <w:rPr>
          <w:rFonts w:asciiTheme="minorEastAsia" w:hAnsiTheme="minorEastAsia" w:hint="eastAsia"/>
          <w:szCs w:val="21"/>
        </w:rPr>
        <w:t>物品等の</w:t>
      </w:r>
      <w:r w:rsidR="00500C7A">
        <w:rPr>
          <w:rFonts w:asciiTheme="minorEastAsia" w:hAnsiTheme="minorEastAsia" w:hint="eastAsia"/>
          <w:szCs w:val="21"/>
        </w:rPr>
        <w:t>調達、売払い及び役務の提供に係る競争入札に参加する</w:t>
      </w:r>
      <w:r w:rsidR="00500C7A" w:rsidRPr="00466CB6">
        <w:rPr>
          <w:rFonts w:asciiTheme="minorEastAsia" w:hAnsiTheme="minorEastAsia" w:hint="eastAsia"/>
          <w:szCs w:val="21"/>
        </w:rPr>
        <w:t>者に必要な資格を有する者、または、同等の資質を有する者。</w:t>
      </w:r>
    </w:p>
    <w:p w14:paraId="4B4F9E08" w14:textId="77777777" w:rsidR="000E2356" w:rsidRPr="0023680E" w:rsidRDefault="0056717C" w:rsidP="007838DC">
      <w:pPr>
        <w:rPr>
          <w:rFonts w:ascii="ＭＳ 明朝" w:hAnsi="ＭＳ 明朝"/>
          <w:kern w:val="0"/>
        </w:rPr>
      </w:pPr>
      <w:r>
        <w:rPr>
          <w:rFonts w:ascii="ＭＳ 明朝" w:hAnsi="ＭＳ 明朝" w:hint="eastAsia"/>
          <w:kern w:val="0"/>
        </w:rPr>
        <w:t>（３</w:t>
      </w:r>
      <w:r w:rsidR="000E2356" w:rsidRPr="0023680E">
        <w:rPr>
          <w:rFonts w:ascii="ＭＳ 明朝" w:hAnsi="ＭＳ 明朝" w:hint="eastAsia"/>
          <w:kern w:val="0"/>
        </w:rPr>
        <w:t>）本事業を受託できる財政的健全性を有していること。</w:t>
      </w:r>
    </w:p>
    <w:p w14:paraId="486E67E1" w14:textId="77777777" w:rsidR="00FB7826" w:rsidRDefault="004A5CD9" w:rsidP="00FB7826">
      <w:pPr>
        <w:rPr>
          <w:rFonts w:ascii="ＭＳ 明朝" w:hAnsi="ＭＳ 明朝"/>
          <w:kern w:val="0"/>
        </w:rPr>
      </w:pPr>
      <w:r w:rsidRPr="0023680E">
        <w:rPr>
          <w:rFonts w:ascii="ＭＳ 明朝" w:hAnsi="ＭＳ 明朝" w:hint="eastAsia"/>
          <w:kern w:val="0"/>
        </w:rPr>
        <w:t>（</w:t>
      </w:r>
      <w:r w:rsidR="0056717C">
        <w:rPr>
          <w:rFonts w:ascii="ＭＳ 明朝" w:hAnsi="ＭＳ 明朝" w:hint="eastAsia"/>
          <w:kern w:val="0"/>
        </w:rPr>
        <w:t>４</w:t>
      </w:r>
      <w:r w:rsidRPr="0023680E">
        <w:rPr>
          <w:rFonts w:ascii="ＭＳ 明朝" w:hAnsi="ＭＳ 明朝" w:hint="eastAsia"/>
          <w:kern w:val="0"/>
        </w:rPr>
        <w:t>）受託業務に関するノウハウを有し、</w:t>
      </w:r>
      <w:r w:rsidR="00FB7826" w:rsidRPr="0023680E">
        <w:rPr>
          <w:rFonts w:ascii="ＭＳ 明朝" w:hAnsi="ＭＳ 明朝" w:hint="eastAsia"/>
          <w:kern w:val="0"/>
        </w:rPr>
        <w:t>十分な実施体制が整っていること。</w:t>
      </w:r>
    </w:p>
    <w:p w14:paraId="4E940DCF" w14:textId="77777777" w:rsidR="00172330" w:rsidRPr="00172330" w:rsidRDefault="00172330" w:rsidP="00172330">
      <w:pPr>
        <w:ind w:left="424" w:hangingChars="202" w:hanging="424"/>
        <w:rPr>
          <w:rFonts w:ascii="ＭＳ 明朝" w:hAnsi="ＭＳ 明朝"/>
          <w:kern w:val="0"/>
        </w:rPr>
      </w:pPr>
      <w:r>
        <w:rPr>
          <w:rFonts w:ascii="ＭＳ 明朝" w:hAnsi="ＭＳ 明朝" w:hint="eastAsia"/>
          <w:kern w:val="0"/>
        </w:rPr>
        <w:t>（５）</w:t>
      </w:r>
      <w:r w:rsidRPr="00172330">
        <w:rPr>
          <w:rFonts w:asciiTheme="minorEastAsia" w:hAnsiTheme="minorEastAsia" w:cs="ＭＳ 明朝" w:hint="eastAsia"/>
          <w:kern w:val="0"/>
          <w:szCs w:val="21"/>
        </w:rPr>
        <w:t>県との情報共有に必要な通信施設の設備を保有し、常時連絡がとれる体制が整っていること。（インターネット接続環境があることを前提とする。）</w:t>
      </w:r>
    </w:p>
    <w:p w14:paraId="20E2ADB2" w14:textId="77777777" w:rsidR="00FB7826" w:rsidRPr="0023680E" w:rsidRDefault="00172330" w:rsidP="00FB7826">
      <w:pPr>
        <w:rPr>
          <w:rFonts w:ascii="ＭＳ 明朝" w:hAnsi="ＭＳ 明朝"/>
          <w:kern w:val="0"/>
        </w:rPr>
      </w:pPr>
      <w:r>
        <w:rPr>
          <w:rFonts w:ascii="ＭＳ 明朝" w:hAnsi="ＭＳ 明朝" w:hint="eastAsia"/>
          <w:kern w:val="0"/>
        </w:rPr>
        <w:t>（６</w:t>
      </w:r>
      <w:r w:rsidR="00FB7826" w:rsidRPr="0023680E">
        <w:rPr>
          <w:rFonts w:ascii="ＭＳ 明朝" w:hAnsi="ＭＳ 明朝" w:hint="eastAsia"/>
          <w:kern w:val="0"/>
        </w:rPr>
        <w:t>）</w:t>
      </w:r>
      <w:r w:rsidR="004A5CD9" w:rsidRPr="0023680E">
        <w:rPr>
          <w:rFonts w:ascii="ＭＳ 明朝" w:hAnsi="ＭＳ 明朝" w:hint="eastAsia"/>
          <w:kern w:val="0"/>
        </w:rPr>
        <w:t>宗教活動または政治活動を主たる目的とする者でないこと。</w:t>
      </w:r>
    </w:p>
    <w:p w14:paraId="332E43EE" w14:textId="77777777" w:rsidR="004A5CD9" w:rsidRPr="0023680E" w:rsidRDefault="00172330" w:rsidP="00FB7826">
      <w:pPr>
        <w:ind w:left="420" w:hangingChars="200" w:hanging="420"/>
        <w:rPr>
          <w:rFonts w:ascii="ＭＳ 明朝" w:hAnsi="ＭＳ 明朝"/>
          <w:kern w:val="0"/>
        </w:rPr>
      </w:pPr>
      <w:r>
        <w:rPr>
          <w:rFonts w:ascii="ＭＳ 明朝" w:hAnsi="ＭＳ 明朝" w:hint="eastAsia"/>
          <w:kern w:val="0"/>
        </w:rPr>
        <w:t>（７</w:t>
      </w:r>
      <w:r w:rsidR="00FB7826" w:rsidRPr="0023680E">
        <w:rPr>
          <w:rFonts w:ascii="ＭＳ 明朝" w:hAnsi="ＭＳ 明朝" w:hint="eastAsia"/>
          <w:kern w:val="0"/>
        </w:rPr>
        <w:t>）</w:t>
      </w:r>
      <w:r w:rsidR="004A5CD9" w:rsidRPr="0023680E">
        <w:rPr>
          <w:rFonts w:ascii="ＭＳ 明朝" w:hAnsi="ＭＳ 明朝" w:hint="eastAsia"/>
          <w:kern w:val="0"/>
        </w:rPr>
        <w:t>特定の公職者（その候補者を含む）または政党を推薦し、支持し、または反対することを目的とする者でないこと。</w:t>
      </w:r>
    </w:p>
    <w:p w14:paraId="10F0D921" w14:textId="77777777" w:rsidR="004A5CD9" w:rsidRPr="0023680E" w:rsidRDefault="00F149A3" w:rsidP="002E1488">
      <w:pPr>
        <w:ind w:leftChars="1" w:left="422" w:hangingChars="200" w:hanging="420"/>
        <w:rPr>
          <w:rFonts w:ascii="ＭＳ 明朝" w:hAnsi="ＭＳ 明朝"/>
          <w:kern w:val="0"/>
        </w:rPr>
      </w:pPr>
      <w:r w:rsidRPr="0023680E">
        <w:rPr>
          <w:rFonts w:ascii="ＭＳ 明朝" w:hAnsi="ＭＳ 明朝" w:hint="eastAsia"/>
          <w:kern w:val="0"/>
        </w:rPr>
        <w:t>（</w:t>
      </w:r>
      <w:r w:rsidR="00172330">
        <w:rPr>
          <w:rFonts w:ascii="ＭＳ 明朝" w:hAnsi="ＭＳ 明朝" w:hint="eastAsia"/>
          <w:kern w:val="0"/>
        </w:rPr>
        <w:t>８</w:t>
      </w:r>
      <w:r w:rsidR="004A5CD9" w:rsidRPr="0023680E">
        <w:rPr>
          <w:rFonts w:ascii="ＭＳ 明朝" w:hAnsi="ＭＳ 明朝" w:hint="eastAsia"/>
          <w:kern w:val="0"/>
        </w:rPr>
        <w:t>）自己又は自己の役員等が、次のいずれにも該当しない者であること及び次の各号に掲げる者が、その経営に実質的に関与していないこと。</w:t>
      </w:r>
    </w:p>
    <w:p w14:paraId="02C68E66" w14:textId="77777777" w:rsidR="004A5CD9" w:rsidRPr="0023680E" w:rsidRDefault="004A5CD9" w:rsidP="00627529">
      <w:pPr>
        <w:ind w:leftChars="100" w:left="420" w:hangingChars="100" w:hanging="210"/>
        <w:rPr>
          <w:rFonts w:ascii="ＭＳ 明朝" w:hAnsi="ＭＳ 明朝"/>
          <w:kern w:val="0"/>
        </w:rPr>
      </w:pPr>
      <w:r w:rsidRPr="0023680E">
        <w:rPr>
          <w:rFonts w:ascii="ＭＳ 明朝" w:hAnsi="ＭＳ 明朝" w:hint="eastAsia"/>
          <w:kern w:val="0"/>
        </w:rPr>
        <w:t>①　暴力団（暴力団員による不当な行為の防止等に関する法律（平成３年法律第７７号）第２条第２号に規定する暴力団をいう。以下同じ。）</w:t>
      </w:r>
    </w:p>
    <w:p w14:paraId="16519681" w14:textId="77777777" w:rsidR="004A5CD9" w:rsidRPr="0023680E" w:rsidRDefault="004A5CD9" w:rsidP="00627529">
      <w:pPr>
        <w:ind w:leftChars="100" w:left="420" w:hangingChars="100" w:hanging="210"/>
        <w:rPr>
          <w:rFonts w:ascii="ＭＳ 明朝" w:hAnsi="ＭＳ 明朝"/>
          <w:kern w:val="0"/>
        </w:rPr>
      </w:pPr>
      <w:r w:rsidRPr="0023680E">
        <w:rPr>
          <w:rFonts w:ascii="ＭＳ 明朝" w:hAnsi="ＭＳ 明朝" w:hint="eastAsia"/>
          <w:kern w:val="0"/>
        </w:rPr>
        <w:t>②　暴力団員（同法第２条第６号に規定する暴力団員をいう。以下同じ。）</w:t>
      </w:r>
    </w:p>
    <w:p w14:paraId="5307963A" w14:textId="77777777" w:rsidR="004A5CD9" w:rsidRPr="0023680E" w:rsidRDefault="004A5CD9" w:rsidP="00627529">
      <w:pPr>
        <w:ind w:leftChars="100" w:left="420" w:hangingChars="100" w:hanging="210"/>
        <w:rPr>
          <w:rFonts w:ascii="ＭＳ 明朝" w:hAnsi="ＭＳ 明朝"/>
          <w:kern w:val="0"/>
        </w:rPr>
      </w:pPr>
      <w:r w:rsidRPr="0023680E">
        <w:rPr>
          <w:rFonts w:ascii="ＭＳ 明朝" w:hAnsi="ＭＳ 明朝" w:hint="eastAsia"/>
          <w:kern w:val="0"/>
        </w:rPr>
        <w:t>③　暴力団員が役員となっている事業者</w:t>
      </w:r>
    </w:p>
    <w:p w14:paraId="651B04DC" w14:textId="77777777" w:rsidR="004A5CD9" w:rsidRPr="0023680E" w:rsidRDefault="004A5CD9" w:rsidP="00627529">
      <w:pPr>
        <w:ind w:leftChars="100" w:left="420" w:hangingChars="100" w:hanging="210"/>
        <w:rPr>
          <w:rFonts w:ascii="ＭＳ 明朝" w:hAnsi="ＭＳ 明朝"/>
          <w:kern w:val="0"/>
        </w:rPr>
      </w:pPr>
      <w:r w:rsidRPr="0023680E">
        <w:rPr>
          <w:rFonts w:ascii="ＭＳ 明朝" w:hAnsi="ＭＳ 明朝" w:hint="eastAsia"/>
          <w:kern w:val="0"/>
        </w:rPr>
        <w:t>④　暴力団員であることを知りながら、その者を雇用・使用している者</w:t>
      </w:r>
    </w:p>
    <w:p w14:paraId="58966B4C" w14:textId="77777777" w:rsidR="004A5CD9" w:rsidRPr="0023680E" w:rsidRDefault="004A5CD9" w:rsidP="00627529">
      <w:pPr>
        <w:ind w:leftChars="100" w:left="420" w:hangingChars="100" w:hanging="210"/>
        <w:rPr>
          <w:rFonts w:ascii="ＭＳ 明朝" w:hAnsi="ＭＳ 明朝"/>
          <w:kern w:val="0"/>
        </w:rPr>
      </w:pPr>
      <w:r w:rsidRPr="0023680E">
        <w:rPr>
          <w:rFonts w:ascii="ＭＳ 明朝" w:hAnsi="ＭＳ 明朝" w:hint="eastAsia"/>
          <w:kern w:val="0"/>
        </w:rPr>
        <w:t>⑤　暴力団員であることを知りながら、その者と下請契約又は資材、原材料の購入契約等を締結している者</w:t>
      </w:r>
    </w:p>
    <w:p w14:paraId="1D9F3AB9" w14:textId="77777777" w:rsidR="004A5CD9" w:rsidRPr="0023680E" w:rsidRDefault="004A5CD9" w:rsidP="00627529">
      <w:pPr>
        <w:ind w:leftChars="100" w:left="420" w:hangingChars="100" w:hanging="210"/>
        <w:rPr>
          <w:rFonts w:ascii="ＭＳ 明朝" w:hAnsi="ＭＳ 明朝"/>
          <w:kern w:val="0"/>
        </w:rPr>
      </w:pPr>
      <w:r w:rsidRPr="0023680E">
        <w:rPr>
          <w:rFonts w:ascii="ＭＳ 明朝" w:hAnsi="ＭＳ 明朝" w:hint="eastAsia"/>
          <w:kern w:val="0"/>
        </w:rPr>
        <w:t>⑥　暴力団（員）に経済上の利益や便宜を供与している者</w:t>
      </w:r>
    </w:p>
    <w:p w14:paraId="009C8535" w14:textId="77777777" w:rsidR="004A5CD9" w:rsidRPr="0023680E" w:rsidRDefault="004A5CD9" w:rsidP="00627529">
      <w:pPr>
        <w:ind w:leftChars="100" w:left="420" w:hangingChars="100" w:hanging="210"/>
        <w:rPr>
          <w:rFonts w:ascii="ＭＳ 明朝" w:hAnsi="ＭＳ 明朝"/>
          <w:kern w:val="0"/>
        </w:rPr>
      </w:pPr>
      <w:r w:rsidRPr="0023680E">
        <w:rPr>
          <w:rFonts w:ascii="ＭＳ 明朝" w:hAnsi="ＭＳ 明朝" w:hint="eastAsia"/>
          <w:kern w:val="0"/>
        </w:rPr>
        <w:t>⑦　役員等が暴力団（員）と社会通念上ふさわしくない交際を有するなど社会的に非難される関係を有している者</w:t>
      </w:r>
    </w:p>
    <w:p w14:paraId="0FAEE5FF" w14:textId="77777777" w:rsidR="004A5CD9" w:rsidRPr="0023680E" w:rsidRDefault="004A5CD9" w:rsidP="00627529">
      <w:pPr>
        <w:ind w:leftChars="100" w:left="420" w:hangingChars="100" w:hanging="210"/>
        <w:rPr>
          <w:rFonts w:ascii="ＭＳ 明朝" w:hAnsi="ＭＳ 明朝"/>
          <w:kern w:val="0"/>
        </w:rPr>
      </w:pPr>
      <w:r w:rsidRPr="0023680E">
        <w:rPr>
          <w:rFonts w:ascii="ＭＳ 明朝" w:hAnsi="ＭＳ 明朝" w:hint="eastAsia"/>
          <w:kern w:val="0"/>
        </w:rPr>
        <w:t>⑧　暴力団又は暴力団員であることを知りながらこれらを利用している者</w:t>
      </w:r>
    </w:p>
    <w:p w14:paraId="43BA33C4" w14:textId="77777777" w:rsidR="004A5CD9" w:rsidRPr="0023680E" w:rsidRDefault="00656811" w:rsidP="00FB7826">
      <w:pPr>
        <w:ind w:left="420" w:hangingChars="200" w:hanging="420"/>
        <w:rPr>
          <w:rFonts w:ascii="ＭＳ 明朝" w:hAnsi="ＭＳ 明朝"/>
          <w:kern w:val="0"/>
        </w:rPr>
      </w:pPr>
      <w:r w:rsidRPr="0023680E">
        <w:rPr>
          <w:rFonts w:ascii="ＭＳ 明朝" w:hAnsi="ＭＳ 明朝" w:hint="eastAsia"/>
          <w:kern w:val="0"/>
        </w:rPr>
        <w:t>（</w:t>
      </w:r>
      <w:r w:rsidR="00172330">
        <w:rPr>
          <w:rFonts w:ascii="ＭＳ 明朝" w:hAnsi="ＭＳ 明朝" w:hint="eastAsia"/>
          <w:kern w:val="0"/>
        </w:rPr>
        <w:t>９</w:t>
      </w:r>
      <w:r w:rsidR="0056717C">
        <w:rPr>
          <w:rFonts w:ascii="ＭＳ 明朝" w:hAnsi="ＭＳ 明朝" w:hint="eastAsia"/>
          <w:kern w:val="0"/>
        </w:rPr>
        <w:t>）業務の実施に当</w:t>
      </w:r>
      <w:r w:rsidR="004A5CD9" w:rsidRPr="0023680E">
        <w:rPr>
          <w:rFonts w:ascii="ＭＳ 明朝" w:hAnsi="ＭＳ 明朝" w:hint="eastAsia"/>
          <w:kern w:val="0"/>
        </w:rPr>
        <w:t>たり、協力し</w:t>
      </w:r>
      <w:r w:rsidR="00D01B8B">
        <w:rPr>
          <w:rFonts w:ascii="ＭＳ 明朝" w:hAnsi="ＭＳ 明朝" w:hint="eastAsia"/>
          <w:kern w:val="0"/>
        </w:rPr>
        <w:t>て業務を行う企業がある場合は、当該企業についても上記（１）～</w:t>
      </w:r>
      <w:r w:rsidR="00D01B8B" w:rsidRPr="009B092F">
        <w:rPr>
          <w:rFonts w:ascii="ＭＳ 明朝" w:hAnsi="ＭＳ 明朝" w:hint="eastAsia"/>
          <w:kern w:val="0"/>
        </w:rPr>
        <w:t>（８）を満</w:t>
      </w:r>
      <w:r w:rsidR="00D01B8B">
        <w:rPr>
          <w:rFonts w:ascii="ＭＳ 明朝" w:hAnsi="ＭＳ 明朝" w:hint="eastAsia"/>
          <w:kern w:val="0"/>
        </w:rPr>
        <w:t>たしていること。</w:t>
      </w:r>
    </w:p>
    <w:p w14:paraId="5960BA29" w14:textId="77777777" w:rsidR="0023680E" w:rsidRDefault="0023680E" w:rsidP="0023680E">
      <w:pPr>
        <w:ind w:left="420" w:hangingChars="200" w:hanging="420"/>
        <w:rPr>
          <w:rFonts w:ascii="ＭＳ 明朝"/>
        </w:rPr>
      </w:pPr>
      <w:r w:rsidRPr="0023680E">
        <w:rPr>
          <w:rFonts w:ascii="ＭＳ 明朝"/>
        </w:rPr>
        <w:lastRenderedPageBreak/>
        <w:t>（</w:t>
      </w:r>
      <w:r w:rsidR="00172330">
        <w:rPr>
          <w:rFonts w:ascii="ＭＳ 明朝" w:hint="eastAsia"/>
        </w:rPr>
        <w:t>１０</w:t>
      </w:r>
      <w:r w:rsidR="00F62729">
        <w:rPr>
          <w:rFonts w:ascii="ＭＳ 明朝" w:hint="eastAsia"/>
        </w:rPr>
        <w:t>）事業の実施に当</w:t>
      </w:r>
      <w:r w:rsidRPr="0023680E">
        <w:rPr>
          <w:rFonts w:ascii="ＭＳ 明朝" w:hint="eastAsia"/>
        </w:rPr>
        <w:t>たり専任の担当者を配置し、県との打合等に担当者等を出席させる</w:t>
      </w:r>
      <w:r w:rsidR="0056717C">
        <w:rPr>
          <w:rFonts w:ascii="ＭＳ 明朝" w:hint="eastAsia"/>
        </w:rPr>
        <w:t>こ</w:t>
      </w:r>
      <w:r w:rsidRPr="0023680E">
        <w:rPr>
          <w:rFonts w:ascii="ＭＳ 明朝" w:hint="eastAsia"/>
        </w:rPr>
        <w:t>とが可能な者であること。</w:t>
      </w:r>
    </w:p>
    <w:p w14:paraId="6ED291DB" w14:textId="77777777" w:rsidR="007E7A13" w:rsidRPr="00172330" w:rsidRDefault="00625E38" w:rsidP="00172330">
      <w:pPr>
        <w:widowControl/>
        <w:jc w:val="left"/>
        <w:rPr>
          <w:rFonts w:ascii="ＭＳ 明朝" w:hAnsi="ＭＳ 明朝"/>
          <w:kern w:val="0"/>
        </w:rPr>
      </w:pPr>
      <w:r w:rsidRPr="0023680E">
        <w:rPr>
          <w:rFonts w:ascii="ＭＳ 明朝" w:hAnsi="ＭＳ 明朝" w:hint="eastAsia"/>
          <w:b/>
          <w:kern w:val="0"/>
          <w:szCs w:val="21"/>
        </w:rPr>
        <w:t xml:space="preserve">３　</w:t>
      </w:r>
      <w:r w:rsidR="007E3876" w:rsidRPr="0023680E">
        <w:rPr>
          <w:rFonts w:ascii="ＭＳ 明朝" w:hAnsi="ＭＳ 明朝" w:hint="eastAsia"/>
          <w:b/>
          <w:kern w:val="0"/>
          <w:szCs w:val="21"/>
        </w:rPr>
        <w:t>提出書類等</w:t>
      </w:r>
    </w:p>
    <w:p w14:paraId="1F326C08" w14:textId="77777777" w:rsidR="007E3876" w:rsidRPr="0023680E" w:rsidRDefault="00D10C63" w:rsidP="007E3876">
      <w:pPr>
        <w:rPr>
          <w:rFonts w:ascii="ＭＳ 明朝" w:hAnsi="ＭＳ 明朝"/>
          <w:kern w:val="0"/>
          <w:szCs w:val="21"/>
        </w:rPr>
      </w:pPr>
      <w:r w:rsidRPr="0023680E">
        <w:rPr>
          <w:rFonts w:ascii="ＭＳ 明朝" w:hAnsi="ＭＳ 明朝" w:hint="eastAsia"/>
          <w:kern w:val="0"/>
          <w:szCs w:val="21"/>
        </w:rPr>
        <w:t>（１）</w:t>
      </w:r>
      <w:r w:rsidR="00124E84" w:rsidRPr="0023680E">
        <w:rPr>
          <w:rFonts w:ascii="ＭＳ 明朝" w:hAnsi="ＭＳ 明朝" w:hint="eastAsia"/>
          <w:kern w:val="0"/>
          <w:szCs w:val="21"/>
        </w:rPr>
        <w:t>企画提案競技参加表明及び参加資格の確認</w:t>
      </w:r>
    </w:p>
    <w:p w14:paraId="6C6730EA" w14:textId="77777777" w:rsidR="000602D6" w:rsidRPr="0023680E" w:rsidRDefault="000E2356" w:rsidP="000602D6">
      <w:pPr>
        <w:ind w:firstLineChars="100" w:firstLine="210"/>
        <w:rPr>
          <w:rFonts w:ascii="ＭＳ 明朝" w:hAnsi="ＭＳ 明朝"/>
          <w:kern w:val="0"/>
          <w:szCs w:val="21"/>
        </w:rPr>
      </w:pPr>
      <w:r w:rsidRPr="0023680E">
        <w:rPr>
          <w:rFonts w:ascii="ＭＳ 明朝" w:hAnsi="ＭＳ 明朝" w:hint="eastAsia"/>
          <w:kern w:val="0"/>
          <w:szCs w:val="21"/>
        </w:rPr>
        <w:t xml:space="preserve">①　</w:t>
      </w:r>
      <w:r w:rsidR="00627529" w:rsidRPr="0023680E">
        <w:rPr>
          <w:rFonts w:ascii="ＭＳ 明朝" w:hAnsi="ＭＳ 明朝" w:hint="eastAsia"/>
          <w:kern w:val="0"/>
          <w:szCs w:val="21"/>
        </w:rPr>
        <w:t>提出</w:t>
      </w:r>
      <w:r w:rsidRPr="0023680E">
        <w:rPr>
          <w:rFonts w:ascii="ＭＳ 明朝" w:hAnsi="ＭＳ 明朝" w:hint="eastAsia"/>
          <w:kern w:val="0"/>
          <w:szCs w:val="21"/>
        </w:rPr>
        <w:t>書類</w:t>
      </w:r>
    </w:p>
    <w:p w14:paraId="4DCC822F" w14:textId="77777777" w:rsidR="000602D6" w:rsidRPr="0023680E" w:rsidRDefault="000602D6" w:rsidP="000602D6">
      <w:pPr>
        <w:ind w:firstLineChars="200" w:firstLine="420"/>
        <w:rPr>
          <w:rFonts w:ascii="ＭＳ 明朝" w:hAnsi="ＭＳ 明朝"/>
          <w:kern w:val="0"/>
          <w:szCs w:val="21"/>
        </w:rPr>
      </w:pPr>
      <w:r w:rsidRPr="0023680E">
        <w:rPr>
          <w:rFonts w:ascii="ＭＳ 明朝" w:hAnsi="ＭＳ 明朝" w:hint="eastAsia"/>
          <w:kern w:val="0"/>
          <w:szCs w:val="21"/>
        </w:rPr>
        <w:t>ア　参加申込書</w:t>
      </w:r>
      <w:r w:rsidR="00F744E5">
        <w:rPr>
          <w:rFonts w:ascii="ＭＳ 明朝" w:hAnsi="ＭＳ 明朝" w:hint="eastAsia"/>
          <w:kern w:val="0"/>
          <w:szCs w:val="21"/>
        </w:rPr>
        <w:t>兼誓約書</w:t>
      </w:r>
      <w:r w:rsidRPr="0023680E">
        <w:rPr>
          <w:rFonts w:ascii="ＭＳ 明朝" w:hAnsi="ＭＳ 明朝" w:hint="eastAsia"/>
          <w:kern w:val="0"/>
          <w:szCs w:val="21"/>
        </w:rPr>
        <w:t>（第１号様式）</w:t>
      </w:r>
    </w:p>
    <w:p w14:paraId="39AB249C" w14:textId="77777777" w:rsidR="000602D6" w:rsidRPr="0023680E" w:rsidRDefault="00627529" w:rsidP="000602D6">
      <w:pPr>
        <w:ind w:firstLineChars="100" w:firstLine="210"/>
        <w:rPr>
          <w:rFonts w:ascii="ＭＳ 明朝" w:hAnsi="ＭＳ 明朝"/>
          <w:szCs w:val="21"/>
        </w:rPr>
      </w:pPr>
      <w:r w:rsidRPr="0023680E">
        <w:rPr>
          <w:rFonts w:ascii="ＭＳ 明朝" w:hAnsi="ＭＳ 明朝" w:hint="eastAsia"/>
          <w:szCs w:val="21"/>
        </w:rPr>
        <w:t xml:space="preserve">　</w:t>
      </w:r>
      <w:r w:rsidR="000602D6" w:rsidRPr="0023680E">
        <w:rPr>
          <w:rFonts w:ascii="ＭＳ 明朝" w:hAnsi="ＭＳ 明朝" w:hint="eastAsia"/>
          <w:szCs w:val="21"/>
        </w:rPr>
        <w:t>イ　提案者概要（第２号様式）</w:t>
      </w:r>
    </w:p>
    <w:p w14:paraId="75A83ED9" w14:textId="77777777" w:rsidR="00124E84" w:rsidRDefault="000E2356" w:rsidP="000602D6">
      <w:pPr>
        <w:ind w:firstLineChars="200" w:firstLine="420"/>
        <w:rPr>
          <w:rFonts w:ascii="ＭＳ 明朝" w:hAnsi="ＭＳ 明朝"/>
          <w:szCs w:val="21"/>
        </w:rPr>
      </w:pPr>
      <w:r w:rsidRPr="0023680E">
        <w:rPr>
          <w:rFonts w:ascii="ＭＳ 明朝" w:hAnsi="ＭＳ 明朝" w:hint="eastAsia"/>
          <w:szCs w:val="21"/>
        </w:rPr>
        <w:t>ウ　誓約書（第３号様式）</w:t>
      </w:r>
    </w:p>
    <w:p w14:paraId="5280044A" w14:textId="77777777" w:rsidR="00500C7A" w:rsidRDefault="00500C7A" w:rsidP="00500C7A">
      <w:pPr>
        <w:ind w:leftChars="200" w:left="708" w:hangingChars="137" w:hanging="288"/>
        <w:rPr>
          <w:rFonts w:asciiTheme="minorEastAsia" w:hAnsiTheme="minorEastAsia"/>
          <w:szCs w:val="21"/>
        </w:rPr>
      </w:pPr>
      <w:r>
        <w:rPr>
          <w:rFonts w:ascii="ＭＳ 明朝" w:hAnsi="ＭＳ 明朝" w:hint="eastAsia"/>
          <w:szCs w:val="21"/>
        </w:rPr>
        <w:t xml:space="preserve">エ　</w:t>
      </w:r>
      <w:r>
        <w:rPr>
          <w:rFonts w:ascii="ＭＳ 明朝" w:hAnsi="ＭＳ 明朝" w:hint="eastAsia"/>
          <w:kern w:val="0"/>
        </w:rPr>
        <w:t>大分県が発注する</w:t>
      </w:r>
      <w:r w:rsidRPr="00466CB6">
        <w:rPr>
          <w:rFonts w:asciiTheme="minorEastAsia" w:hAnsiTheme="minorEastAsia" w:hint="eastAsia"/>
          <w:szCs w:val="21"/>
        </w:rPr>
        <w:t>物品等の</w:t>
      </w:r>
      <w:r>
        <w:rPr>
          <w:rFonts w:asciiTheme="minorEastAsia" w:hAnsiTheme="minorEastAsia" w:hint="eastAsia"/>
          <w:szCs w:val="21"/>
        </w:rPr>
        <w:t>調達、売払い及び役務の提供に係る競争入札に参加する者に必要な資格を有していない者については、下記書類一式</w:t>
      </w:r>
    </w:p>
    <w:p w14:paraId="143175A9" w14:textId="77777777" w:rsidR="00500C7A" w:rsidRDefault="00500C7A" w:rsidP="00500C7A">
      <w:pPr>
        <w:ind w:leftChars="337" w:left="708" w:firstLine="1"/>
        <w:rPr>
          <w:rFonts w:asciiTheme="minorEastAsia" w:hAnsiTheme="minorEastAsia"/>
          <w:szCs w:val="21"/>
        </w:rPr>
      </w:pPr>
      <w:r>
        <w:rPr>
          <w:rFonts w:asciiTheme="minorEastAsia" w:hAnsiTheme="minorEastAsia" w:hint="eastAsia"/>
          <w:szCs w:val="21"/>
        </w:rPr>
        <w:t>・賃借対照表、損益計算書</w:t>
      </w:r>
    </w:p>
    <w:p w14:paraId="487B81A7" w14:textId="77777777" w:rsidR="00500C7A" w:rsidRDefault="00500C7A" w:rsidP="00500C7A">
      <w:pPr>
        <w:ind w:leftChars="337" w:left="708" w:firstLine="1"/>
        <w:rPr>
          <w:rFonts w:asciiTheme="minorEastAsia" w:hAnsiTheme="minorEastAsia"/>
          <w:szCs w:val="21"/>
        </w:rPr>
      </w:pPr>
      <w:r>
        <w:rPr>
          <w:rFonts w:asciiTheme="minorEastAsia" w:hAnsiTheme="minorEastAsia" w:hint="eastAsia"/>
          <w:szCs w:val="21"/>
        </w:rPr>
        <w:t>・納税証明書（都道府県税）（写しは不可）</w:t>
      </w:r>
    </w:p>
    <w:p w14:paraId="4529B26B" w14:textId="77777777" w:rsidR="00500C7A" w:rsidRDefault="00500C7A" w:rsidP="00500C7A">
      <w:pPr>
        <w:ind w:leftChars="337" w:left="708" w:firstLine="1"/>
        <w:rPr>
          <w:rFonts w:asciiTheme="minorEastAsia" w:hAnsiTheme="minorEastAsia"/>
          <w:szCs w:val="21"/>
        </w:rPr>
      </w:pPr>
      <w:r>
        <w:rPr>
          <w:rFonts w:asciiTheme="minorEastAsia" w:hAnsiTheme="minorEastAsia" w:hint="eastAsia"/>
          <w:szCs w:val="21"/>
        </w:rPr>
        <w:t>・納税証明書（地方消費税）（写しは不可）</w:t>
      </w:r>
    </w:p>
    <w:p w14:paraId="6BAE8909" w14:textId="77777777" w:rsidR="00500C7A" w:rsidRDefault="00500C7A" w:rsidP="00500C7A">
      <w:pPr>
        <w:ind w:leftChars="337" w:left="708" w:firstLine="1"/>
        <w:rPr>
          <w:rFonts w:asciiTheme="minorEastAsia" w:hAnsiTheme="minorEastAsia"/>
          <w:szCs w:val="21"/>
        </w:rPr>
      </w:pPr>
      <w:r>
        <w:rPr>
          <w:rFonts w:asciiTheme="minorEastAsia" w:hAnsiTheme="minorEastAsia" w:hint="eastAsia"/>
          <w:szCs w:val="21"/>
        </w:rPr>
        <w:t>・登記簿謄本（履歴事項全部証明書）（写しは不可）</w:t>
      </w:r>
    </w:p>
    <w:p w14:paraId="21CC1A21" w14:textId="77777777" w:rsidR="00500C7A" w:rsidRDefault="00500C7A" w:rsidP="00500C7A">
      <w:pPr>
        <w:ind w:leftChars="337" w:left="708" w:firstLine="1"/>
        <w:rPr>
          <w:rFonts w:asciiTheme="minorEastAsia" w:hAnsiTheme="minorEastAsia"/>
          <w:szCs w:val="21"/>
        </w:rPr>
      </w:pPr>
      <w:r>
        <w:rPr>
          <w:rFonts w:asciiTheme="minorEastAsia" w:hAnsiTheme="minorEastAsia" w:hint="eastAsia"/>
          <w:szCs w:val="21"/>
        </w:rPr>
        <w:t>・定款（写しに代表者印で原本証明をしたもの）</w:t>
      </w:r>
    </w:p>
    <w:p w14:paraId="2E132135" w14:textId="77777777" w:rsidR="00500C7A" w:rsidRPr="00500C7A" w:rsidRDefault="00500C7A" w:rsidP="00500C7A">
      <w:pPr>
        <w:ind w:leftChars="337" w:left="708" w:firstLine="1"/>
        <w:rPr>
          <w:rFonts w:asciiTheme="minorEastAsia" w:hAnsiTheme="minorEastAsia"/>
          <w:szCs w:val="21"/>
        </w:rPr>
      </w:pPr>
      <w:r>
        <w:rPr>
          <w:rFonts w:asciiTheme="minorEastAsia" w:hAnsiTheme="minorEastAsia" w:hint="eastAsia"/>
          <w:szCs w:val="21"/>
        </w:rPr>
        <w:t>・過去に取り扱った同種の事業実績が確認できる書類（契約書の写し等）</w:t>
      </w:r>
    </w:p>
    <w:p w14:paraId="2EEDB117" w14:textId="77777777" w:rsidR="00627529" w:rsidRPr="0023680E" w:rsidRDefault="002B3E56" w:rsidP="002B3E56">
      <w:pPr>
        <w:rPr>
          <w:rFonts w:ascii="ＭＳ 明朝" w:hAnsi="ＭＳ 明朝"/>
          <w:szCs w:val="21"/>
        </w:rPr>
      </w:pPr>
      <w:r w:rsidRPr="0023680E">
        <w:rPr>
          <w:rFonts w:ascii="ＭＳ 明朝" w:hAnsi="ＭＳ 明朝" w:hint="eastAsia"/>
          <w:szCs w:val="21"/>
        </w:rPr>
        <w:t xml:space="preserve">　</w:t>
      </w:r>
      <w:r w:rsidR="00627529" w:rsidRPr="0023680E">
        <w:rPr>
          <w:rFonts w:ascii="ＭＳ 明朝" w:hAnsi="ＭＳ 明朝" w:hint="eastAsia"/>
          <w:szCs w:val="21"/>
        </w:rPr>
        <w:t>②　提出期限</w:t>
      </w:r>
    </w:p>
    <w:p w14:paraId="6FAF9A17" w14:textId="6C1CC5E3" w:rsidR="00627529" w:rsidRPr="00A65161" w:rsidRDefault="00581EB4" w:rsidP="000602D6">
      <w:pPr>
        <w:ind w:firstLineChars="200" w:firstLine="420"/>
        <w:rPr>
          <w:rFonts w:ascii="ＭＳ 明朝" w:hAnsi="ＭＳ 明朝"/>
          <w:b/>
          <w:szCs w:val="21"/>
          <w:u w:val="single"/>
        </w:rPr>
      </w:pPr>
      <w:r w:rsidRPr="0023680E">
        <w:rPr>
          <w:rFonts w:ascii="ＭＳ 明朝" w:hAnsi="ＭＳ 明朝" w:hint="eastAsia"/>
          <w:szCs w:val="21"/>
        </w:rPr>
        <w:t xml:space="preserve">　</w:t>
      </w:r>
      <w:r w:rsidR="00A65161" w:rsidRPr="00A65161">
        <w:rPr>
          <w:rFonts w:ascii="ＭＳ 明朝" w:hAnsi="ＭＳ 明朝" w:hint="eastAsia"/>
          <w:b/>
          <w:szCs w:val="21"/>
          <w:u w:val="single"/>
        </w:rPr>
        <w:t>令和</w:t>
      </w:r>
      <w:r w:rsidR="009B092F">
        <w:rPr>
          <w:rFonts w:ascii="ＭＳ 明朝" w:hAnsi="ＭＳ 明朝" w:hint="eastAsia"/>
          <w:b/>
          <w:szCs w:val="21"/>
          <w:u w:val="single"/>
        </w:rPr>
        <w:t>７</w:t>
      </w:r>
      <w:r w:rsidR="00A65161" w:rsidRPr="00A65161">
        <w:rPr>
          <w:rFonts w:ascii="ＭＳ 明朝" w:hAnsi="ＭＳ 明朝" w:hint="eastAsia"/>
          <w:b/>
          <w:szCs w:val="21"/>
          <w:u w:val="single"/>
        </w:rPr>
        <w:t>年</w:t>
      </w:r>
      <w:r w:rsidR="009B092F">
        <w:rPr>
          <w:rFonts w:ascii="ＭＳ 明朝" w:hAnsi="ＭＳ 明朝" w:hint="eastAsia"/>
          <w:b/>
          <w:szCs w:val="21"/>
          <w:u w:val="single"/>
        </w:rPr>
        <w:t>４</w:t>
      </w:r>
      <w:r w:rsidR="00627529" w:rsidRPr="00A65161">
        <w:rPr>
          <w:rFonts w:ascii="ＭＳ 明朝" w:hAnsi="ＭＳ 明朝" w:hint="eastAsia"/>
          <w:b/>
          <w:szCs w:val="21"/>
          <w:u w:val="single"/>
        </w:rPr>
        <w:t>月</w:t>
      </w:r>
      <w:r w:rsidR="009B092F">
        <w:rPr>
          <w:rFonts w:ascii="ＭＳ 明朝" w:hAnsi="ＭＳ 明朝" w:hint="eastAsia"/>
          <w:b/>
          <w:szCs w:val="21"/>
          <w:u w:val="single"/>
        </w:rPr>
        <w:t>１１</w:t>
      </w:r>
      <w:r w:rsidR="00627529" w:rsidRPr="00A65161">
        <w:rPr>
          <w:rFonts w:ascii="ＭＳ 明朝" w:hAnsi="ＭＳ 明朝" w:hint="eastAsia"/>
          <w:b/>
          <w:szCs w:val="21"/>
          <w:u w:val="single"/>
        </w:rPr>
        <w:t>日（</w:t>
      </w:r>
      <w:r w:rsidR="009B092F">
        <w:rPr>
          <w:rFonts w:ascii="ＭＳ 明朝" w:hAnsi="ＭＳ 明朝" w:hint="eastAsia"/>
          <w:b/>
          <w:szCs w:val="21"/>
          <w:u w:val="single"/>
        </w:rPr>
        <w:t>金</w:t>
      </w:r>
      <w:r w:rsidR="00627529" w:rsidRPr="00A65161">
        <w:rPr>
          <w:rFonts w:ascii="ＭＳ 明朝" w:hAnsi="ＭＳ 明朝" w:hint="eastAsia"/>
          <w:b/>
          <w:szCs w:val="21"/>
          <w:u w:val="single"/>
        </w:rPr>
        <w:t>）１７時必着</w:t>
      </w:r>
    </w:p>
    <w:p w14:paraId="3EB76349" w14:textId="77777777" w:rsidR="00124E84" w:rsidRPr="00A65161" w:rsidRDefault="00627529" w:rsidP="00124E84">
      <w:pPr>
        <w:rPr>
          <w:rFonts w:ascii="ＭＳ 明朝" w:hAnsi="ＭＳ 明朝"/>
          <w:szCs w:val="21"/>
        </w:rPr>
      </w:pPr>
      <w:r w:rsidRPr="00A65161">
        <w:rPr>
          <w:rFonts w:ascii="ＭＳ 明朝" w:hAnsi="ＭＳ 明朝" w:hint="eastAsia"/>
          <w:szCs w:val="21"/>
        </w:rPr>
        <w:t xml:space="preserve">　③</w:t>
      </w:r>
      <w:r w:rsidR="00124E84" w:rsidRPr="00A65161">
        <w:rPr>
          <w:rFonts w:ascii="ＭＳ 明朝" w:hAnsi="ＭＳ 明朝" w:hint="eastAsia"/>
          <w:szCs w:val="21"/>
        </w:rPr>
        <w:t xml:space="preserve">　提出方法、提出先</w:t>
      </w:r>
    </w:p>
    <w:p w14:paraId="1C68B5F9" w14:textId="77777777" w:rsidR="00124E84" w:rsidRPr="00A65161" w:rsidRDefault="00124E84" w:rsidP="002B3E56">
      <w:pPr>
        <w:rPr>
          <w:rFonts w:ascii="ＭＳ 明朝" w:hAnsi="ＭＳ 明朝"/>
          <w:szCs w:val="21"/>
        </w:rPr>
      </w:pPr>
      <w:r w:rsidRPr="00A65161">
        <w:rPr>
          <w:rFonts w:ascii="ＭＳ 明朝" w:hAnsi="ＭＳ 明朝" w:hint="eastAsia"/>
          <w:szCs w:val="21"/>
        </w:rPr>
        <w:t xml:space="preserve">　　　</w:t>
      </w:r>
      <w:r w:rsidRPr="00A65161">
        <w:rPr>
          <w:rFonts w:ascii="ＭＳ 明朝" w:hAnsi="ＭＳ 明朝" w:hint="eastAsia"/>
          <w:kern w:val="0"/>
          <w:szCs w:val="21"/>
        </w:rPr>
        <w:t>PDFファイルを電子メールで「</w:t>
      </w:r>
      <w:r w:rsidR="00625E38" w:rsidRPr="00A65161">
        <w:rPr>
          <w:rFonts w:ascii="ＭＳ 明朝" w:hAnsi="ＭＳ 明朝" w:hint="eastAsia"/>
          <w:kern w:val="0"/>
          <w:szCs w:val="21"/>
        </w:rPr>
        <w:t xml:space="preserve">７　</w:t>
      </w:r>
      <w:r w:rsidRPr="00A65161">
        <w:rPr>
          <w:rFonts w:ascii="ＭＳ 明朝" w:hAnsi="ＭＳ 明朝" w:hint="eastAsia"/>
          <w:kern w:val="0"/>
          <w:szCs w:val="21"/>
        </w:rPr>
        <w:t>問い合わせ先」へ提出すること。</w:t>
      </w:r>
    </w:p>
    <w:p w14:paraId="7819CBC0" w14:textId="77777777" w:rsidR="00627529" w:rsidRPr="00A65161" w:rsidRDefault="00627529" w:rsidP="002B3E56">
      <w:pPr>
        <w:rPr>
          <w:rFonts w:ascii="ＭＳ 明朝" w:hAnsi="ＭＳ 明朝"/>
          <w:kern w:val="0"/>
          <w:szCs w:val="21"/>
        </w:rPr>
      </w:pPr>
      <w:r w:rsidRPr="00A65161">
        <w:rPr>
          <w:rFonts w:ascii="ＭＳ 明朝" w:hAnsi="ＭＳ 明朝" w:hint="eastAsia"/>
          <w:kern w:val="0"/>
          <w:szCs w:val="21"/>
        </w:rPr>
        <w:t>（２）</w:t>
      </w:r>
      <w:r w:rsidRPr="00A65161">
        <w:rPr>
          <w:rFonts w:ascii="ＭＳ 明朝" w:hint="eastAsia"/>
        </w:rPr>
        <w:t>質問票の受付及び回答</w:t>
      </w:r>
    </w:p>
    <w:p w14:paraId="10AA6ABB" w14:textId="77777777" w:rsidR="00627529" w:rsidRPr="00A65161" w:rsidRDefault="00627529" w:rsidP="00DA40E5">
      <w:pPr>
        <w:ind w:firstLineChars="100" w:firstLine="210"/>
        <w:rPr>
          <w:rFonts w:ascii="ＭＳ 明朝" w:hAnsi="ＭＳ 明朝"/>
          <w:kern w:val="0"/>
        </w:rPr>
      </w:pPr>
      <w:r w:rsidRPr="00A65161">
        <w:rPr>
          <w:rFonts w:ascii="ＭＳ 明朝" w:hAnsi="ＭＳ 明朝" w:hint="eastAsia"/>
          <w:kern w:val="0"/>
          <w:szCs w:val="21"/>
        </w:rPr>
        <w:t xml:space="preserve">①　</w:t>
      </w:r>
      <w:r w:rsidRPr="00A65161">
        <w:rPr>
          <w:rFonts w:ascii="ＭＳ 明朝" w:hAnsi="ＭＳ 明朝" w:hint="eastAsia"/>
          <w:kern w:val="0"/>
        </w:rPr>
        <w:t>質問方法</w:t>
      </w:r>
    </w:p>
    <w:p w14:paraId="74CD43A6" w14:textId="77777777" w:rsidR="00627529" w:rsidRPr="00A65161" w:rsidRDefault="00627529" w:rsidP="00DA40E5">
      <w:pPr>
        <w:ind w:firstLineChars="100" w:firstLine="210"/>
        <w:rPr>
          <w:rFonts w:ascii="ＭＳ 明朝" w:hAnsi="ＭＳ 明朝"/>
          <w:kern w:val="0"/>
        </w:rPr>
      </w:pPr>
      <w:r w:rsidRPr="00A65161">
        <w:rPr>
          <w:rFonts w:ascii="ＭＳ 明朝" w:hAnsi="ＭＳ 明朝" w:hint="eastAsia"/>
          <w:kern w:val="0"/>
        </w:rPr>
        <w:t xml:space="preserve">　　質問票（第４号様式）を</w:t>
      </w:r>
      <w:r w:rsidR="00625E38" w:rsidRPr="00A65161">
        <w:rPr>
          <w:rFonts w:ascii="ＭＳ 明朝" w:hAnsi="ＭＳ 明朝" w:hint="eastAsia"/>
          <w:kern w:val="0"/>
        </w:rPr>
        <w:t xml:space="preserve">電子メールで｢７　</w:t>
      </w:r>
      <w:r w:rsidRPr="00A65161">
        <w:rPr>
          <w:rFonts w:ascii="ＭＳ 明朝" w:hAnsi="ＭＳ 明朝" w:hint="eastAsia"/>
          <w:kern w:val="0"/>
        </w:rPr>
        <w:t>問い合わせ先｣へ提出すること。</w:t>
      </w:r>
    </w:p>
    <w:p w14:paraId="01A92E98" w14:textId="77777777" w:rsidR="00627529" w:rsidRPr="00A65161" w:rsidRDefault="00627529" w:rsidP="00627529">
      <w:pPr>
        <w:ind w:firstLineChars="100" w:firstLine="210"/>
        <w:rPr>
          <w:rFonts w:ascii="ＭＳ 明朝" w:hAnsi="ＭＳ 明朝"/>
          <w:kern w:val="0"/>
          <w:szCs w:val="21"/>
        </w:rPr>
      </w:pPr>
      <w:r w:rsidRPr="00A65161">
        <w:rPr>
          <w:rFonts w:ascii="ＭＳ 明朝" w:hAnsi="ＭＳ 明朝" w:hint="eastAsia"/>
          <w:kern w:val="0"/>
        </w:rPr>
        <w:t xml:space="preserve">　　併せて、質問票を提出した旨を担当者へ電話で連絡すること。</w:t>
      </w:r>
    </w:p>
    <w:p w14:paraId="526D374A" w14:textId="77777777" w:rsidR="00627529" w:rsidRPr="00A65161" w:rsidRDefault="00627529" w:rsidP="00627529">
      <w:pPr>
        <w:ind w:firstLineChars="100" w:firstLine="210"/>
        <w:rPr>
          <w:rFonts w:ascii="ＭＳ 明朝" w:hAnsi="ＭＳ 明朝"/>
          <w:kern w:val="0"/>
          <w:szCs w:val="21"/>
        </w:rPr>
      </w:pPr>
      <w:r w:rsidRPr="00A65161">
        <w:rPr>
          <w:rFonts w:ascii="ＭＳ 明朝" w:hAnsi="ＭＳ 明朝" w:hint="eastAsia"/>
          <w:kern w:val="0"/>
          <w:szCs w:val="21"/>
        </w:rPr>
        <w:t>②　受付期限</w:t>
      </w:r>
    </w:p>
    <w:p w14:paraId="42EEE2F5" w14:textId="62D64A79" w:rsidR="00627529" w:rsidRPr="00A65161" w:rsidRDefault="00627529" w:rsidP="00627529">
      <w:pPr>
        <w:ind w:left="1470" w:hangingChars="700" w:hanging="1470"/>
        <w:rPr>
          <w:rFonts w:ascii="ＭＳ 明朝" w:hAnsi="ＭＳ 明朝"/>
          <w:b/>
          <w:kern w:val="0"/>
          <w:u w:val="single"/>
        </w:rPr>
      </w:pPr>
      <w:r w:rsidRPr="00A65161">
        <w:rPr>
          <w:rFonts w:ascii="ＭＳ 明朝" w:hAnsi="ＭＳ 明朝" w:hint="eastAsia"/>
          <w:kern w:val="0"/>
        </w:rPr>
        <w:t xml:space="preserve">　　　</w:t>
      </w:r>
      <w:r w:rsidRPr="00A65161">
        <w:rPr>
          <w:rFonts w:ascii="ＭＳ 明朝" w:hAnsi="ＭＳ 明朝" w:hint="eastAsia"/>
          <w:b/>
          <w:kern w:val="0"/>
          <w:u w:val="single"/>
        </w:rPr>
        <w:t>令和</w:t>
      </w:r>
      <w:r w:rsidR="009B092F">
        <w:rPr>
          <w:rFonts w:ascii="ＭＳ 明朝" w:hAnsi="ＭＳ 明朝" w:hint="eastAsia"/>
          <w:b/>
          <w:kern w:val="0"/>
          <w:u w:val="single"/>
        </w:rPr>
        <w:t>７</w:t>
      </w:r>
      <w:r w:rsidRPr="00A65161">
        <w:rPr>
          <w:rFonts w:ascii="ＭＳ 明朝" w:hAnsi="ＭＳ 明朝" w:hint="eastAsia"/>
          <w:b/>
          <w:kern w:val="0"/>
          <w:u w:val="single"/>
        </w:rPr>
        <w:t>年</w:t>
      </w:r>
      <w:r w:rsidR="009B092F">
        <w:rPr>
          <w:rFonts w:ascii="ＭＳ 明朝" w:hAnsi="ＭＳ 明朝" w:hint="eastAsia"/>
          <w:b/>
          <w:kern w:val="0"/>
          <w:u w:val="single"/>
        </w:rPr>
        <w:t>４</w:t>
      </w:r>
      <w:r w:rsidRPr="00A65161">
        <w:rPr>
          <w:rFonts w:ascii="ＭＳ 明朝" w:hAnsi="ＭＳ 明朝" w:hint="eastAsia"/>
          <w:b/>
          <w:kern w:val="0"/>
          <w:u w:val="single"/>
        </w:rPr>
        <w:t>月</w:t>
      </w:r>
      <w:r w:rsidR="00A65161" w:rsidRPr="00A65161">
        <w:rPr>
          <w:rFonts w:ascii="ＭＳ 明朝" w:hAnsi="ＭＳ 明朝" w:hint="eastAsia"/>
          <w:b/>
          <w:kern w:val="0"/>
          <w:u w:val="single"/>
        </w:rPr>
        <w:t>１４</w:t>
      </w:r>
      <w:r w:rsidRPr="00A65161">
        <w:rPr>
          <w:rFonts w:ascii="ＭＳ 明朝" w:hAnsi="ＭＳ 明朝" w:hint="eastAsia"/>
          <w:b/>
          <w:kern w:val="0"/>
          <w:u w:val="single"/>
        </w:rPr>
        <w:t>日（</w:t>
      </w:r>
      <w:r w:rsidR="009B092F">
        <w:rPr>
          <w:rFonts w:ascii="ＭＳ 明朝" w:hAnsi="ＭＳ 明朝" w:hint="eastAsia"/>
          <w:b/>
          <w:kern w:val="0"/>
          <w:u w:val="single"/>
        </w:rPr>
        <w:t>月</w:t>
      </w:r>
      <w:r w:rsidRPr="00A65161">
        <w:rPr>
          <w:rFonts w:ascii="ＭＳ 明朝" w:hAnsi="ＭＳ 明朝" w:hint="eastAsia"/>
          <w:b/>
          <w:kern w:val="0"/>
          <w:u w:val="single"/>
        </w:rPr>
        <w:t>）１７時まで</w:t>
      </w:r>
    </w:p>
    <w:p w14:paraId="6185A479" w14:textId="77777777" w:rsidR="002B3E56" w:rsidRPr="00A65161" w:rsidRDefault="002B3E56" w:rsidP="00627529">
      <w:pPr>
        <w:ind w:left="1680" w:hangingChars="800" w:hanging="1680"/>
        <w:rPr>
          <w:rFonts w:ascii="ＭＳ 明朝" w:hAnsi="ＭＳ 明朝"/>
          <w:kern w:val="0"/>
        </w:rPr>
      </w:pPr>
      <w:r w:rsidRPr="00A65161">
        <w:rPr>
          <w:rFonts w:ascii="ＭＳ 明朝" w:hAnsi="ＭＳ 明朝" w:hint="eastAsia"/>
          <w:kern w:val="0"/>
        </w:rPr>
        <w:t xml:space="preserve">　③　</w:t>
      </w:r>
      <w:r w:rsidR="00627529" w:rsidRPr="00A65161">
        <w:rPr>
          <w:rFonts w:ascii="ＭＳ 明朝" w:hAnsi="ＭＳ 明朝" w:hint="eastAsia"/>
          <w:kern w:val="0"/>
        </w:rPr>
        <w:t>回答方法</w:t>
      </w:r>
    </w:p>
    <w:p w14:paraId="5F039D22" w14:textId="4517652B" w:rsidR="00627529" w:rsidRPr="0023680E" w:rsidRDefault="002B3E56" w:rsidP="00625E38">
      <w:pPr>
        <w:ind w:left="420" w:hangingChars="200" w:hanging="420"/>
        <w:rPr>
          <w:rFonts w:ascii="ＭＳ 明朝" w:hAnsi="ＭＳ 明朝"/>
          <w:kern w:val="0"/>
        </w:rPr>
      </w:pPr>
      <w:r w:rsidRPr="00A65161">
        <w:rPr>
          <w:rFonts w:ascii="ＭＳ 明朝" w:hAnsi="ＭＳ 明朝" w:hint="eastAsia"/>
          <w:kern w:val="0"/>
        </w:rPr>
        <w:t xml:space="preserve">　　　</w:t>
      </w:r>
      <w:r w:rsidR="00627529" w:rsidRPr="00A65161">
        <w:rPr>
          <w:rFonts w:ascii="ＭＳ 明朝" w:hAnsi="ＭＳ 明朝" w:hint="eastAsia"/>
          <w:b/>
          <w:kern w:val="0"/>
        </w:rPr>
        <w:t>令和</w:t>
      </w:r>
      <w:r w:rsidR="009B092F">
        <w:rPr>
          <w:rFonts w:ascii="ＭＳ 明朝" w:hAnsi="ＭＳ 明朝" w:hint="eastAsia"/>
          <w:b/>
          <w:kern w:val="0"/>
        </w:rPr>
        <w:t>７</w:t>
      </w:r>
      <w:r w:rsidR="00627529" w:rsidRPr="00A65161">
        <w:rPr>
          <w:rFonts w:ascii="ＭＳ 明朝" w:hAnsi="ＭＳ 明朝" w:hint="eastAsia"/>
          <w:b/>
          <w:kern w:val="0"/>
        </w:rPr>
        <w:t>年</w:t>
      </w:r>
      <w:r w:rsidR="009B092F">
        <w:rPr>
          <w:rFonts w:ascii="ＭＳ 明朝" w:hAnsi="ＭＳ 明朝" w:hint="eastAsia"/>
          <w:b/>
          <w:kern w:val="0"/>
        </w:rPr>
        <w:t>４</w:t>
      </w:r>
      <w:r w:rsidR="00627529" w:rsidRPr="00A65161">
        <w:rPr>
          <w:rFonts w:ascii="ＭＳ 明朝" w:hAnsi="ＭＳ 明朝" w:hint="eastAsia"/>
          <w:b/>
          <w:kern w:val="0"/>
        </w:rPr>
        <w:t>月</w:t>
      </w:r>
      <w:r w:rsidR="00A65161" w:rsidRPr="00A65161">
        <w:rPr>
          <w:rFonts w:ascii="ＭＳ 明朝" w:hAnsi="ＭＳ 明朝" w:hint="eastAsia"/>
          <w:b/>
          <w:kern w:val="0"/>
        </w:rPr>
        <w:t>１</w:t>
      </w:r>
      <w:r w:rsidR="009B092F">
        <w:rPr>
          <w:rFonts w:ascii="ＭＳ 明朝" w:hAnsi="ＭＳ 明朝" w:hint="eastAsia"/>
          <w:b/>
          <w:kern w:val="0"/>
        </w:rPr>
        <w:t>６</w:t>
      </w:r>
      <w:r w:rsidR="00627529" w:rsidRPr="00A65161">
        <w:rPr>
          <w:rFonts w:ascii="ＭＳ 明朝" w:hAnsi="ＭＳ 明朝" w:hint="eastAsia"/>
          <w:b/>
          <w:kern w:val="0"/>
        </w:rPr>
        <w:t>日（</w:t>
      </w:r>
      <w:r w:rsidR="00EE0440" w:rsidRPr="00A65161">
        <w:rPr>
          <w:rFonts w:ascii="ＭＳ 明朝" w:hAnsi="ＭＳ 明朝" w:hint="eastAsia"/>
          <w:b/>
          <w:kern w:val="0"/>
        </w:rPr>
        <w:t>水</w:t>
      </w:r>
      <w:r w:rsidR="00627529" w:rsidRPr="00A65161">
        <w:rPr>
          <w:rFonts w:ascii="ＭＳ 明朝" w:hAnsi="ＭＳ 明朝" w:hint="eastAsia"/>
          <w:b/>
          <w:kern w:val="0"/>
        </w:rPr>
        <w:t>）</w:t>
      </w:r>
      <w:r w:rsidRPr="00A65161">
        <w:rPr>
          <w:rFonts w:ascii="ＭＳ 明朝" w:hAnsi="ＭＳ 明朝" w:hint="eastAsia"/>
          <w:b/>
          <w:kern w:val="0"/>
        </w:rPr>
        <w:t>１７時</w:t>
      </w:r>
      <w:r w:rsidR="00627529" w:rsidRPr="00A65161">
        <w:rPr>
          <w:rFonts w:ascii="ＭＳ 明朝" w:hAnsi="ＭＳ 明朝" w:hint="eastAsia"/>
          <w:kern w:val="0"/>
        </w:rPr>
        <w:t>までに、</w:t>
      </w:r>
      <w:r w:rsidRPr="00A65161">
        <w:rPr>
          <w:rFonts w:ascii="ＭＳ 明朝" w:hAnsi="ＭＳ 明朝" w:hint="eastAsia"/>
          <w:kern w:val="0"/>
          <w:szCs w:val="21"/>
        </w:rPr>
        <w:t>参加表</w:t>
      </w:r>
      <w:r w:rsidRPr="0023680E">
        <w:rPr>
          <w:rFonts w:ascii="ＭＳ 明朝" w:hAnsi="ＭＳ 明朝" w:hint="eastAsia"/>
          <w:kern w:val="0"/>
          <w:szCs w:val="21"/>
        </w:rPr>
        <w:t>明のあった者</w:t>
      </w:r>
      <w:r w:rsidR="00627529" w:rsidRPr="0023680E">
        <w:rPr>
          <w:rFonts w:ascii="ＭＳ 明朝" w:hAnsi="ＭＳ 明朝" w:hint="eastAsia"/>
          <w:kern w:val="0"/>
        </w:rPr>
        <w:t>に対し</w:t>
      </w:r>
      <w:r w:rsidRPr="0023680E">
        <w:rPr>
          <w:rFonts w:ascii="ＭＳ 明朝" w:hAnsi="ＭＳ 明朝" w:hint="eastAsia"/>
          <w:kern w:val="0"/>
        </w:rPr>
        <w:t>て</w:t>
      </w:r>
      <w:r w:rsidR="00627529" w:rsidRPr="0023680E">
        <w:rPr>
          <w:rFonts w:ascii="ＭＳ 明朝" w:hAnsi="ＭＳ 明朝" w:hint="eastAsia"/>
          <w:kern w:val="0"/>
        </w:rPr>
        <w:t>電子メールで回答する。</w:t>
      </w:r>
    </w:p>
    <w:p w14:paraId="28AFFFC3" w14:textId="77777777" w:rsidR="00627529" w:rsidRPr="0023680E" w:rsidRDefault="00B074A6" w:rsidP="00B074A6">
      <w:pPr>
        <w:rPr>
          <w:rFonts w:ascii="ＭＳ 明朝" w:hAnsi="ＭＳ 明朝"/>
          <w:kern w:val="0"/>
          <w:szCs w:val="21"/>
        </w:rPr>
      </w:pPr>
      <w:r w:rsidRPr="0023680E">
        <w:rPr>
          <w:rFonts w:ascii="ＭＳ 明朝" w:hAnsi="ＭＳ 明朝" w:hint="eastAsia"/>
          <w:kern w:val="0"/>
          <w:szCs w:val="21"/>
        </w:rPr>
        <w:t>（３）</w:t>
      </w:r>
      <w:r w:rsidRPr="0023680E">
        <w:rPr>
          <w:rFonts w:ascii="ＭＳ 明朝" w:hint="eastAsia"/>
        </w:rPr>
        <w:t>企画提案書等の提出</w:t>
      </w:r>
    </w:p>
    <w:p w14:paraId="02F3B096" w14:textId="77777777" w:rsidR="00DA40E5" w:rsidRPr="0023680E" w:rsidRDefault="00B074A6" w:rsidP="00DA40E5">
      <w:pPr>
        <w:ind w:firstLineChars="100" w:firstLine="210"/>
        <w:rPr>
          <w:rFonts w:ascii="ＭＳ 明朝" w:hAnsi="ＭＳ 明朝"/>
          <w:kern w:val="0"/>
          <w:szCs w:val="21"/>
        </w:rPr>
      </w:pPr>
      <w:r w:rsidRPr="0023680E">
        <w:rPr>
          <w:rFonts w:ascii="ＭＳ 明朝" w:hAnsi="ＭＳ 明朝" w:hint="eastAsia"/>
          <w:kern w:val="0"/>
          <w:szCs w:val="21"/>
        </w:rPr>
        <w:t>①</w:t>
      </w:r>
      <w:r w:rsidR="00656811" w:rsidRPr="0023680E">
        <w:rPr>
          <w:rFonts w:ascii="ＭＳ 明朝" w:hAnsi="ＭＳ 明朝" w:hint="eastAsia"/>
          <w:kern w:val="0"/>
          <w:szCs w:val="21"/>
        </w:rPr>
        <w:t xml:space="preserve">　</w:t>
      </w:r>
      <w:r w:rsidRPr="0023680E">
        <w:rPr>
          <w:rFonts w:ascii="ＭＳ 明朝" w:hAnsi="ＭＳ 明朝" w:hint="eastAsia"/>
          <w:kern w:val="0"/>
          <w:szCs w:val="21"/>
        </w:rPr>
        <w:t>提出書類</w:t>
      </w:r>
      <w:r w:rsidR="00691539" w:rsidRPr="0023680E">
        <w:rPr>
          <w:rFonts w:ascii="ＭＳ 明朝" w:hAnsi="ＭＳ 明朝" w:hint="eastAsia"/>
          <w:kern w:val="0"/>
          <w:szCs w:val="21"/>
        </w:rPr>
        <w:t xml:space="preserve">　</w:t>
      </w:r>
      <w:r w:rsidR="00691539" w:rsidRPr="0023680E">
        <w:rPr>
          <w:rFonts w:ascii="ＭＳ 明朝" w:hAnsi="ＭＳ 明朝" w:hint="eastAsia"/>
          <w:szCs w:val="21"/>
        </w:rPr>
        <w:t>※別紙</w:t>
      </w:r>
      <w:r w:rsidR="008305A0">
        <w:rPr>
          <w:rFonts w:ascii="ＭＳ 明朝" w:hAnsi="ＭＳ 明朝" w:hint="eastAsia"/>
          <w:szCs w:val="21"/>
        </w:rPr>
        <w:t>１</w:t>
      </w:r>
      <w:r w:rsidR="00691539" w:rsidRPr="0023680E">
        <w:rPr>
          <w:rFonts w:ascii="ＭＳ 明朝" w:hAnsi="ＭＳ 明朝" w:hint="eastAsia"/>
          <w:szCs w:val="21"/>
        </w:rPr>
        <w:t>「企画提案書等作成要領」に基づき作成すること。</w:t>
      </w:r>
    </w:p>
    <w:p w14:paraId="59CA2EAD" w14:textId="77777777" w:rsidR="00124E84" w:rsidRPr="0023680E" w:rsidRDefault="00A30D0E" w:rsidP="00691539">
      <w:pPr>
        <w:ind w:firstLineChars="100" w:firstLine="210"/>
        <w:rPr>
          <w:rFonts w:ascii="ＭＳ 明朝" w:hAnsi="ＭＳ 明朝"/>
          <w:szCs w:val="21"/>
        </w:rPr>
      </w:pPr>
      <w:r w:rsidRPr="0023680E">
        <w:rPr>
          <w:rFonts w:ascii="ＭＳ 明朝" w:hAnsi="ＭＳ 明朝" w:hint="eastAsia"/>
          <w:szCs w:val="21"/>
        </w:rPr>
        <w:t xml:space="preserve">　</w:t>
      </w:r>
      <w:r w:rsidR="000602D6" w:rsidRPr="0023680E">
        <w:rPr>
          <w:rFonts w:ascii="ＭＳ 明朝" w:hAnsi="ＭＳ 明朝" w:hint="eastAsia"/>
          <w:szCs w:val="21"/>
        </w:rPr>
        <w:t>ア</w:t>
      </w:r>
      <w:r w:rsidRPr="0023680E">
        <w:rPr>
          <w:rFonts w:ascii="ＭＳ 明朝" w:hAnsi="ＭＳ 明朝" w:hint="eastAsia"/>
          <w:szCs w:val="21"/>
        </w:rPr>
        <w:t xml:space="preserve">　企画提案書</w:t>
      </w:r>
      <w:r w:rsidR="00124E84" w:rsidRPr="0023680E">
        <w:rPr>
          <w:rFonts w:ascii="ＭＳ 明朝" w:hAnsi="ＭＳ 明朝" w:hint="eastAsia"/>
          <w:szCs w:val="21"/>
        </w:rPr>
        <w:t>（様式自由</w:t>
      </w:r>
      <w:r w:rsidR="008B32F9">
        <w:rPr>
          <w:rFonts w:ascii="ＭＳ 明朝" w:hAnsi="ＭＳ 明朝" w:hint="eastAsia"/>
          <w:szCs w:val="21"/>
        </w:rPr>
        <w:t>、１５枚以内</w:t>
      </w:r>
      <w:r w:rsidR="00124E84" w:rsidRPr="0023680E">
        <w:rPr>
          <w:rFonts w:ascii="ＭＳ 明朝" w:hAnsi="ＭＳ 明朝" w:hint="eastAsia"/>
          <w:szCs w:val="21"/>
        </w:rPr>
        <w:t>）</w:t>
      </w:r>
    </w:p>
    <w:p w14:paraId="3C6D87EE" w14:textId="77777777" w:rsidR="00124E84" w:rsidRPr="0023680E" w:rsidRDefault="00124E84" w:rsidP="00124E84">
      <w:pPr>
        <w:ind w:firstLineChars="100" w:firstLine="210"/>
        <w:rPr>
          <w:rFonts w:ascii="ＭＳ 明朝" w:hAnsi="ＭＳ 明朝"/>
          <w:szCs w:val="21"/>
        </w:rPr>
      </w:pPr>
      <w:r w:rsidRPr="0023680E">
        <w:rPr>
          <w:rFonts w:ascii="ＭＳ 明朝" w:hAnsi="ＭＳ 明朝" w:hint="eastAsia"/>
          <w:szCs w:val="21"/>
        </w:rPr>
        <w:t xml:space="preserve">　イ　業務工程表（様式自由）</w:t>
      </w:r>
    </w:p>
    <w:p w14:paraId="51048136" w14:textId="77777777" w:rsidR="00124E84" w:rsidRPr="0023680E" w:rsidRDefault="00124E84" w:rsidP="00124E84">
      <w:pPr>
        <w:ind w:firstLineChars="100" w:firstLine="210"/>
        <w:rPr>
          <w:rFonts w:ascii="ＭＳ 明朝" w:hAnsi="ＭＳ 明朝"/>
          <w:szCs w:val="21"/>
        </w:rPr>
      </w:pPr>
      <w:r w:rsidRPr="0023680E">
        <w:rPr>
          <w:rFonts w:ascii="ＭＳ 明朝" w:hAnsi="ＭＳ 明朝" w:hint="eastAsia"/>
          <w:szCs w:val="21"/>
        </w:rPr>
        <w:t xml:space="preserve">　ウ　業務実施体制（様式自由）</w:t>
      </w:r>
    </w:p>
    <w:p w14:paraId="34DDE6F5" w14:textId="77777777" w:rsidR="00124E84" w:rsidRPr="0023680E" w:rsidRDefault="00217357" w:rsidP="00691539">
      <w:pPr>
        <w:ind w:firstLineChars="100" w:firstLine="210"/>
        <w:rPr>
          <w:rFonts w:ascii="ＭＳ 明朝" w:hAnsi="ＭＳ 明朝"/>
          <w:szCs w:val="21"/>
        </w:rPr>
      </w:pPr>
      <w:r w:rsidRPr="0023680E">
        <w:rPr>
          <w:rFonts w:ascii="ＭＳ 明朝" w:hAnsi="ＭＳ 明朝" w:hint="eastAsia"/>
          <w:szCs w:val="21"/>
        </w:rPr>
        <w:t xml:space="preserve">　</w:t>
      </w:r>
      <w:r w:rsidR="00124E84" w:rsidRPr="0023680E">
        <w:rPr>
          <w:rFonts w:ascii="ＭＳ 明朝" w:hAnsi="ＭＳ 明朝" w:hint="eastAsia"/>
          <w:szCs w:val="21"/>
        </w:rPr>
        <w:t>エ</w:t>
      </w:r>
      <w:r w:rsidRPr="0023680E">
        <w:rPr>
          <w:rFonts w:ascii="ＭＳ 明朝" w:hAnsi="ＭＳ 明朝" w:hint="eastAsia"/>
          <w:szCs w:val="21"/>
        </w:rPr>
        <w:t xml:space="preserve">　</w:t>
      </w:r>
      <w:r w:rsidR="00185088" w:rsidRPr="0023680E">
        <w:rPr>
          <w:rFonts w:ascii="ＭＳ 明朝" w:hAnsi="ＭＳ 明朝" w:hint="eastAsia"/>
          <w:szCs w:val="21"/>
        </w:rPr>
        <w:t>見積書</w:t>
      </w:r>
      <w:r w:rsidR="00124E84" w:rsidRPr="0023680E">
        <w:rPr>
          <w:rFonts w:ascii="ＭＳ 明朝" w:hAnsi="ＭＳ 明朝" w:hint="eastAsia"/>
          <w:szCs w:val="21"/>
        </w:rPr>
        <w:t>（</w:t>
      </w:r>
      <w:r w:rsidR="00656811" w:rsidRPr="0023680E">
        <w:rPr>
          <w:rFonts w:ascii="ＭＳ 明朝" w:hAnsi="ＭＳ 明朝" w:hint="eastAsia"/>
          <w:szCs w:val="21"/>
        </w:rPr>
        <w:t>様式</w:t>
      </w:r>
      <w:r w:rsidR="00124E84" w:rsidRPr="0023680E">
        <w:rPr>
          <w:rFonts w:ascii="ＭＳ 明朝" w:hAnsi="ＭＳ 明朝" w:hint="eastAsia"/>
          <w:szCs w:val="21"/>
        </w:rPr>
        <w:t>自由</w:t>
      </w:r>
      <w:r w:rsidR="001A3819" w:rsidRPr="0023680E">
        <w:rPr>
          <w:rFonts w:ascii="ＭＳ 明朝" w:hAnsi="ＭＳ 明朝" w:hint="eastAsia"/>
          <w:szCs w:val="21"/>
        </w:rPr>
        <w:t>）</w:t>
      </w:r>
    </w:p>
    <w:p w14:paraId="3FF225E3" w14:textId="77777777" w:rsidR="00B074A6" w:rsidRPr="0023680E" w:rsidRDefault="00B074A6" w:rsidP="00B074A6">
      <w:pPr>
        <w:ind w:left="1050" w:hangingChars="500" w:hanging="1050"/>
        <w:rPr>
          <w:rFonts w:ascii="ＭＳ 明朝"/>
        </w:rPr>
      </w:pPr>
      <w:r w:rsidRPr="0023680E">
        <w:rPr>
          <w:rFonts w:ascii="ＭＳ 明朝" w:hint="eastAsia"/>
        </w:rPr>
        <w:t xml:space="preserve">　②　提出期限</w:t>
      </w:r>
    </w:p>
    <w:p w14:paraId="47A449FC" w14:textId="4A1A3338" w:rsidR="00B074A6" w:rsidRPr="00A65161" w:rsidRDefault="00581EB4" w:rsidP="00B074A6">
      <w:pPr>
        <w:ind w:firstLineChars="200" w:firstLine="420"/>
        <w:rPr>
          <w:rFonts w:ascii="ＭＳ 明朝" w:hAnsi="ＭＳ 明朝"/>
          <w:b/>
          <w:szCs w:val="21"/>
          <w:u w:val="single"/>
        </w:rPr>
      </w:pPr>
      <w:r w:rsidRPr="0023680E">
        <w:rPr>
          <w:rFonts w:ascii="ＭＳ 明朝" w:hAnsi="ＭＳ 明朝" w:hint="eastAsia"/>
          <w:szCs w:val="21"/>
        </w:rPr>
        <w:t xml:space="preserve">　</w:t>
      </w:r>
      <w:r w:rsidRPr="00A65161">
        <w:rPr>
          <w:rFonts w:ascii="ＭＳ 明朝" w:hAnsi="ＭＳ 明朝" w:hint="eastAsia"/>
          <w:b/>
          <w:szCs w:val="21"/>
          <w:u w:val="single"/>
        </w:rPr>
        <w:t>令和</w:t>
      </w:r>
      <w:r w:rsidR="009B092F">
        <w:rPr>
          <w:rFonts w:ascii="ＭＳ 明朝" w:hAnsi="ＭＳ 明朝" w:hint="eastAsia"/>
          <w:b/>
          <w:szCs w:val="21"/>
          <w:u w:val="single"/>
        </w:rPr>
        <w:t>７</w:t>
      </w:r>
      <w:r w:rsidR="009B3AEF" w:rsidRPr="00A65161">
        <w:rPr>
          <w:rFonts w:ascii="ＭＳ 明朝" w:hAnsi="ＭＳ 明朝" w:hint="eastAsia"/>
          <w:b/>
          <w:szCs w:val="21"/>
          <w:u w:val="single"/>
        </w:rPr>
        <w:t>年</w:t>
      </w:r>
      <w:r w:rsidR="009B092F">
        <w:rPr>
          <w:rFonts w:ascii="ＭＳ 明朝" w:hAnsi="ＭＳ 明朝" w:hint="eastAsia"/>
          <w:b/>
          <w:szCs w:val="21"/>
          <w:u w:val="single"/>
        </w:rPr>
        <w:t>４</w:t>
      </w:r>
      <w:r w:rsidR="00B074A6" w:rsidRPr="00A65161">
        <w:rPr>
          <w:rFonts w:ascii="ＭＳ 明朝" w:hAnsi="ＭＳ 明朝" w:hint="eastAsia"/>
          <w:b/>
          <w:szCs w:val="21"/>
          <w:u w:val="single"/>
        </w:rPr>
        <w:t>月</w:t>
      </w:r>
      <w:r w:rsidR="009C18BD">
        <w:rPr>
          <w:rFonts w:ascii="ＭＳ 明朝" w:hAnsi="ＭＳ 明朝" w:hint="eastAsia"/>
          <w:b/>
          <w:szCs w:val="21"/>
          <w:u w:val="single"/>
        </w:rPr>
        <w:t>２３</w:t>
      </w:r>
      <w:r w:rsidR="00B074A6" w:rsidRPr="00A65161">
        <w:rPr>
          <w:rFonts w:ascii="ＭＳ 明朝" w:hAnsi="ＭＳ 明朝" w:hint="eastAsia"/>
          <w:b/>
          <w:szCs w:val="21"/>
          <w:u w:val="single"/>
        </w:rPr>
        <w:t>日（</w:t>
      </w:r>
      <w:r w:rsidR="009B092F">
        <w:rPr>
          <w:rFonts w:ascii="ＭＳ 明朝" w:hAnsi="ＭＳ 明朝" w:hint="eastAsia"/>
          <w:b/>
          <w:szCs w:val="21"/>
          <w:u w:val="single"/>
        </w:rPr>
        <w:t>水</w:t>
      </w:r>
      <w:r w:rsidR="00B074A6" w:rsidRPr="00A65161">
        <w:rPr>
          <w:rFonts w:ascii="ＭＳ 明朝" w:hAnsi="ＭＳ 明朝" w:hint="eastAsia"/>
          <w:b/>
          <w:szCs w:val="21"/>
          <w:u w:val="single"/>
        </w:rPr>
        <w:t>）１</w:t>
      </w:r>
      <w:r w:rsidR="001665E3" w:rsidRPr="00A65161">
        <w:rPr>
          <w:rFonts w:ascii="ＭＳ 明朝" w:hAnsi="ＭＳ 明朝" w:hint="eastAsia"/>
          <w:b/>
          <w:szCs w:val="21"/>
          <w:u w:val="single"/>
        </w:rPr>
        <w:t>７</w:t>
      </w:r>
      <w:r w:rsidR="00B074A6" w:rsidRPr="00A65161">
        <w:rPr>
          <w:rFonts w:ascii="ＭＳ 明朝" w:hAnsi="ＭＳ 明朝" w:hint="eastAsia"/>
          <w:b/>
          <w:szCs w:val="21"/>
          <w:u w:val="single"/>
        </w:rPr>
        <w:t>時必着</w:t>
      </w:r>
    </w:p>
    <w:p w14:paraId="04B71E32" w14:textId="77777777" w:rsidR="00D1749A" w:rsidRPr="0023680E" w:rsidRDefault="00B074A6" w:rsidP="00B074A6">
      <w:pPr>
        <w:ind w:left="1050" w:hangingChars="500" w:hanging="1050"/>
        <w:rPr>
          <w:rFonts w:ascii="ＭＳ 明朝" w:hAnsi="ＭＳ 明朝"/>
          <w:szCs w:val="21"/>
        </w:rPr>
      </w:pPr>
      <w:r w:rsidRPr="0023680E">
        <w:rPr>
          <w:rFonts w:ascii="ＭＳ 明朝" w:hAnsi="ＭＳ 明朝" w:hint="eastAsia"/>
          <w:szCs w:val="21"/>
        </w:rPr>
        <w:t xml:space="preserve">　</w:t>
      </w:r>
      <w:r w:rsidR="00D1749A" w:rsidRPr="0023680E">
        <w:rPr>
          <w:rFonts w:ascii="ＭＳ 明朝" w:hAnsi="ＭＳ 明朝" w:hint="eastAsia"/>
          <w:szCs w:val="21"/>
        </w:rPr>
        <w:t>③　提出部数</w:t>
      </w:r>
    </w:p>
    <w:p w14:paraId="000E08E2" w14:textId="22B9E90E" w:rsidR="00D1749A" w:rsidRPr="0023680E" w:rsidRDefault="00D1749A" w:rsidP="00D1749A">
      <w:pPr>
        <w:ind w:left="1050" w:hangingChars="500" w:hanging="1050"/>
        <w:rPr>
          <w:rFonts w:ascii="ＭＳ 明朝" w:hAnsi="ＭＳ 明朝"/>
          <w:szCs w:val="21"/>
        </w:rPr>
      </w:pPr>
      <w:r w:rsidRPr="0023680E">
        <w:rPr>
          <w:rFonts w:ascii="ＭＳ 明朝" w:hAnsi="ＭＳ 明朝" w:hint="eastAsia"/>
          <w:szCs w:val="21"/>
        </w:rPr>
        <w:t xml:space="preserve">　　　</w:t>
      </w:r>
      <w:r w:rsidR="004157A0" w:rsidRPr="0023680E">
        <w:rPr>
          <w:rFonts w:ascii="ＭＳ 明朝" w:hAnsi="ＭＳ 明朝" w:hint="eastAsia"/>
          <w:szCs w:val="21"/>
        </w:rPr>
        <w:t>正本１部、副本（正本の写）</w:t>
      </w:r>
      <w:r w:rsidR="00B91271">
        <w:rPr>
          <w:rFonts w:ascii="ＭＳ 明朝" w:hAnsi="ＭＳ 明朝" w:hint="eastAsia"/>
          <w:szCs w:val="21"/>
        </w:rPr>
        <w:t>５</w:t>
      </w:r>
      <w:r w:rsidRPr="0023680E">
        <w:rPr>
          <w:rFonts w:ascii="ＭＳ 明朝" w:hAnsi="ＭＳ 明朝" w:hint="eastAsia"/>
          <w:szCs w:val="21"/>
        </w:rPr>
        <w:t>部</w:t>
      </w:r>
    </w:p>
    <w:p w14:paraId="357779BA" w14:textId="77777777" w:rsidR="00B074A6" w:rsidRPr="0023680E" w:rsidRDefault="00D1749A" w:rsidP="00B074A6">
      <w:pPr>
        <w:ind w:left="1050" w:hangingChars="500" w:hanging="1050"/>
        <w:rPr>
          <w:rFonts w:ascii="ＭＳ 明朝" w:hAnsi="ＭＳ 明朝"/>
          <w:szCs w:val="21"/>
        </w:rPr>
      </w:pPr>
      <w:r w:rsidRPr="0023680E">
        <w:rPr>
          <w:rFonts w:ascii="ＭＳ 明朝" w:hAnsi="ＭＳ 明朝" w:hint="eastAsia"/>
          <w:szCs w:val="21"/>
        </w:rPr>
        <w:t xml:space="preserve">　④</w:t>
      </w:r>
      <w:r w:rsidR="00B074A6" w:rsidRPr="0023680E">
        <w:rPr>
          <w:rFonts w:ascii="ＭＳ 明朝" w:hAnsi="ＭＳ 明朝" w:hint="eastAsia"/>
          <w:szCs w:val="21"/>
        </w:rPr>
        <w:t xml:space="preserve">　提出方法、提出先</w:t>
      </w:r>
    </w:p>
    <w:p w14:paraId="4385B42E" w14:textId="77777777" w:rsidR="00D1749A" w:rsidRPr="0023680E" w:rsidRDefault="00B2137A" w:rsidP="00D1749A">
      <w:pPr>
        <w:ind w:left="1050" w:hangingChars="500" w:hanging="1050"/>
        <w:rPr>
          <w:rFonts w:ascii="ＭＳ 明朝" w:hAnsi="ＭＳ 明朝"/>
          <w:szCs w:val="21"/>
        </w:rPr>
      </w:pPr>
      <w:r w:rsidRPr="0023680E">
        <w:rPr>
          <w:rFonts w:ascii="ＭＳ 明朝" w:hAnsi="ＭＳ 明朝" w:hint="eastAsia"/>
          <w:szCs w:val="21"/>
        </w:rPr>
        <w:lastRenderedPageBreak/>
        <w:t xml:space="preserve">　　　</w:t>
      </w:r>
      <w:r w:rsidR="00FE7D59" w:rsidRPr="0023680E">
        <w:rPr>
          <w:rFonts w:ascii="ＭＳ 明朝" w:hAnsi="ＭＳ 明朝" w:hint="eastAsia"/>
          <w:kern w:val="0"/>
        </w:rPr>
        <w:t>｢７　問い合わせ先｣</w:t>
      </w:r>
      <w:r w:rsidR="00D1749A" w:rsidRPr="0023680E">
        <w:rPr>
          <w:rFonts w:ascii="ＭＳ 明朝" w:hAnsi="ＭＳ 明朝" w:hint="eastAsia"/>
          <w:szCs w:val="21"/>
        </w:rPr>
        <w:t>まで</w:t>
      </w:r>
      <w:r w:rsidRPr="0023680E">
        <w:rPr>
          <w:rFonts w:ascii="ＭＳ 明朝" w:hAnsi="ＭＳ 明朝" w:hint="eastAsia"/>
          <w:szCs w:val="21"/>
        </w:rPr>
        <w:t>持参又は郵送</w:t>
      </w:r>
      <w:r w:rsidR="00D1749A" w:rsidRPr="0023680E">
        <w:rPr>
          <w:rFonts w:ascii="ＭＳ 明朝" w:hAnsi="ＭＳ 明朝" w:hint="eastAsia"/>
          <w:szCs w:val="21"/>
        </w:rPr>
        <w:t>により</w:t>
      </w:r>
      <w:r w:rsidRPr="0023680E">
        <w:rPr>
          <w:rFonts w:ascii="ＭＳ 明朝" w:hAnsi="ＭＳ 明朝" w:hint="eastAsia"/>
          <w:szCs w:val="21"/>
        </w:rPr>
        <w:t>提出すること。</w:t>
      </w:r>
    </w:p>
    <w:p w14:paraId="7B5E277E" w14:textId="5291CE0E" w:rsidR="000602D6" w:rsidRDefault="00D1749A" w:rsidP="00883B21">
      <w:pPr>
        <w:ind w:left="840" w:hangingChars="400" w:hanging="840"/>
        <w:rPr>
          <w:rFonts w:ascii="ＭＳ 明朝" w:hAnsi="ＭＳ 明朝"/>
          <w:szCs w:val="21"/>
        </w:rPr>
      </w:pPr>
      <w:r w:rsidRPr="0023680E">
        <w:rPr>
          <w:rFonts w:ascii="ＭＳ 明朝" w:hAnsi="ＭＳ 明朝" w:hint="eastAsia"/>
          <w:szCs w:val="21"/>
        </w:rPr>
        <w:t xml:space="preserve">　　　</w:t>
      </w:r>
      <w:r w:rsidRPr="0023680E">
        <w:rPr>
          <w:rFonts w:ascii="ＭＳ 明朝" w:hint="eastAsia"/>
        </w:rPr>
        <w:t>※ＦＡＸ、電子メールでの提出は不可。郵送の場合は封筒に「</w:t>
      </w:r>
      <w:r w:rsidR="009B092F">
        <w:rPr>
          <w:rFonts w:ascii="ＭＳ 明朝" w:hint="eastAsia"/>
        </w:rPr>
        <w:t>宇佐神宮御鎮座１３００年を</w:t>
      </w:r>
      <w:r w:rsidR="000E0B58">
        <w:rPr>
          <w:rFonts w:ascii="ＭＳ 明朝" w:hint="eastAsia"/>
        </w:rPr>
        <w:t>契機とした</w:t>
      </w:r>
      <w:r w:rsidR="009B092F">
        <w:rPr>
          <w:rFonts w:ascii="ＭＳ 明朝" w:hint="eastAsia"/>
        </w:rPr>
        <w:t>県内広域周遊デジタルスタンプラリー事業委託契約</w:t>
      </w:r>
      <w:r w:rsidRPr="0023680E">
        <w:rPr>
          <w:rFonts w:ascii="ＭＳ 明朝" w:hint="eastAsia"/>
        </w:rPr>
        <w:t>関係書類在中」と朱書きすること。</w:t>
      </w:r>
    </w:p>
    <w:p w14:paraId="661E045B" w14:textId="77777777" w:rsidR="00883B21" w:rsidRPr="00883B21" w:rsidRDefault="00883B21" w:rsidP="00883B21">
      <w:pPr>
        <w:ind w:left="840" w:hangingChars="400" w:hanging="840"/>
        <w:rPr>
          <w:rFonts w:ascii="ＭＳ 明朝" w:hAnsi="ＭＳ 明朝"/>
          <w:szCs w:val="21"/>
        </w:rPr>
      </w:pPr>
    </w:p>
    <w:p w14:paraId="289A135E" w14:textId="77777777" w:rsidR="00EE193B" w:rsidRPr="0023680E" w:rsidRDefault="00625E38" w:rsidP="00625E38">
      <w:pPr>
        <w:pStyle w:val="a7"/>
        <w:ind w:leftChars="0" w:left="0"/>
        <w:rPr>
          <w:rFonts w:ascii="ＭＳ 明朝" w:hAnsi="ＭＳ 明朝"/>
          <w:b/>
          <w:kern w:val="0"/>
        </w:rPr>
      </w:pPr>
      <w:r w:rsidRPr="0023680E">
        <w:rPr>
          <w:rFonts w:ascii="ＭＳ 明朝" w:hAnsi="ＭＳ 明朝" w:hint="eastAsia"/>
          <w:b/>
          <w:kern w:val="0"/>
        </w:rPr>
        <w:t xml:space="preserve">４　</w:t>
      </w:r>
      <w:r w:rsidR="00EE193B" w:rsidRPr="0023680E">
        <w:rPr>
          <w:rFonts w:ascii="ＭＳ 明朝" w:hAnsi="ＭＳ 明朝" w:hint="eastAsia"/>
          <w:b/>
          <w:kern w:val="0"/>
        </w:rPr>
        <w:t>審査について</w:t>
      </w:r>
    </w:p>
    <w:p w14:paraId="39E5BDBD" w14:textId="77777777" w:rsidR="00EE193B" w:rsidRPr="0023680E" w:rsidRDefault="00EE193B" w:rsidP="00EE193B">
      <w:pPr>
        <w:rPr>
          <w:rFonts w:ascii="ＭＳ 明朝" w:hAnsi="ＭＳ 明朝"/>
          <w:kern w:val="0"/>
        </w:rPr>
      </w:pPr>
      <w:r w:rsidRPr="0023680E">
        <w:rPr>
          <w:rFonts w:ascii="ＭＳ 明朝" w:hAnsi="ＭＳ 明朝"/>
          <w:kern w:val="0"/>
        </w:rPr>
        <w:t>（</w:t>
      </w:r>
      <w:r w:rsidR="00FB6430" w:rsidRPr="0023680E">
        <w:rPr>
          <w:rFonts w:ascii="ＭＳ 明朝" w:hAnsi="ＭＳ 明朝" w:hint="eastAsia"/>
          <w:kern w:val="0"/>
        </w:rPr>
        <w:t>１</w:t>
      </w:r>
      <w:r w:rsidRPr="0023680E">
        <w:rPr>
          <w:rFonts w:ascii="ＭＳ 明朝" w:hAnsi="ＭＳ 明朝"/>
          <w:kern w:val="0"/>
        </w:rPr>
        <w:t>）審査方法</w:t>
      </w:r>
    </w:p>
    <w:p w14:paraId="3DACC52A" w14:textId="77777777" w:rsidR="00EE193B" w:rsidRPr="0023680E" w:rsidRDefault="00EE193B" w:rsidP="00EE193B">
      <w:pPr>
        <w:ind w:firstLineChars="100" w:firstLine="210"/>
        <w:rPr>
          <w:rFonts w:ascii="ＭＳ 明朝" w:hAnsi="ＭＳ 明朝"/>
          <w:kern w:val="0"/>
        </w:rPr>
      </w:pPr>
      <w:r w:rsidRPr="0023680E">
        <w:rPr>
          <w:rFonts w:ascii="ＭＳ 明朝" w:hAnsi="ＭＳ 明朝" w:hint="eastAsia"/>
          <w:kern w:val="0"/>
        </w:rPr>
        <w:t>①　企画提案書等の審査は、別途定める審査委員会に諮り、</w:t>
      </w:r>
      <w:r w:rsidR="006129C6" w:rsidRPr="0023680E">
        <w:rPr>
          <w:rFonts w:ascii="ＭＳ 明朝" w:hAnsi="ＭＳ 明朝" w:hint="eastAsia"/>
          <w:kern w:val="0"/>
        </w:rPr>
        <w:t>候補者</w:t>
      </w:r>
      <w:r w:rsidRPr="0023680E">
        <w:rPr>
          <w:rFonts w:ascii="ＭＳ 明朝" w:hAnsi="ＭＳ 明朝" w:hint="eastAsia"/>
          <w:kern w:val="0"/>
        </w:rPr>
        <w:t>を選定する。</w:t>
      </w:r>
    </w:p>
    <w:p w14:paraId="2814BD5E" w14:textId="58075D47" w:rsidR="00EE193B" w:rsidRPr="0023680E" w:rsidRDefault="00EE193B" w:rsidP="00057AB8">
      <w:pPr>
        <w:ind w:leftChars="100" w:left="420" w:hangingChars="100" w:hanging="210"/>
        <w:rPr>
          <w:rFonts w:ascii="ＭＳ 明朝" w:hAnsi="ＭＳ 明朝"/>
          <w:kern w:val="0"/>
        </w:rPr>
      </w:pPr>
      <w:r w:rsidRPr="0023680E">
        <w:rPr>
          <w:rFonts w:ascii="ＭＳ 明朝" w:hAnsi="ＭＳ 明朝" w:hint="eastAsia"/>
          <w:kern w:val="0"/>
        </w:rPr>
        <w:t>②　提出された書類を使用し、</w:t>
      </w:r>
      <w:r w:rsidR="00DB4BA5" w:rsidRPr="0023680E">
        <w:rPr>
          <w:rFonts w:ascii="ＭＳ 明朝" w:hAnsi="ＭＳ 明朝" w:hint="eastAsia"/>
          <w:kern w:val="0"/>
        </w:rPr>
        <w:t>提案</w:t>
      </w:r>
      <w:r w:rsidR="008305A0">
        <w:rPr>
          <w:rFonts w:ascii="ＭＳ 明朝" w:hAnsi="ＭＳ 明朝" w:hint="eastAsia"/>
          <w:kern w:val="0"/>
        </w:rPr>
        <w:t>者によるプレゼンテーション審査を実施する。審査は別紙２</w:t>
      </w:r>
      <w:r w:rsidR="00057AB8" w:rsidRPr="0023680E">
        <w:rPr>
          <w:rFonts w:ascii="ＭＳ 明朝" w:hAnsi="ＭＳ 明朝" w:hint="eastAsia"/>
          <w:kern w:val="0"/>
        </w:rPr>
        <w:t>「審査基準表」に基づき審査する。１社につき、持ち時間</w:t>
      </w:r>
      <w:r w:rsidR="008746E3">
        <w:rPr>
          <w:rFonts w:ascii="ＭＳ 明朝" w:hAnsi="ＭＳ 明朝" w:hint="eastAsia"/>
          <w:kern w:val="0"/>
        </w:rPr>
        <w:t>２０</w:t>
      </w:r>
      <w:r w:rsidR="00057AB8" w:rsidRPr="0023680E">
        <w:rPr>
          <w:rFonts w:ascii="ＭＳ 明朝" w:hAnsi="ＭＳ 明朝" w:hint="eastAsia"/>
          <w:kern w:val="0"/>
        </w:rPr>
        <w:t>分</w:t>
      </w:r>
      <w:r w:rsidR="00BB5C1C" w:rsidRPr="0023680E">
        <w:rPr>
          <w:rFonts w:ascii="ＭＳ 明朝" w:hAnsi="ＭＳ 明朝" w:hint="eastAsia"/>
          <w:kern w:val="0"/>
        </w:rPr>
        <w:t>以内</w:t>
      </w:r>
      <w:r w:rsidR="008D7CD5" w:rsidRPr="0023680E">
        <w:rPr>
          <w:rFonts w:ascii="ＭＳ 明朝" w:hAnsi="ＭＳ 明朝" w:hint="eastAsia"/>
          <w:kern w:val="0"/>
        </w:rPr>
        <w:t>（提案説明</w:t>
      </w:r>
      <w:r w:rsidR="008746E3">
        <w:rPr>
          <w:rFonts w:ascii="ＭＳ 明朝" w:hAnsi="ＭＳ 明朝" w:hint="eastAsia"/>
          <w:kern w:val="0"/>
        </w:rPr>
        <w:t>１０</w:t>
      </w:r>
      <w:r w:rsidR="003F3D1A">
        <w:rPr>
          <w:rFonts w:ascii="ＭＳ 明朝" w:hAnsi="ＭＳ 明朝" w:hint="eastAsia"/>
          <w:kern w:val="0"/>
        </w:rPr>
        <w:t>分、質疑応答</w:t>
      </w:r>
      <w:r w:rsidR="009B092F">
        <w:rPr>
          <w:rFonts w:ascii="ＭＳ 明朝" w:hAnsi="ＭＳ 明朝" w:hint="eastAsia"/>
          <w:kern w:val="0"/>
        </w:rPr>
        <w:t>１</w:t>
      </w:r>
      <w:r w:rsidR="008746E3">
        <w:rPr>
          <w:rFonts w:ascii="ＭＳ 明朝" w:hAnsi="ＭＳ 明朝" w:hint="eastAsia"/>
          <w:kern w:val="0"/>
        </w:rPr>
        <w:t>０</w:t>
      </w:r>
      <w:r w:rsidR="00057AB8" w:rsidRPr="0023680E">
        <w:rPr>
          <w:rFonts w:ascii="ＭＳ 明朝" w:hAnsi="ＭＳ 明朝" w:hint="eastAsia"/>
          <w:kern w:val="0"/>
        </w:rPr>
        <w:t>分以内）とする。</w:t>
      </w:r>
    </w:p>
    <w:p w14:paraId="3EB18236" w14:textId="77777777" w:rsidR="00BB5C1C" w:rsidRPr="0023680E" w:rsidRDefault="00BB5C1C" w:rsidP="00057AB8">
      <w:pPr>
        <w:ind w:leftChars="100" w:left="420" w:hangingChars="100" w:hanging="210"/>
        <w:rPr>
          <w:rFonts w:ascii="ＭＳ 明朝" w:hAnsi="ＭＳ 明朝" w:cs="Generic1-Regular"/>
          <w:kern w:val="0"/>
          <w:szCs w:val="21"/>
        </w:rPr>
      </w:pPr>
      <w:r w:rsidRPr="0023680E">
        <w:rPr>
          <w:rFonts w:ascii="ＭＳ 明朝" w:hAnsi="ＭＳ 明朝" w:hint="eastAsia"/>
          <w:kern w:val="0"/>
        </w:rPr>
        <w:t xml:space="preserve">③　</w:t>
      </w:r>
      <w:r w:rsidRPr="0023680E">
        <w:rPr>
          <w:rFonts w:ascii="ＭＳ 明朝" w:hAnsi="ＭＳ 明朝" w:cs="Generic1-Regular" w:hint="eastAsia"/>
          <w:kern w:val="0"/>
          <w:szCs w:val="21"/>
        </w:rPr>
        <w:t>プレゼンテーションは予め提出した企画提案書のみで行い、</w:t>
      </w:r>
      <w:r w:rsidR="00DB4BA5" w:rsidRPr="0023680E">
        <w:rPr>
          <w:rFonts w:ascii="ＭＳ 明朝" w:hAnsi="ＭＳ 明朝" w:cs="Generic1-Regular" w:hint="eastAsia"/>
          <w:kern w:val="0"/>
          <w:szCs w:val="21"/>
        </w:rPr>
        <w:t>追加資料</w:t>
      </w:r>
      <w:r w:rsidRPr="0023680E">
        <w:rPr>
          <w:rFonts w:ascii="ＭＳ 明朝" w:hAnsi="ＭＳ 明朝" w:cs="Generic1-Regular" w:hint="eastAsia"/>
          <w:kern w:val="0"/>
          <w:szCs w:val="21"/>
        </w:rPr>
        <w:t>は認めない。</w:t>
      </w:r>
    </w:p>
    <w:p w14:paraId="3ADD1AE6" w14:textId="77777777" w:rsidR="00EE193B" w:rsidRPr="0023680E" w:rsidRDefault="00BB5C1C" w:rsidP="00EE193B">
      <w:pPr>
        <w:ind w:leftChars="100" w:left="420" w:hangingChars="100" w:hanging="210"/>
        <w:rPr>
          <w:rFonts w:ascii="ＭＳ 明朝" w:hAnsi="ＭＳ 明朝"/>
          <w:kern w:val="0"/>
        </w:rPr>
      </w:pPr>
      <w:r w:rsidRPr="0023680E">
        <w:rPr>
          <w:rFonts w:ascii="ＭＳ 明朝" w:hAnsi="ＭＳ 明朝" w:hint="eastAsia"/>
          <w:kern w:val="0"/>
        </w:rPr>
        <w:t>④</w:t>
      </w:r>
      <w:r w:rsidR="00EE193B" w:rsidRPr="0023680E">
        <w:rPr>
          <w:rFonts w:ascii="ＭＳ 明朝" w:hAnsi="ＭＳ 明朝" w:hint="eastAsia"/>
          <w:kern w:val="0"/>
        </w:rPr>
        <w:t xml:space="preserve">　最優秀提案を行った者を</w:t>
      </w:r>
      <w:r w:rsidR="00100266" w:rsidRPr="0023680E">
        <w:rPr>
          <w:rFonts w:ascii="ＭＳ 明朝" w:hAnsi="ＭＳ 明朝" w:hint="eastAsia"/>
          <w:kern w:val="0"/>
        </w:rPr>
        <w:t>契約</w:t>
      </w:r>
      <w:r w:rsidR="00EE193B" w:rsidRPr="0023680E">
        <w:rPr>
          <w:rFonts w:ascii="ＭＳ 明朝" w:hAnsi="ＭＳ 明朝" w:hint="eastAsia"/>
          <w:kern w:val="0"/>
        </w:rPr>
        <w:t>候補者とする。ただし、評価の結果、最高点の提案が複数ある場合は、審議により最優秀提案を決定する。</w:t>
      </w:r>
    </w:p>
    <w:p w14:paraId="4F5DB5C2" w14:textId="77777777" w:rsidR="006129C6" w:rsidRPr="00D10583" w:rsidRDefault="006129C6" w:rsidP="00EE193B">
      <w:pPr>
        <w:ind w:leftChars="100" w:left="420" w:hangingChars="100" w:hanging="210"/>
        <w:rPr>
          <w:rFonts w:ascii="ＭＳ 明朝" w:hAnsi="ＭＳ 明朝"/>
          <w:kern w:val="0"/>
        </w:rPr>
      </w:pPr>
      <w:r w:rsidRPr="00D10583">
        <w:rPr>
          <w:rFonts w:ascii="ＭＳ 明朝" w:hAnsi="ＭＳ 明朝" w:hint="eastAsia"/>
          <w:kern w:val="0"/>
        </w:rPr>
        <w:t>⑤</w:t>
      </w:r>
      <w:r w:rsidR="0049138D" w:rsidRPr="00D10583">
        <w:rPr>
          <w:rFonts w:ascii="ＭＳ 明朝" w:hAnsi="ＭＳ 明朝" w:hint="eastAsia"/>
          <w:kern w:val="0"/>
        </w:rPr>
        <w:t xml:space="preserve">　</w:t>
      </w:r>
      <w:r w:rsidR="007D21BD" w:rsidRPr="00D10583">
        <w:rPr>
          <w:rFonts w:ascii="ＭＳ 明朝" w:hAnsi="ＭＳ 明朝" w:hint="eastAsia"/>
          <w:kern w:val="0"/>
        </w:rPr>
        <w:t>プレゼンテーション</w:t>
      </w:r>
      <w:r w:rsidRPr="00D10583">
        <w:rPr>
          <w:rFonts w:ascii="ＭＳ 明朝" w:hAnsi="ＭＳ 明朝" w:hint="eastAsia"/>
          <w:kern w:val="0"/>
        </w:rPr>
        <w:t>に要する費用は、申請者の負担とする。</w:t>
      </w:r>
    </w:p>
    <w:p w14:paraId="5912A2E6" w14:textId="77777777" w:rsidR="00EE193B" w:rsidRPr="00D10583" w:rsidRDefault="00EE193B" w:rsidP="00EE193B">
      <w:pPr>
        <w:rPr>
          <w:rFonts w:ascii="ＭＳ 明朝" w:hAnsi="ＭＳ 明朝"/>
          <w:kern w:val="0"/>
        </w:rPr>
      </w:pPr>
      <w:r w:rsidRPr="00D10583">
        <w:rPr>
          <w:rFonts w:ascii="ＭＳ 明朝" w:hAnsi="ＭＳ 明朝" w:hint="eastAsia"/>
          <w:kern w:val="0"/>
        </w:rPr>
        <w:t>（</w:t>
      </w:r>
      <w:r w:rsidR="00A54868" w:rsidRPr="00D10583">
        <w:rPr>
          <w:rFonts w:ascii="ＭＳ 明朝" w:hAnsi="ＭＳ 明朝" w:hint="eastAsia"/>
          <w:kern w:val="0"/>
        </w:rPr>
        <w:t>２</w:t>
      </w:r>
      <w:r w:rsidR="008305A0" w:rsidRPr="00D10583">
        <w:rPr>
          <w:rFonts w:ascii="ＭＳ 明朝" w:hAnsi="ＭＳ 明朝" w:hint="eastAsia"/>
          <w:kern w:val="0"/>
        </w:rPr>
        <w:t>）審査基準　別紙２</w:t>
      </w:r>
      <w:r w:rsidRPr="00D10583">
        <w:rPr>
          <w:rFonts w:ascii="ＭＳ 明朝" w:hAnsi="ＭＳ 明朝" w:hint="eastAsia"/>
          <w:kern w:val="0"/>
        </w:rPr>
        <w:t>「審査基準表」のとおり。</w:t>
      </w:r>
    </w:p>
    <w:p w14:paraId="3B004013" w14:textId="77777777" w:rsidR="00EE193B" w:rsidRPr="00D10583" w:rsidRDefault="00A54868" w:rsidP="00EE193B">
      <w:pPr>
        <w:rPr>
          <w:rFonts w:ascii="ＭＳ 明朝" w:hAnsi="ＭＳ 明朝"/>
          <w:kern w:val="0"/>
        </w:rPr>
      </w:pPr>
      <w:r w:rsidRPr="00D10583">
        <w:rPr>
          <w:rFonts w:ascii="ＭＳ 明朝" w:hAnsi="ＭＳ 明朝" w:hint="eastAsia"/>
          <w:kern w:val="0"/>
        </w:rPr>
        <w:t>（３</w:t>
      </w:r>
      <w:r w:rsidR="00EE193B" w:rsidRPr="00D10583">
        <w:rPr>
          <w:rFonts w:ascii="ＭＳ 明朝" w:hAnsi="ＭＳ 明朝" w:hint="eastAsia"/>
          <w:kern w:val="0"/>
        </w:rPr>
        <w:t>）審査結果　審査結果は</w:t>
      </w:r>
      <w:r w:rsidR="000B1CEB" w:rsidRPr="00D10583">
        <w:rPr>
          <w:rFonts w:ascii="ＭＳ 明朝" w:hAnsi="ＭＳ 明朝" w:hint="eastAsia"/>
          <w:kern w:val="0"/>
        </w:rPr>
        <w:t>提案</w:t>
      </w:r>
      <w:r w:rsidR="00EE193B" w:rsidRPr="00D10583">
        <w:rPr>
          <w:rFonts w:ascii="ＭＳ 明朝" w:hAnsi="ＭＳ 明朝" w:hint="eastAsia"/>
          <w:kern w:val="0"/>
        </w:rPr>
        <w:t>者</w:t>
      </w:r>
      <w:r w:rsidR="00BB336A" w:rsidRPr="00D10583">
        <w:rPr>
          <w:rFonts w:ascii="ＭＳ 明朝" w:hAnsi="ＭＳ 明朝" w:hint="eastAsia"/>
          <w:kern w:val="0"/>
        </w:rPr>
        <w:t>へ</w:t>
      </w:r>
      <w:r w:rsidR="00EE193B" w:rsidRPr="00D10583">
        <w:rPr>
          <w:rFonts w:ascii="ＭＳ 明朝" w:hAnsi="ＭＳ 明朝" w:hint="eastAsia"/>
          <w:kern w:val="0"/>
        </w:rPr>
        <w:t>書面で通知する。</w:t>
      </w:r>
    </w:p>
    <w:p w14:paraId="13A6EFAC" w14:textId="77777777" w:rsidR="00FB6430" w:rsidRPr="00D10583" w:rsidRDefault="00A54868" w:rsidP="00EE193B">
      <w:pPr>
        <w:rPr>
          <w:rFonts w:ascii="ＭＳ 明朝" w:hAnsi="ＭＳ 明朝"/>
          <w:kern w:val="0"/>
        </w:rPr>
      </w:pPr>
      <w:r w:rsidRPr="00D10583">
        <w:rPr>
          <w:rFonts w:ascii="ＭＳ 明朝" w:hAnsi="ＭＳ 明朝" w:hint="eastAsia"/>
          <w:kern w:val="0"/>
        </w:rPr>
        <w:t>（４</w:t>
      </w:r>
      <w:r w:rsidR="00FB6430" w:rsidRPr="00D10583">
        <w:rPr>
          <w:rFonts w:ascii="ＭＳ 明朝" w:hAnsi="ＭＳ 明朝" w:hint="eastAsia"/>
          <w:kern w:val="0"/>
        </w:rPr>
        <w:t>）候補者決定後</w:t>
      </w:r>
    </w:p>
    <w:p w14:paraId="06455A00" w14:textId="77777777" w:rsidR="00FB6430" w:rsidRPr="0023680E" w:rsidRDefault="00FB6430" w:rsidP="00FB6430">
      <w:pPr>
        <w:ind w:left="420" w:hangingChars="200" w:hanging="420"/>
        <w:rPr>
          <w:rFonts w:ascii="ＭＳ 明朝" w:hAnsi="ＭＳ 明朝"/>
          <w:kern w:val="0"/>
        </w:rPr>
      </w:pPr>
      <w:r w:rsidRPr="00D10583">
        <w:rPr>
          <w:rFonts w:ascii="ＭＳ 明朝" w:hAnsi="ＭＳ 明朝" w:hint="eastAsia"/>
          <w:kern w:val="0"/>
        </w:rPr>
        <w:t xml:space="preserve">　　　県は、</w:t>
      </w:r>
      <w:r w:rsidRPr="0023680E">
        <w:rPr>
          <w:rFonts w:ascii="ＭＳ 明朝" w:hAnsi="ＭＳ 明朝" w:hint="eastAsia"/>
          <w:kern w:val="0"/>
        </w:rPr>
        <w:t>業務委託候補者と業務履行に必要な協議を行う。協議が整った場合に当該候補者から見積書を徴収し、当該見積書の内容を精査の上、随意契約による業務委託契約を締結する。なお、契約に当たっては、企画提案書の内容をそのまま実施することを約するものではなく、内容を一部修正することもあり得る。</w:t>
      </w:r>
    </w:p>
    <w:p w14:paraId="2D9A748A" w14:textId="77777777" w:rsidR="00EE193B" w:rsidRPr="0023680E" w:rsidRDefault="00EE193B" w:rsidP="00EE193B">
      <w:pPr>
        <w:rPr>
          <w:rFonts w:ascii="ＭＳ 明朝" w:hAnsi="ＭＳ 明朝"/>
          <w:kern w:val="0"/>
        </w:rPr>
      </w:pPr>
    </w:p>
    <w:p w14:paraId="19759100" w14:textId="77777777" w:rsidR="00EE193B" w:rsidRPr="0023680E" w:rsidRDefault="00625E38" w:rsidP="00625E38">
      <w:pPr>
        <w:pStyle w:val="a7"/>
        <w:ind w:leftChars="0" w:left="0"/>
        <w:rPr>
          <w:rFonts w:ascii="ＭＳ 明朝" w:hAnsi="ＭＳ 明朝"/>
          <w:b/>
          <w:kern w:val="0"/>
        </w:rPr>
      </w:pPr>
      <w:r w:rsidRPr="0023680E">
        <w:rPr>
          <w:rFonts w:ascii="ＭＳ 明朝" w:hAnsi="ＭＳ 明朝" w:hint="eastAsia"/>
          <w:b/>
          <w:kern w:val="0"/>
        </w:rPr>
        <w:t xml:space="preserve">５　</w:t>
      </w:r>
      <w:r w:rsidR="00EE193B" w:rsidRPr="0023680E">
        <w:rPr>
          <w:rFonts w:ascii="ＭＳ 明朝" w:hAnsi="ＭＳ 明朝" w:hint="eastAsia"/>
          <w:b/>
          <w:kern w:val="0"/>
        </w:rPr>
        <w:t>提案競技に係るスケジュール</w:t>
      </w:r>
    </w:p>
    <w:p w14:paraId="4E486FB0" w14:textId="0AB5DF0A" w:rsidR="008F5465" w:rsidRPr="00A65161" w:rsidRDefault="00DA40E5" w:rsidP="00D10C63">
      <w:pPr>
        <w:rPr>
          <w:rFonts w:ascii="ＭＳ 明朝" w:hAnsi="ＭＳ 明朝"/>
          <w:kern w:val="0"/>
        </w:rPr>
      </w:pPr>
      <w:r w:rsidRPr="0023680E">
        <w:rPr>
          <w:rFonts w:ascii="ＭＳ 明朝" w:hAnsi="ＭＳ 明朝" w:hint="eastAsia"/>
          <w:kern w:val="0"/>
        </w:rPr>
        <w:t>（</w:t>
      </w:r>
      <w:r w:rsidR="00C67839" w:rsidRPr="0023680E">
        <w:rPr>
          <w:rFonts w:ascii="ＭＳ 明朝" w:hAnsi="ＭＳ 明朝" w:hint="eastAsia"/>
          <w:kern w:val="0"/>
        </w:rPr>
        <w:t>１</w:t>
      </w:r>
      <w:r w:rsidRPr="0023680E">
        <w:rPr>
          <w:rFonts w:ascii="ＭＳ 明朝" w:hAnsi="ＭＳ 明朝" w:hint="eastAsia"/>
          <w:kern w:val="0"/>
        </w:rPr>
        <w:t>）</w:t>
      </w:r>
      <w:r w:rsidR="00B76600" w:rsidRPr="0023680E">
        <w:rPr>
          <w:rFonts w:ascii="ＭＳ 明朝" w:hAnsi="ＭＳ 明朝" w:hint="eastAsia"/>
          <w:kern w:val="0"/>
          <w:szCs w:val="21"/>
        </w:rPr>
        <w:t>参加資格審査関係書類</w:t>
      </w:r>
      <w:r w:rsidR="00F83459" w:rsidRPr="0023680E">
        <w:rPr>
          <w:rFonts w:ascii="ＭＳ 明朝" w:hAnsi="ＭＳ 明朝" w:hint="eastAsia"/>
          <w:kern w:val="0"/>
        </w:rPr>
        <w:t>提出期限</w:t>
      </w:r>
      <w:r w:rsidRPr="0023680E">
        <w:rPr>
          <w:rFonts w:ascii="ＭＳ 明朝" w:hAnsi="ＭＳ 明朝" w:hint="eastAsia"/>
          <w:kern w:val="0"/>
        </w:rPr>
        <w:t xml:space="preserve">　　　</w:t>
      </w:r>
      <w:r w:rsidR="00C67839" w:rsidRPr="0023680E">
        <w:rPr>
          <w:rFonts w:ascii="ＭＳ 明朝" w:hAnsi="ＭＳ 明朝" w:hint="eastAsia"/>
          <w:kern w:val="0"/>
        </w:rPr>
        <w:t xml:space="preserve">　　</w:t>
      </w:r>
      <w:r w:rsidRPr="0023680E">
        <w:rPr>
          <w:rFonts w:ascii="ＭＳ 明朝" w:hAnsi="ＭＳ 明朝" w:hint="eastAsia"/>
          <w:kern w:val="0"/>
        </w:rPr>
        <w:t xml:space="preserve">　</w:t>
      </w:r>
      <w:r w:rsidR="00581EB4" w:rsidRPr="00A65161">
        <w:rPr>
          <w:rFonts w:ascii="ＭＳ 明朝" w:hAnsi="ＭＳ 明朝" w:hint="eastAsia"/>
          <w:kern w:val="0"/>
        </w:rPr>
        <w:t>令和</w:t>
      </w:r>
      <w:r w:rsidR="009B092F">
        <w:rPr>
          <w:rFonts w:ascii="ＭＳ 明朝" w:hAnsi="ＭＳ 明朝" w:hint="eastAsia"/>
          <w:kern w:val="0"/>
        </w:rPr>
        <w:t>７</w:t>
      </w:r>
      <w:r w:rsidR="00C67839" w:rsidRPr="00A65161">
        <w:rPr>
          <w:rFonts w:ascii="ＭＳ 明朝" w:hAnsi="ＭＳ 明朝" w:hint="eastAsia"/>
          <w:kern w:val="0"/>
        </w:rPr>
        <w:t>年</w:t>
      </w:r>
      <w:r w:rsidR="009B092F">
        <w:rPr>
          <w:rFonts w:ascii="ＭＳ 明朝" w:hAnsi="ＭＳ 明朝" w:hint="eastAsia"/>
          <w:kern w:val="0"/>
        </w:rPr>
        <w:t>４</w:t>
      </w:r>
      <w:r w:rsidR="008F5465" w:rsidRPr="00A65161">
        <w:rPr>
          <w:rFonts w:ascii="ＭＳ 明朝" w:hAnsi="ＭＳ 明朝" w:hint="eastAsia"/>
          <w:kern w:val="0"/>
        </w:rPr>
        <w:t>月</w:t>
      </w:r>
      <w:r w:rsidR="00A65161" w:rsidRPr="00A65161">
        <w:rPr>
          <w:rFonts w:ascii="ＭＳ 明朝" w:hAnsi="ＭＳ 明朝" w:hint="eastAsia"/>
          <w:kern w:val="0"/>
        </w:rPr>
        <w:t>１</w:t>
      </w:r>
      <w:r w:rsidR="009B092F">
        <w:rPr>
          <w:rFonts w:ascii="ＭＳ 明朝" w:hAnsi="ＭＳ 明朝" w:hint="eastAsia"/>
          <w:kern w:val="0"/>
        </w:rPr>
        <w:t>１</w:t>
      </w:r>
      <w:r w:rsidR="008F5465" w:rsidRPr="00A65161">
        <w:rPr>
          <w:rFonts w:ascii="ＭＳ 明朝" w:hAnsi="ＭＳ 明朝" w:hint="eastAsia"/>
          <w:kern w:val="0"/>
        </w:rPr>
        <w:t>日（</w:t>
      </w:r>
      <w:r w:rsidR="009B092F">
        <w:rPr>
          <w:rFonts w:ascii="ＭＳ 明朝" w:hAnsi="ＭＳ 明朝" w:hint="eastAsia"/>
          <w:kern w:val="0"/>
        </w:rPr>
        <w:t>金</w:t>
      </w:r>
      <w:r w:rsidR="008F5465" w:rsidRPr="00A65161">
        <w:rPr>
          <w:rFonts w:ascii="ＭＳ 明朝" w:hAnsi="ＭＳ 明朝" w:hint="eastAsia"/>
          <w:kern w:val="0"/>
        </w:rPr>
        <w:t>）</w:t>
      </w:r>
      <w:r w:rsidR="00645DAA" w:rsidRPr="00A65161">
        <w:rPr>
          <w:rFonts w:ascii="ＭＳ 明朝" w:hAnsi="ＭＳ 明朝" w:hint="eastAsia"/>
          <w:kern w:val="0"/>
        </w:rPr>
        <w:t>１７時</w:t>
      </w:r>
    </w:p>
    <w:p w14:paraId="4BF17FBD" w14:textId="497CDA0C" w:rsidR="00645DAA" w:rsidRPr="00A65161" w:rsidRDefault="00EE0440" w:rsidP="00D10C63">
      <w:pPr>
        <w:rPr>
          <w:rFonts w:ascii="ＭＳ 明朝" w:hAnsi="ＭＳ 明朝"/>
          <w:kern w:val="0"/>
        </w:rPr>
      </w:pPr>
      <w:r w:rsidRPr="00A65161">
        <w:rPr>
          <w:rFonts w:ascii="ＭＳ 明朝" w:hAnsi="ＭＳ 明朝" w:hint="eastAsia"/>
          <w:kern w:val="0"/>
        </w:rPr>
        <w:t xml:space="preserve">（２）質問票受付期限　　　　　　　　　　　　　　　　　</w:t>
      </w:r>
      <w:r w:rsidR="009B092F">
        <w:rPr>
          <w:rFonts w:ascii="ＭＳ 明朝" w:hAnsi="ＭＳ 明朝" w:hint="eastAsia"/>
          <w:kern w:val="0"/>
        </w:rPr>
        <w:t>４</w:t>
      </w:r>
      <w:r w:rsidR="00645DAA" w:rsidRPr="00A65161">
        <w:rPr>
          <w:rFonts w:ascii="ＭＳ 明朝" w:hAnsi="ＭＳ 明朝" w:hint="eastAsia"/>
          <w:kern w:val="0"/>
        </w:rPr>
        <w:t>月</w:t>
      </w:r>
      <w:r w:rsidR="00A65161" w:rsidRPr="00A65161">
        <w:rPr>
          <w:rFonts w:ascii="ＭＳ 明朝" w:hAnsi="ＭＳ 明朝" w:hint="eastAsia"/>
          <w:kern w:val="0"/>
        </w:rPr>
        <w:t>１４</w:t>
      </w:r>
      <w:r w:rsidR="00645DAA" w:rsidRPr="00A65161">
        <w:rPr>
          <w:rFonts w:ascii="ＭＳ 明朝" w:hAnsi="ＭＳ 明朝" w:hint="eastAsia"/>
          <w:kern w:val="0"/>
        </w:rPr>
        <w:t>日（</w:t>
      </w:r>
      <w:r w:rsidR="009B092F">
        <w:rPr>
          <w:rFonts w:ascii="ＭＳ 明朝" w:hAnsi="ＭＳ 明朝" w:hint="eastAsia"/>
          <w:kern w:val="0"/>
        </w:rPr>
        <w:t>月</w:t>
      </w:r>
      <w:r w:rsidR="00645DAA" w:rsidRPr="00A65161">
        <w:rPr>
          <w:rFonts w:ascii="ＭＳ 明朝" w:hAnsi="ＭＳ 明朝" w:hint="eastAsia"/>
          <w:kern w:val="0"/>
        </w:rPr>
        <w:t>）１７時</w:t>
      </w:r>
    </w:p>
    <w:p w14:paraId="0ABE5679" w14:textId="673DBE9F" w:rsidR="00B76600" w:rsidRPr="00A65161" w:rsidRDefault="00B76600" w:rsidP="00D10C63">
      <w:pPr>
        <w:rPr>
          <w:rFonts w:ascii="ＭＳ 明朝" w:hAnsi="ＭＳ 明朝"/>
          <w:kern w:val="0"/>
        </w:rPr>
      </w:pPr>
      <w:r w:rsidRPr="00A65161">
        <w:rPr>
          <w:rFonts w:ascii="ＭＳ 明朝" w:hAnsi="ＭＳ 明朝" w:hint="eastAsia"/>
          <w:kern w:val="0"/>
        </w:rPr>
        <w:t>（</w:t>
      </w:r>
      <w:r w:rsidR="00581EB4" w:rsidRPr="00A65161">
        <w:rPr>
          <w:rFonts w:ascii="ＭＳ 明朝" w:hAnsi="ＭＳ 明朝" w:hint="eastAsia"/>
          <w:kern w:val="0"/>
        </w:rPr>
        <w:t xml:space="preserve">３）企画提案関係書類提出期限　　　　　　　　　　　　</w:t>
      </w:r>
      <w:r w:rsidR="009B092F">
        <w:rPr>
          <w:rFonts w:ascii="ＭＳ 明朝" w:hAnsi="ＭＳ 明朝" w:hint="eastAsia"/>
          <w:kern w:val="0"/>
        </w:rPr>
        <w:t>４</w:t>
      </w:r>
      <w:r w:rsidR="00645DAA" w:rsidRPr="00A65161">
        <w:rPr>
          <w:rFonts w:ascii="ＭＳ 明朝" w:hAnsi="ＭＳ 明朝" w:hint="eastAsia"/>
          <w:kern w:val="0"/>
        </w:rPr>
        <w:t>月</w:t>
      </w:r>
      <w:r w:rsidR="009C18BD">
        <w:rPr>
          <w:rFonts w:ascii="ＭＳ 明朝" w:hAnsi="ＭＳ 明朝" w:hint="eastAsia"/>
          <w:kern w:val="0"/>
        </w:rPr>
        <w:t>２３</w:t>
      </w:r>
      <w:r w:rsidR="00645DAA" w:rsidRPr="00A65161">
        <w:rPr>
          <w:rFonts w:ascii="ＭＳ 明朝" w:hAnsi="ＭＳ 明朝" w:hint="eastAsia"/>
          <w:kern w:val="0"/>
        </w:rPr>
        <w:t>日（</w:t>
      </w:r>
      <w:r w:rsidR="009B092F">
        <w:rPr>
          <w:rFonts w:ascii="ＭＳ 明朝" w:hAnsi="ＭＳ 明朝" w:hint="eastAsia"/>
          <w:kern w:val="0"/>
        </w:rPr>
        <w:t>水</w:t>
      </w:r>
      <w:r w:rsidRPr="00A65161">
        <w:rPr>
          <w:rFonts w:ascii="ＭＳ 明朝" w:hAnsi="ＭＳ 明朝" w:hint="eastAsia"/>
          <w:kern w:val="0"/>
        </w:rPr>
        <w:t>）</w:t>
      </w:r>
      <w:r w:rsidR="00645DAA" w:rsidRPr="00A65161">
        <w:rPr>
          <w:rFonts w:ascii="ＭＳ 明朝" w:hAnsi="ＭＳ 明朝" w:hint="eastAsia"/>
          <w:kern w:val="0"/>
        </w:rPr>
        <w:t>１</w:t>
      </w:r>
      <w:r w:rsidR="001665E3" w:rsidRPr="00A65161">
        <w:rPr>
          <w:rFonts w:ascii="ＭＳ 明朝" w:hAnsi="ＭＳ 明朝" w:hint="eastAsia"/>
          <w:kern w:val="0"/>
        </w:rPr>
        <w:t>７</w:t>
      </w:r>
      <w:r w:rsidR="00645DAA" w:rsidRPr="00A65161">
        <w:rPr>
          <w:rFonts w:ascii="ＭＳ 明朝" w:hAnsi="ＭＳ 明朝" w:hint="eastAsia"/>
          <w:kern w:val="0"/>
        </w:rPr>
        <w:t>時</w:t>
      </w:r>
    </w:p>
    <w:p w14:paraId="43080725" w14:textId="77777777" w:rsidR="00EE193B" w:rsidRPr="0023680E" w:rsidRDefault="00645DAA" w:rsidP="00EE193B">
      <w:pPr>
        <w:rPr>
          <w:rFonts w:ascii="ＭＳ 明朝" w:hAnsi="ＭＳ 明朝"/>
          <w:kern w:val="0"/>
        </w:rPr>
      </w:pPr>
      <w:r w:rsidRPr="0023680E">
        <w:rPr>
          <w:rFonts w:ascii="ＭＳ 明朝" w:hint="eastAsia"/>
        </w:rPr>
        <w:t xml:space="preserve">　※審査会開催日については参加者に対して別途通知する。</w:t>
      </w:r>
    </w:p>
    <w:p w14:paraId="2606F035" w14:textId="77777777" w:rsidR="008740C0" w:rsidRPr="0023680E" w:rsidRDefault="008740C0" w:rsidP="008740C0">
      <w:pPr>
        <w:ind w:left="1470" w:hangingChars="700" w:hanging="1470"/>
        <w:rPr>
          <w:rFonts w:ascii="ＭＳ 明朝" w:hAnsi="ＭＳ 明朝"/>
          <w:kern w:val="0"/>
        </w:rPr>
      </w:pPr>
    </w:p>
    <w:p w14:paraId="7339EBF4" w14:textId="77777777" w:rsidR="008740C0" w:rsidRPr="0023680E" w:rsidRDefault="00625E38" w:rsidP="00625E38">
      <w:pPr>
        <w:pStyle w:val="a7"/>
        <w:ind w:leftChars="0" w:left="0"/>
        <w:rPr>
          <w:rFonts w:ascii="ＭＳ 明朝" w:hAnsi="ＭＳ 明朝"/>
          <w:b/>
          <w:kern w:val="0"/>
        </w:rPr>
      </w:pPr>
      <w:r w:rsidRPr="0023680E">
        <w:rPr>
          <w:rFonts w:ascii="ＭＳ 明朝" w:hAnsi="ＭＳ 明朝" w:hint="eastAsia"/>
          <w:b/>
          <w:kern w:val="0"/>
        </w:rPr>
        <w:t xml:space="preserve">６　</w:t>
      </w:r>
      <w:r w:rsidR="008740C0" w:rsidRPr="0023680E">
        <w:rPr>
          <w:rFonts w:ascii="ＭＳ 明朝" w:hAnsi="ＭＳ 明朝" w:hint="eastAsia"/>
          <w:b/>
          <w:kern w:val="0"/>
        </w:rPr>
        <w:t>留意事項</w:t>
      </w:r>
    </w:p>
    <w:p w14:paraId="101DF385" w14:textId="77777777" w:rsidR="008740C0" w:rsidRPr="0023680E" w:rsidRDefault="008740C0" w:rsidP="008740C0">
      <w:pPr>
        <w:ind w:left="1470" w:hangingChars="700" w:hanging="1470"/>
        <w:rPr>
          <w:rFonts w:ascii="ＭＳ 明朝" w:hAnsi="ＭＳ 明朝"/>
          <w:kern w:val="0"/>
        </w:rPr>
      </w:pPr>
      <w:r w:rsidRPr="0023680E">
        <w:rPr>
          <w:rFonts w:ascii="ＭＳ 明朝" w:hAnsi="ＭＳ 明朝" w:hint="eastAsia"/>
          <w:kern w:val="0"/>
        </w:rPr>
        <w:t>（１）</w:t>
      </w:r>
      <w:r w:rsidR="000B1CEB" w:rsidRPr="0023680E">
        <w:rPr>
          <w:rFonts w:ascii="ＭＳ 明朝" w:hAnsi="ＭＳ 明朝" w:hint="eastAsia"/>
          <w:kern w:val="0"/>
        </w:rPr>
        <w:t>企画</w:t>
      </w:r>
      <w:r w:rsidR="00BB336A" w:rsidRPr="0023680E">
        <w:rPr>
          <w:rFonts w:ascii="ＭＳ 明朝" w:hAnsi="ＭＳ 明朝" w:hint="eastAsia"/>
          <w:kern w:val="0"/>
        </w:rPr>
        <w:t>提案</w:t>
      </w:r>
      <w:r w:rsidR="000B1CEB" w:rsidRPr="0023680E">
        <w:rPr>
          <w:rFonts w:ascii="ＭＳ 明朝" w:hAnsi="ＭＳ 明朝" w:hint="eastAsia"/>
          <w:kern w:val="0"/>
        </w:rPr>
        <w:t>書等の作成に要する経費は提案者</w:t>
      </w:r>
      <w:r w:rsidRPr="0023680E">
        <w:rPr>
          <w:rFonts w:ascii="ＭＳ 明朝" w:hAnsi="ＭＳ 明朝" w:hint="eastAsia"/>
          <w:kern w:val="0"/>
        </w:rPr>
        <w:t>負担とし、提出された書類等は返却しない。</w:t>
      </w:r>
    </w:p>
    <w:p w14:paraId="6813DCCD" w14:textId="77777777" w:rsidR="008740C0" w:rsidRPr="0023680E" w:rsidRDefault="008740C0" w:rsidP="008740C0">
      <w:pPr>
        <w:ind w:left="424" w:hangingChars="202" w:hanging="424"/>
        <w:rPr>
          <w:rFonts w:ascii="ＭＳ 明朝" w:hAnsi="ＭＳ 明朝"/>
          <w:kern w:val="0"/>
        </w:rPr>
      </w:pPr>
      <w:r w:rsidRPr="0023680E">
        <w:rPr>
          <w:rFonts w:ascii="ＭＳ 明朝" w:hAnsi="ＭＳ 明朝" w:hint="eastAsia"/>
          <w:kern w:val="0"/>
        </w:rPr>
        <w:t>（２）虚偽の記載をした参加申込書等は無効とする。また、参加要件を満たさない者又は委託事業者選定までの間に参加要件を満たさなくなった者が提出した参加申込書等は無効とする。</w:t>
      </w:r>
    </w:p>
    <w:p w14:paraId="5D0A9A1C" w14:textId="77777777" w:rsidR="008740C0" w:rsidRDefault="008740C0" w:rsidP="008740C0">
      <w:pPr>
        <w:tabs>
          <w:tab w:val="left" w:pos="284"/>
        </w:tabs>
        <w:ind w:left="424" w:hangingChars="202" w:hanging="424"/>
        <w:rPr>
          <w:rFonts w:ascii="ＭＳ 明朝" w:hAnsi="ＭＳ 明朝"/>
          <w:kern w:val="0"/>
        </w:rPr>
      </w:pPr>
      <w:r w:rsidRPr="0023680E">
        <w:rPr>
          <w:rFonts w:ascii="ＭＳ 明朝" w:hAnsi="ＭＳ 明朝" w:hint="eastAsia"/>
          <w:kern w:val="0"/>
        </w:rPr>
        <w:t>（３）</w:t>
      </w:r>
      <w:r w:rsidR="00C67839" w:rsidRPr="0023680E">
        <w:rPr>
          <w:rFonts w:ascii="ＭＳ 明朝" w:hAnsi="ＭＳ 明朝" w:hint="eastAsia"/>
          <w:kern w:val="0"/>
        </w:rPr>
        <w:t>参加資格</w:t>
      </w:r>
      <w:r w:rsidRPr="0023680E">
        <w:rPr>
          <w:rFonts w:ascii="ＭＳ 明朝" w:hAnsi="ＭＳ 明朝" w:hint="eastAsia"/>
          <w:kern w:val="0"/>
        </w:rPr>
        <w:t>を満たしていない場合、</w:t>
      </w:r>
      <w:r w:rsidR="00887520" w:rsidRPr="0023680E">
        <w:rPr>
          <w:rFonts w:ascii="ＭＳ 明朝" w:hAnsi="ＭＳ 明朝" w:hint="eastAsia"/>
          <w:kern w:val="0"/>
        </w:rPr>
        <w:t>提案競技</w:t>
      </w:r>
      <w:r w:rsidRPr="0023680E">
        <w:rPr>
          <w:rFonts w:ascii="ＭＳ 明朝" w:hAnsi="ＭＳ 明朝" w:hint="eastAsia"/>
          <w:kern w:val="0"/>
        </w:rPr>
        <w:t>で最高位の評価を受けても契約締結ができないので注意すること。なお、この場合は、次順位の者と契約を締結する。</w:t>
      </w:r>
    </w:p>
    <w:p w14:paraId="7AC704C0" w14:textId="1BF82986" w:rsidR="005170A7" w:rsidRPr="0023680E" w:rsidRDefault="005170A7" w:rsidP="008740C0">
      <w:pPr>
        <w:tabs>
          <w:tab w:val="left" w:pos="284"/>
        </w:tabs>
        <w:ind w:left="424" w:hangingChars="202" w:hanging="424"/>
        <w:rPr>
          <w:rFonts w:ascii="ＭＳ 明朝" w:hAnsi="ＭＳ 明朝"/>
          <w:kern w:val="0"/>
        </w:rPr>
      </w:pPr>
      <w:r>
        <w:rPr>
          <w:rFonts w:ascii="ＭＳ 明朝" w:hAnsi="ＭＳ 明朝" w:hint="eastAsia"/>
          <w:kern w:val="0"/>
        </w:rPr>
        <w:t>（４）提案者</w:t>
      </w:r>
      <w:r w:rsidR="008746E3">
        <w:rPr>
          <w:rFonts w:ascii="ＭＳ 明朝" w:hAnsi="ＭＳ 明朝" w:hint="eastAsia"/>
          <w:kern w:val="0"/>
        </w:rPr>
        <w:t>３</w:t>
      </w:r>
      <w:r>
        <w:rPr>
          <w:rFonts w:ascii="ＭＳ 明朝" w:hAnsi="ＭＳ 明朝" w:hint="eastAsia"/>
          <w:kern w:val="0"/>
        </w:rPr>
        <w:t>者以上の場合、事務局により書面による予備審査を行う。予備審査を実施した場合は、その結果をすべての企画提案者にE－m</w:t>
      </w:r>
      <w:r>
        <w:rPr>
          <w:rFonts w:ascii="ＭＳ 明朝" w:hAnsi="ＭＳ 明朝"/>
          <w:kern w:val="0"/>
        </w:rPr>
        <w:t>ail</w:t>
      </w:r>
      <w:r>
        <w:rPr>
          <w:rFonts w:ascii="ＭＳ 明朝" w:hAnsi="ＭＳ 明朝" w:hint="eastAsia"/>
          <w:kern w:val="0"/>
        </w:rPr>
        <w:t>にて通知する。</w:t>
      </w:r>
    </w:p>
    <w:p w14:paraId="400E3F1F" w14:textId="77777777" w:rsidR="008740C0" w:rsidRPr="0023680E" w:rsidRDefault="00A65161" w:rsidP="00C67839">
      <w:pPr>
        <w:ind w:left="420" w:hangingChars="200" w:hanging="420"/>
        <w:rPr>
          <w:rFonts w:ascii="ＭＳ 明朝" w:hAnsi="ＭＳ 明朝"/>
          <w:kern w:val="0"/>
        </w:rPr>
      </w:pPr>
      <w:r>
        <w:rPr>
          <w:rFonts w:ascii="ＭＳ 明朝" w:hAnsi="ＭＳ 明朝" w:hint="eastAsia"/>
          <w:kern w:val="0"/>
        </w:rPr>
        <w:t>（５</w:t>
      </w:r>
      <w:r w:rsidR="008740C0" w:rsidRPr="0023680E">
        <w:rPr>
          <w:rFonts w:ascii="ＭＳ 明朝" w:hAnsi="ＭＳ 明朝" w:hint="eastAsia"/>
          <w:kern w:val="0"/>
        </w:rPr>
        <w:t>）事業を実施する際、</w:t>
      </w:r>
      <w:r w:rsidR="00C67839" w:rsidRPr="0023680E">
        <w:rPr>
          <w:rFonts w:ascii="ＭＳ 明朝" w:hAnsi="ＭＳ 明朝" w:hint="eastAsia"/>
          <w:kern w:val="0"/>
        </w:rPr>
        <w:t>業務の</w:t>
      </w:r>
      <w:r w:rsidR="008740C0" w:rsidRPr="0023680E">
        <w:rPr>
          <w:rFonts w:ascii="ＭＳ 明朝" w:hAnsi="ＭＳ 明朝" w:hint="eastAsia"/>
          <w:kern w:val="0"/>
        </w:rPr>
        <w:t>全部</w:t>
      </w:r>
      <w:r w:rsidR="00C67839" w:rsidRPr="0023680E">
        <w:rPr>
          <w:rFonts w:ascii="ＭＳ 明朝" w:hAnsi="ＭＳ 明朝" w:hint="eastAsia"/>
          <w:kern w:val="0"/>
        </w:rPr>
        <w:t>を一括して又は主たる部分を</w:t>
      </w:r>
      <w:r w:rsidR="008740C0" w:rsidRPr="0023680E">
        <w:rPr>
          <w:rFonts w:ascii="ＭＳ 明朝" w:hAnsi="ＭＳ 明朝" w:hint="eastAsia"/>
          <w:kern w:val="0"/>
        </w:rPr>
        <w:t>第三者に再委託することはできない。</w:t>
      </w:r>
    </w:p>
    <w:p w14:paraId="7D986E63" w14:textId="77777777" w:rsidR="006D64D8" w:rsidRPr="0023680E" w:rsidRDefault="00A65161" w:rsidP="00C67839">
      <w:pPr>
        <w:ind w:left="420" w:hangingChars="200" w:hanging="420"/>
        <w:rPr>
          <w:rFonts w:ascii="ＭＳ 明朝" w:hAnsi="ＭＳ 明朝"/>
          <w:kern w:val="0"/>
        </w:rPr>
      </w:pPr>
      <w:r>
        <w:rPr>
          <w:rFonts w:ascii="ＭＳ 明朝" w:hAnsi="ＭＳ 明朝" w:hint="eastAsia"/>
          <w:kern w:val="0"/>
        </w:rPr>
        <w:lastRenderedPageBreak/>
        <w:t>（６</w:t>
      </w:r>
      <w:r w:rsidR="006D64D8" w:rsidRPr="0023680E">
        <w:rPr>
          <w:rFonts w:ascii="ＭＳ 明朝" w:hAnsi="ＭＳ 明朝" w:hint="eastAsia"/>
          <w:kern w:val="0"/>
        </w:rPr>
        <w:t>）審査内容に関する問い合わせには、一切応じない。また、選定結果に対する異議申立ては受け付けない。</w:t>
      </w:r>
    </w:p>
    <w:p w14:paraId="5BCFBBE8" w14:textId="77777777" w:rsidR="008740C0" w:rsidRPr="0023680E" w:rsidRDefault="00A65161" w:rsidP="008740C0">
      <w:pPr>
        <w:ind w:left="1470" w:hangingChars="700" w:hanging="1470"/>
        <w:rPr>
          <w:rFonts w:ascii="ＭＳ 明朝" w:hAnsi="ＭＳ 明朝"/>
          <w:kern w:val="0"/>
        </w:rPr>
      </w:pPr>
      <w:r>
        <w:rPr>
          <w:rFonts w:ascii="ＭＳ 明朝" w:hAnsi="ＭＳ 明朝" w:hint="eastAsia"/>
          <w:kern w:val="0"/>
        </w:rPr>
        <w:t>（７</w:t>
      </w:r>
      <w:r w:rsidR="008740C0" w:rsidRPr="0023680E">
        <w:rPr>
          <w:rFonts w:ascii="ＭＳ 明朝" w:hAnsi="ＭＳ 明朝" w:hint="eastAsia"/>
          <w:kern w:val="0"/>
        </w:rPr>
        <w:t>）公正な審査を妨害する恐れのあるあらゆる行為を禁止する。</w:t>
      </w:r>
    </w:p>
    <w:p w14:paraId="4B689B82" w14:textId="77777777" w:rsidR="00FE7D59" w:rsidRPr="0023680E" w:rsidRDefault="00A65161" w:rsidP="00FE7D59">
      <w:pPr>
        <w:ind w:left="420" w:hangingChars="200" w:hanging="420"/>
        <w:rPr>
          <w:rFonts w:ascii="ＭＳ 明朝" w:hAnsi="ＭＳ 明朝"/>
          <w:kern w:val="0"/>
        </w:rPr>
      </w:pPr>
      <w:r>
        <w:rPr>
          <w:rFonts w:ascii="ＭＳ 明朝" w:hAnsi="ＭＳ 明朝" w:hint="eastAsia"/>
          <w:kern w:val="0"/>
        </w:rPr>
        <w:t>（８</w:t>
      </w:r>
      <w:r w:rsidR="00FE7D59" w:rsidRPr="0023680E">
        <w:rPr>
          <w:rFonts w:ascii="ＭＳ 明朝" w:hAnsi="ＭＳ 明朝" w:hint="eastAsia"/>
          <w:kern w:val="0"/>
        </w:rPr>
        <w:t>）その他、定めのない事項について、地方自治法、同法施行令及びその他関係法令並びに大分県個人情報保護条例、大分県会計規則及びその他の大分県が制定する関係条例規則等に従うこと。</w:t>
      </w:r>
    </w:p>
    <w:p w14:paraId="0722971B" w14:textId="77777777" w:rsidR="00A65161" w:rsidRPr="00A65161" w:rsidRDefault="00A65161" w:rsidP="00172330">
      <w:pPr>
        <w:rPr>
          <w:rFonts w:ascii="ＭＳ 明朝" w:hAnsi="ＭＳ 明朝"/>
          <w:kern w:val="0"/>
        </w:rPr>
      </w:pPr>
    </w:p>
    <w:p w14:paraId="550BA838" w14:textId="77777777" w:rsidR="006716B4" w:rsidRPr="0023680E" w:rsidRDefault="00625E38" w:rsidP="00625E38">
      <w:pPr>
        <w:pStyle w:val="a7"/>
        <w:ind w:leftChars="0" w:left="0"/>
        <w:rPr>
          <w:rFonts w:ascii="ＭＳ 明朝" w:hAnsi="ＭＳ 明朝"/>
          <w:b/>
          <w:kern w:val="0"/>
        </w:rPr>
      </w:pPr>
      <w:r w:rsidRPr="0023680E">
        <w:rPr>
          <w:rFonts w:ascii="ＭＳ 明朝" w:hAnsi="ＭＳ 明朝" w:hint="eastAsia"/>
          <w:b/>
          <w:kern w:val="0"/>
        </w:rPr>
        <w:t xml:space="preserve">７　</w:t>
      </w:r>
      <w:r w:rsidR="008740C0" w:rsidRPr="0023680E">
        <w:rPr>
          <w:rFonts w:ascii="ＭＳ 明朝" w:hAnsi="ＭＳ 明朝" w:hint="eastAsia"/>
          <w:b/>
          <w:kern w:val="0"/>
        </w:rPr>
        <w:t>問</w:t>
      </w:r>
      <w:r w:rsidR="00003492" w:rsidRPr="0023680E">
        <w:rPr>
          <w:rFonts w:ascii="ＭＳ 明朝" w:hAnsi="ＭＳ 明朝" w:hint="eastAsia"/>
          <w:b/>
          <w:kern w:val="0"/>
        </w:rPr>
        <w:t>い</w:t>
      </w:r>
      <w:r w:rsidR="008740C0" w:rsidRPr="0023680E">
        <w:rPr>
          <w:rFonts w:ascii="ＭＳ 明朝" w:hAnsi="ＭＳ 明朝" w:hint="eastAsia"/>
          <w:b/>
          <w:kern w:val="0"/>
        </w:rPr>
        <w:t>合</w:t>
      </w:r>
      <w:r w:rsidR="00003492" w:rsidRPr="0023680E">
        <w:rPr>
          <w:rFonts w:ascii="ＭＳ 明朝" w:hAnsi="ＭＳ 明朝" w:hint="eastAsia"/>
          <w:b/>
          <w:kern w:val="0"/>
        </w:rPr>
        <w:t>わ</w:t>
      </w:r>
      <w:r w:rsidR="008740C0" w:rsidRPr="0023680E">
        <w:rPr>
          <w:rFonts w:ascii="ＭＳ 明朝" w:hAnsi="ＭＳ 明朝" w:hint="eastAsia"/>
          <w:b/>
          <w:kern w:val="0"/>
        </w:rPr>
        <w:t>せ先</w:t>
      </w:r>
    </w:p>
    <w:p w14:paraId="3B415C23" w14:textId="77777777" w:rsidR="00CC1FA9" w:rsidRPr="00CC1FA9" w:rsidRDefault="00CC1FA9" w:rsidP="00CC1FA9">
      <w:pPr>
        <w:ind w:firstLineChars="200" w:firstLine="420"/>
        <w:rPr>
          <w:rFonts w:ascii="ＭＳ 明朝" w:hAnsi="ＭＳ 明朝"/>
          <w:kern w:val="0"/>
        </w:rPr>
      </w:pPr>
      <w:r w:rsidRPr="00CC1FA9">
        <w:rPr>
          <w:rFonts w:ascii="ＭＳ 明朝" w:hAnsi="ＭＳ 明朝" w:hint="eastAsia"/>
          <w:kern w:val="0"/>
        </w:rPr>
        <w:t>〒870－8501　大分県大分市大手町３丁目１番１号</w:t>
      </w:r>
    </w:p>
    <w:p w14:paraId="557884DA" w14:textId="77777777" w:rsidR="00CC1FA9" w:rsidRPr="00CC1FA9" w:rsidRDefault="00CC1FA9" w:rsidP="00CC1FA9">
      <w:pPr>
        <w:ind w:firstLineChars="200" w:firstLine="420"/>
        <w:rPr>
          <w:rFonts w:ascii="ＭＳ 明朝" w:hAnsi="ＭＳ 明朝"/>
          <w:kern w:val="0"/>
        </w:rPr>
      </w:pPr>
      <w:r w:rsidRPr="00CC1FA9">
        <w:rPr>
          <w:rFonts w:ascii="ＭＳ 明朝" w:hAnsi="ＭＳ 明朝" w:hint="eastAsia"/>
          <w:kern w:val="0"/>
        </w:rPr>
        <w:t>大分県商工観光労働部　観光局　観光誘致促進室　国内誘致班</w:t>
      </w:r>
    </w:p>
    <w:p w14:paraId="0B8D8CBE" w14:textId="77777777" w:rsidR="006716B4" w:rsidRPr="0023680E" w:rsidRDefault="00CC1FA9" w:rsidP="00CC1FA9">
      <w:pPr>
        <w:ind w:firstLineChars="200" w:firstLine="420"/>
        <w:rPr>
          <w:rFonts w:ascii="ＭＳ 明朝" w:hAnsi="ＭＳ 明朝"/>
          <w:kern w:val="0"/>
        </w:rPr>
      </w:pPr>
      <w:r w:rsidRPr="00CC1FA9">
        <w:rPr>
          <w:rFonts w:ascii="ＭＳ 明朝" w:hAnsi="ＭＳ 明朝" w:hint="eastAsia"/>
          <w:kern w:val="0"/>
        </w:rPr>
        <w:t>TEL：097－506－2118　E-mail：a14190@pref.oita.lg.jp</w:t>
      </w:r>
    </w:p>
    <w:sectPr w:rsidR="006716B4" w:rsidRPr="0023680E" w:rsidSect="00172330">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992BF" w14:textId="77777777" w:rsidR="007320EF" w:rsidRDefault="007320EF" w:rsidP="00C26180">
      <w:r>
        <w:separator/>
      </w:r>
    </w:p>
  </w:endnote>
  <w:endnote w:type="continuationSeparator" w:id="0">
    <w:p w14:paraId="42B48FEA" w14:textId="77777777" w:rsidR="007320EF" w:rsidRDefault="007320EF"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20330" w14:textId="77777777" w:rsidR="007320EF" w:rsidRDefault="007320EF" w:rsidP="00C26180">
      <w:r>
        <w:separator/>
      </w:r>
    </w:p>
  </w:footnote>
  <w:footnote w:type="continuationSeparator" w:id="0">
    <w:p w14:paraId="47640017" w14:textId="77777777" w:rsidR="007320EF" w:rsidRDefault="007320EF"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230"/>
    <w:multiLevelType w:val="hybridMultilevel"/>
    <w:tmpl w:val="85C8D8A4"/>
    <w:lvl w:ilvl="0" w:tplc="B4D60DA2">
      <w:start w:val="1"/>
      <w:numFmt w:val="decimalFullWidth"/>
      <w:lvlText w:val="（%1）"/>
      <w:lvlJc w:val="left"/>
      <w:pPr>
        <w:ind w:left="720" w:hanging="720"/>
      </w:pPr>
      <w:rPr>
        <w:rFonts w:hAnsi="ＭＳ 明朝"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F859CE"/>
    <w:multiLevelType w:val="hybridMultilevel"/>
    <w:tmpl w:val="61A6881E"/>
    <w:lvl w:ilvl="0" w:tplc="D9E6F5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E257E9"/>
    <w:multiLevelType w:val="hybridMultilevel"/>
    <w:tmpl w:val="7708D914"/>
    <w:lvl w:ilvl="0" w:tplc="C44E945E">
      <w:start w:val="1"/>
      <w:numFmt w:val="decimalFullWidth"/>
      <w:lvlText w:val="（%1）"/>
      <w:lvlJc w:val="left"/>
      <w:pPr>
        <w:ind w:left="630" w:hanging="630"/>
      </w:pPr>
      <w:rPr>
        <w:rFonts w:hAnsi="ＭＳ 明朝"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D6308F6"/>
    <w:multiLevelType w:val="hybridMultilevel"/>
    <w:tmpl w:val="35625BB8"/>
    <w:lvl w:ilvl="0" w:tplc="BBA2AE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706561">
    <w:abstractNumId w:val="1"/>
  </w:num>
  <w:num w:numId="2" w16cid:durableId="705981716">
    <w:abstractNumId w:val="3"/>
  </w:num>
  <w:num w:numId="3" w16cid:durableId="1285114423">
    <w:abstractNumId w:val="0"/>
  </w:num>
  <w:num w:numId="4" w16cid:durableId="505440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C4A"/>
    <w:rsid w:val="00002F66"/>
    <w:rsid w:val="00003492"/>
    <w:rsid w:val="000223F9"/>
    <w:rsid w:val="0003262A"/>
    <w:rsid w:val="00057AB8"/>
    <w:rsid w:val="000602D6"/>
    <w:rsid w:val="000607FE"/>
    <w:rsid w:val="00071701"/>
    <w:rsid w:val="000768F0"/>
    <w:rsid w:val="000A3A46"/>
    <w:rsid w:val="000B1CEB"/>
    <w:rsid w:val="000D71B0"/>
    <w:rsid w:val="000E0B58"/>
    <w:rsid w:val="000E168B"/>
    <w:rsid w:val="000E2356"/>
    <w:rsid w:val="00100266"/>
    <w:rsid w:val="0010249A"/>
    <w:rsid w:val="00104D07"/>
    <w:rsid w:val="001203F9"/>
    <w:rsid w:val="00124E84"/>
    <w:rsid w:val="00155AAF"/>
    <w:rsid w:val="001632E1"/>
    <w:rsid w:val="001665E3"/>
    <w:rsid w:val="00172330"/>
    <w:rsid w:val="00185088"/>
    <w:rsid w:val="00194C7B"/>
    <w:rsid w:val="001A11B9"/>
    <w:rsid w:val="001A14CD"/>
    <w:rsid w:val="001A3819"/>
    <w:rsid w:val="001A5635"/>
    <w:rsid w:val="001B4DD9"/>
    <w:rsid w:val="001C06DB"/>
    <w:rsid w:val="001C14EA"/>
    <w:rsid w:val="001E0A4A"/>
    <w:rsid w:val="00217357"/>
    <w:rsid w:val="0023680E"/>
    <w:rsid w:val="00237111"/>
    <w:rsid w:val="0024737A"/>
    <w:rsid w:val="00261A58"/>
    <w:rsid w:val="00274730"/>
    <w:rsid w:val="002A6C20"/>
    <w:rsid w:val="002B2C13"/>
    <w:rsid w:val="002B3E56"/>
    <w:rsid w:val="002E1488"/>
    <w:rsid w:val="002E770B"/>
    <w:rsid w:val="00304459"/>
    <w:rsid w:val="00364CAF"/>
    <w:rsid w:val="00375C64"/>
    <w:rsid w:val="00381E8B"/>
    <w:rsid w:val="003B16FC"/>
    <w:rsid w:val="003E6384"/>
    <w:rsid w:val="003F3D1A"/>
    <w:rsid w:val="003F4E52"/>
    <w:rsid w:val="004157A0"/>
    <w:rsid w:val="00416741"/>
    <w:rsid w:val="00441A3E"/>
    <w:rsid w:val="004633AC"/>
    <w:rsid w:val="0048322F"/>
    <w:rsid w:val="0048560A"/>
    <w:rsid w:val="00486166"/>
    <w:rsid w:val="00487665"/>
    <w:rsid w:val="00487B47"/>
    <w:rsid w:val="0049061C"/>
    <w:rsid w:val="0049138D"/>
    <w:rsid w:val="004A5CD9"/>
    <w:rsid w:val="004B19D0"/>
    <w:rsid w:val="004B3543"/>
    <w:rsid w:val="00500C7A"/>
    <w:rsid w:val="005170A7"/>
    <w:rsid w:val="00535BA7"/>
    <w:rsid w:val="0054120E"/>
    <w:rsid w:val="0056717C"/>
    <w:rsid w:val="00581EB4"/>
    <w:rsid w:val="00586A29"/>
    <w:rsid w:val="005975EC"/>
    <w:rsid w:val="005A4F6D"/>
    <w:rsid w:val="005B1775"/>
    <w:rsid w:val="005C52B2"/>
    <w:rsid w:val="00602070"/>
    <w:rsid w:val="006129C6"/>
    <w:rsid w:val="0061341B"/>
    <w:rsid w:val="0061469E"/>
    <w:rsid w:val="00615F90"/>
    <w:rsid w:val="00625E38"/>
    <w:rsid w:val="00627529"/>
    <w:rsid w:val="00645DAA"/>
    <w:rsid w:val="00656811"/>
    <w:rsid w:val="006716B4"/>
    <w:rsid w:val="00691539"/>
    <w:rsid w:val="00691818"/>
    <w:rsid w:val="006A5DC3"/>
    <w:rsid w:val="006B72B1"/>
    <w:rsid w:val="006D0E7C"/>
    <w:rsid w:val="006D64D8"/>
    <w:rsid w:val="006E5F03"/>
    <w:rsid w:val="00701FB9"/>
    <w:rsid w:val="00730A4D"/>
    <w:rsid w:val="007320EF"/>
    <w:rsid w:val="007328F9"/>
    <w:rsid w:val="00733333"/>
    <w:rsid w:val="00747C45"/>
    <w:rsid w:val="00771C4A"/>
    <w:rsid w:val="007775EF"/>
    <w:rsid w:val="007838DC"/>
    <w:rsid w:val="007934CF"/>
    <w:rsid w:val="007B3254"/>
    <w:rsid w:val="007C0822"/>
    <w:rsid w:val="007D21BD"/>
    <w:rsid w:val="007D3DC3"/>
    <w:rsid w:val="007E3652"/>
    <w:rsid w:val="007E3876"/>
    <w:rsid w:val="007E7A13"/>
    <w:rsid w:val="008305A0"/>
    <w:rsid w:val="008322C6"/>
    <w:rsid w:val="00850737"/>
    <w:rsid w:val="00852904"/>
    <w:rsid w:val="0086038C"/>
    <w:rsid w:val="00871158"/>
    <w:rsid w:val="008740C0"/>
    <w:rsid w:val="008746E3"/>
    <w:rsid w:val="00883B21"/>
    <w:rsid w:val="00884FBD"/>
    <w:rsid w:val="00887520"/>
    <w:rsid w:val="008A3C15"/>
    <w:rsid w:val="008B32F9"/>
    <w:rsid w:val="008B6763"/>
    <w:rsid w:val="008D1BD2"/>
    <w:rsid w:val="008D7CD5"/>
    <w:rsid w:val="008F5465"/>
    <w:rsid w:val="0090767B"/>
    <w:rsid w:val="00915C40"/>
    <w:rsid w:val="0093309E"/>
    <w:rsid w:val="009504F4"/>
    <w:rsid w:val="009706B6"/>
    <w:rsid w:val="009732F9"/>
    <w:rsid w:val="00980BC8"/>
    <w:rsid w:val="00996D4D"/>
    <w:rsid w:val="009B092F"/>
    <w:rsid w:val="009B3AEF"/>
    <w:rsid w:val="009C18BD"/>
    <w:rsid w:val="00A01EDA"/>
    <w:rsid w:val="00A2094B"/>
    <w:rsid w:val="00A30D0E"/>
    <w:rsid w:val="00A54868"/>
    <w:rsid w:val="00A617E7"/>
    <w:rsid w:val="00A65161"/>
    <w:rsid w:val="00A95CA1"/>
    <w:rsid w:val="00AA220F"/>
    <w:rsid w:val="00AE2C75"/>
    <w:rsid w:val="00AE7C4A"/>
    <w:rsid w:val="00AF7168"/>
    <w:rsid w:val="00B04C39"/>
    <w:rsid w:val="00B074A6"/>
    <w:rsid w:val="00B2137A"/>
    <w:rsid w:val="00B32F0D"/>
    <w:rsid w:val="00B45C99"/>
    <w:rsid w:val="00B62928"/>
    <w:rsid w:val="00B76600"/>
    <w:rsid w:val="00B91271"/>
    <w:rsid w:val="00BB336A"/>
    <w:rsid w:val="00BB4443"/>
    <w:rsid w:val="00BB5C1C"/>
    <w:rsid w:val="00BD5F16"/>
    <w:rsid w:val="00C0588C"/>
    <w:rsid w:val="00C10105"/>
    <w:rsid w:val="00C173D2"/>
    <w:rsid w:val="00C25A7B"/>
    <w:rsid w:val="00C26180"/>
    <w:rsid w:val="00C26FDE"/>
    <w:rsid w:val="00C27CF3"/>
    <w:rsid w:val="00C41C72"/>
    <w:rsid w:val="00C67839"/>
    <w:rsid w:val="00CA2632"/>
    <w:rsid w:val="00CA2E3D"/>
    <w:rsid w:val="00CB3C9D"/>
    <w:rsid w:val="00CB69CB"/>
    <w:rsid w:val="00CB7468"/>
    <w:rsid w:val="00CB7486"/>
    <w:rsid w:val="00CC1FA9"/>
    <w:rsid w:val="00D01B8B"/>
    <w:rsid w:val="00D10583"/>
    <w:rsid w:val="00D10C63"/>
    <w:rsid w:val="00D132F1"/>
    <w:rsid w:val="00D1749A"/>
    <w:rsid w:val="00D24E52"/>
    <w:rsid w:val="00D50523"/>
    <w:rsid w:val="00D742E8"/>
    <w:rsid w:val="00D87D49"/>
    <w:rsid w:val="00D93C21"/>
    <w:rsid w:val="00D94F92"/>
    <w:rsid w:val="00DA2EB8"/>
    <w:rsid w:val="00DA40E5"/>
    <w:rsid w:val="00DB4BA5"/>
    <w:rsid w:val="00DC1EC4"/>
    <w:rsid w:val="00DE1E21"/>
    <w:rsid w:val="00DF5390"/>
    <w:rsid w:val="00E00670"/>
    <w:rsid w:val="00E34A8A"/>
    <w:rsid w:val="00E4550D"/>
    <w:rsid w:val="00E46DCF"/>
    <w:rsid w:val="00E5353A"/>
    <w:rsid w:val="00E54139"/>
    <w:rsid w:val="00E9167D"/>
    <w:rsid w:val="00E933B3"/>
    <w:rsid w:val="00EA06CC"/>
    <w:rsid w:val="00EA5B21"/>
    <w:rsid w:val="00EE0440"/>
    <w:rsid w:val="00EE193B"/>
    <w:rsid w:val="00EF20D6"/>
    <w:rsid w:val="00F02982"/>
    <w:rsid w:val="00F149A3"/>
    <w:rsid w:val="00F22128"/>
    <w:rsid w:val="00F24259"/>
    <w:rsid w:val="00F3283F"/>
    <w:rsid w:val="00F351E7"/>
    <w:rsid w:val="00F37D53"/>
    <w:rsid w:val="00F4759D"/>
    <w:rsid w:val="00F62039"/>
    <w:rsid w:val="00F62729"/>
    <w:rsid w:val="00F744E5"/>
    <w:rsid w:val="00F83459"/>
    <w:rsid w:val="00FB050E"/>
    <w:rsid w:val="00FB49EB"/>
    <w:rsid w:val="00FB5F02"/>
    <w:rsid w:val="00FB6430"/>
    <w:rsid w:val="00FB7726"/>
    <w:rsid w:val="00FB7826"/>
    <w:rsid w:val="00FD2378"/>
    <w:rsid w:val="00FE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8EE6AA"/>
  <w15:chartTrackingRefBased/>
  <w15:docId w15:val="{91B3373B-703D-4D0E-A245-185DEDDB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E34A8A"/>
    <w:pPr>
      <w:ind w:leftChars="400" w:left="840"/>
    </w:pPr>
  </w:style>
  <w:style w:type="table" w:styleId="a8">
    <w:name w:val="Table Grid"/>
    <w:basedOn w:val="a1"/>
    <w:uiPriority w:val="39"/>
    <w:rsid w:val="007E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
    <w:rsid w:val="00747C45"/>
    <w:pPr>
      <w:widowControl/>
      <w:spacing w:after="160" w:line="240" w:lineRule="exact"/>
      <w:jc w:val="left"/>
    </w:pPr>
    <w:rPr>
      <w:rFonts w:ascii="Arial" w:eastAsia="Times New Roman" w:hAnsi="Arial" w:cs="Times New Roman"/>
      <w:kern w:val="0"/>
      <w:sz w:val="20"/>
      <w:szCs w:val="20"/>
      <w:lang w:eastAsia="en-US"/>
    </w:rPr>
  </w:style>
  <w:style w:type="paragraph" w:styleId="a9">
    <w:name w:val="Balloon Text"/>
    <w:basedOn w:val="a"/>
    <w:link w:val="aa"/>
    <w:uiPriority w:val="99"/>
    <w:semiHidden/>
    <w:unhideWhenUsed/>
    <w:rsid w:val="00FB49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9EB"/>
    <w:rPr>
      <w:rFonts w:asciiTheme="majorHAnsi" w:eastAsiaTheme="majorEastAsia" w:hAnsiTheme="majorHAnsi" w:cstheme="majorBidi"/>
      <w:sz w:val="18"/>
      <w:szCs w:val="18"/>
    </w:rPr>
  </w:style>
  <w:style w:type="paragraph" w:customStyle="1" w:styleId="CharCharCharCharCharChar0">
    <w:name w:val="Char Char Char Char Char Char"/>
    <w:basedOn w:val="a"/>
    <w:rsid w:val="00DB4BA5"/>
    <w:pPr>
      <w:widowControl/>
      <w:spacing w:after="160" w:line="240" w:lineRule="exact"/>
      <w:jc w:val="left"/>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AA86-8554-4D6F-B280-BCA4FAB3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佐藤　奈香</cp:lastModifiedBy>
  <cp:revision>10</cp:revision>
  <cp:lastPrinted>2021-04-13T11:40:00Z</cp:lastPrinted>
  <dcterms:created xsi:type="dcterms:W3CDTF">2024-06-11T08:07:00Z</dcterms:created>
  <dcterms:modified xsi:type="dcterms:W3CDTF">2025-03-27T06:14:00Z</dcterms:modified>
</cp:coreProperties>
</file>