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</w:t>
      </w:r>
      <w:r w:rsidR="00043E80" w:rsidRPr="00C600E2">
        <w:rPr>
          <w:rFonts w:cs="ＭＳ 明朝" w:hint="eastAsia"/>
          <w:color w:val="auto"/>
        </w:rPr>
        <w:t>９</w:t>
      </w:r>
      <w:r w:rsidRPr="00C600E2">
        <w:rPr>
          <w:rFonts w:cs="ＭＳ 明朝" w:hint="eastAsia"/>
          <w:color w:val="auto"/>
        </w:rPr>
        <w:t>号様式（第</w:t>
      </w:r>
      <w:r w:rsidR="003F5A82" w:rsidRPr="00C600E2">
        <w:rPr>
          <w:rFonts w:cs="ＭＳ 明朝" w:hint="eastAsia"/>
          <w:color w:val="auto"/>
        </w:rPr>
        <w:t>１０</w:t>
      </w:r>
      <w:r w:rsidRPr="00C600E2">
        <w:rPr>
          <w:rFonts w:cs="ＭＳ 明朝" w:hint="eastAsia"/>
          <w:color w:val="auto"/>
        </w:rPr>
        <w:t>条関係）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年度</w:t>
      </w:r>
      <w:r w:rsidR="00B411CD" w:rsidRPr="00C600E2">
        <w:rPr>
          <w:rFonts w:cs="ＭＳ 明朝" w:hint="eastAsia"/>
          <w:color w:val="auto"/>
        </w:rPr>
        <w:t>先端技術挑戦</w:t>
      </w:r>
      <w:r w:rsidR="00980862" w:rsidRPr="00C600E2">
        <w:rPr>
          <w:rFonts w:cs="ＭＳ 明朝" w:hint="eastAsia"/>
          <w:color w:val="auto"/>
        </w:rPr>
        <w:t>プロジェクト産学連携創出</w:t>
      </w:r>
      <w:r w:rsidR="00D67232" w:rsidRPr="00C600E2">
        <w:rPr>
          <w:rFonts w:cs="ＭＳ 明朝" w:hint="eastAsia"/>
          <w:color w:val="auto"/>
        </w:rPr>
        <w:t>支援</w:t>
      </w:r>
      <w:r w:rsidR="004F6DB2" w:rsidRPr="00C600E2">
        <w:rPr>
          <w:rFonts w:cs="ＭＳ 明朝" w:hint="eastAsia"/>
          <w:color w:val="auto"/>
        </w:rPr>
        <w:t>事業費補助金</w:t>
      </w:r>
      <w:r w:rsidRPr="00C600E2">
        <w:rPr>
          <w:rFonts w:cs="ＭＳ 明朝" w:hint="eastAsia"/>
          <w:color w:val="auto"/>
        </w:rPr>
        <w:t xml:space="preserve">交付請求書　</w:t>
      </w: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righ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　　　　　号</w:t>
      </w:r>
    </w:p>
    <w:p w:rsidR="00FD0ED6" w:rsidRPr="00C600E2" w:rsidRDefault="00FD0ED6">
      <w:pPr>
        <w:jc w:val="righ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年　　月　　日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ind w:left="442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大分県知事　　　　　　　　　　殿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 w:rsidP="00E51B0A">
      <w:pPr>
        <w:ind w:leftChars="2641" w:left="5546"/>
        <w:jc w:val="lef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住　所　　　　　　　　　　</w:t>
      </w:r>
    </w:p>
    <w:p w:rsidR="00FD0ED6" w:rsidRPr="00C600E2" w:rsidRDefault="00FD0ED6" w:rsidP="00E51B0A">
      <w:pPr>
        <w:ind w:leftChars="2641" w:left="5546"/>
        <w:jc w:val="lef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氏　名　　　　　　　　　　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　　　</w:t>
      </w:r>
      <w:r w:rsidR="00B411CD" w:rsidRPr="00C600E2">
        <w:rPr>
          <w:rFonts w:cs="ＭＳ 明朝" w:hint="eastAsia"/>
          <w:color w:val="auto"/>
        </w:rPr>
        <w:t>年　　月　　日付け　　第　　号で交付決定通知のあった　　年度先端技術挑戦</w:t>
      </w:r>
      <w:r w:rsidR="00824D25" w:rsidRPr="00C600E2">
        <w:rPr>
          <w:rFonts w:cs="ＭＳ 明朝" w:hint="eastAsia"/>
          <w:color w:val="auto"/>
        </w:rPr>
        <w:t>プロジェクト</w:t>
      </w:r>
      <w:r w:rsidR="00980862" w:rsidRPr="00C600E2">
        <w:rPr>
          <w:rFonts w:cs="ＭＳ 明朝" w:hint="eastAsia"/>
          <w:color w:val="auto"/>
        </w:rPr>
        <w:t>産学連携創出</w:t>
      </w:r>
      <w:r w:rsidR="00D67232" w:rsidRPr="00C600E2">
        <w:rPr>
          <w:rFonts w:cs="ＭＳ 明朝" w:hint="eastAsia"/>
          <w:color w:val="auto"/>
        </w:rPr>
        <w:t>支援</w:t>
      </w:r>
      <w:r w:rsidR="004F6DB2" w:rsidRPr="00C600E2">
        <w:rPr>
          <w:rFonts w:cs="ＭＳ 明朝" w:hint="eastAsia"/>
          <w:color w:val="auto"/>
        </w:rPr>
        <w:t>事業費補助金</w:t>
      </w:r>
      <w:r w:rsidRPr="00C600E2">
        <w:rPr>
          <w:rFonts w:cs="ＭＳ 明朝" w:hint="eastAsia"/>
          <w:color w:val="auto"/>
        </w:rPr>
        <w:t xml:space="preserve">　　　　　　円を精算払（概算払）の方法により交付されるよう、</w:t>
      </w:r>
      <w:r w:rsidR="00B411CD" w:rsidRPr="00C600E2">
        <w:rPr>
          <w:rFonts w:cs="ＭＳ 明朝" w:hint="eastAsia"/>
          <w:color w:val="auto"/>
        </w:rPr>
        <w:t>先端技術挑戦</w:t>
      </w:r>
      <w:r w:rsidR="00824D25" w:rsidRPr="00C600E2">
        <w:rPr>
          <w:rFonts w:cs="ＭＳ 明朝" w:hint="eastAsia"/>
          <w:color w:val="auto"/>
        </w:rPr>
        <w:t>プロジェクト</w:t>
      </w:r>
      <w:r w:rsidR="00980862" w:rsidRPr="00C600E2">
        <w:rPr>
          <w:rFonts w:cs="ＭＳ 明朝" w:hint="eastAsia"/>
          <w:color w:val="auto"/>
        </w:rPr>
        <w:t>産学連携創出</w:t>
      </w:r>
      <w:r w:rsidR="00D67232" w:rsidRPr="00C600E2">
        <w:rPr>
          <w:rFonts w:cs="ＭＳ 明朝" w:hint="eastAsia"/>
          <w:color w:val="auto"/>
        </w:rPr>
        <w:t>支援</w:t>
      </w:r>
      <w:r w:rsidR="004F6DB2" w:rsidRPr="00C600E2">
        <w:rPr>
          <w:rFonts w:cs="ＭＳ 明朝" w:hint="eastAsia"/>
          <w:color w:val="auto"/>
        </w:rPr>
        <w:t>事業費補助金</w:t>
      </w:r>
      <w:r w:rsidRPr="00C600E2">
        <w:rPr>
          <w:rFonts w:cs="ＭＳ 明朝" w:hint="eastAsia"/>
          <w:color w:val="auto"/>
        </w:rPr>
        <w:t>交付要綱第</w:t>
      </w:r>
      <w:r w:rsidR="003F5A82" w:rsidRPr="00C600E2">
        <w:rPr>
          <w:rFonts w:cs="ＭＳ 明朝" w:hint="eastAsia"/>
          <w:color w:val="auto"/>
        </w:rPr>
        <w:t>１０</w:t>
      </w:r>
      <w:r w:rsidRPr="00C600E2">
        <w:rPr>
          <w:rFonts w:cs="ＭＳ 明朝" w:hint="eastAsia"/>
          <w:color w:val="auto"/>
        </w:rPr>
        <w:t>条の規定により請求します。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記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8"/>
        <w:gridCol w:w="1438"/>
        <w:gridCol w:w="1438"/>
        <w:gridCol w:w="1548"/>
        <w:gridCol w:w="1549"/>
        <w:gridCol w:w="1327"/>
      </w:tblGrid>
      <w:tr w:rsidR="00FD0ED6" w:rsidRPr="00C600E2">
        <w:trPr>
          <w:trHeight w:val="724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D6" w:rsidRPr="00C600E2" w:rsidRDefault="00FD0ED6" w:rsidP="00323F91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cs="ＭＳ 明朝" w:hint="eastAsia"/>
                <w:color w:val="auto"/>
              </w:rPr>
              <w:t>補助金交付</w:t>
            </w:r>
          </w:p>
          <w:p w:rsidR="00FD0ED6" w:rsidRPr="00C600E2" w:rsidRDefault="00FD0ED6" w:rsidP="00323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決定額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D6" w:rsidRPr="00C600E2" w:rsidRDefault="00FD0ED6" w:rsidP="00323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既受領額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D6" w:rsidRPr="00C600E2" w:rsidRDefault="00FD0ED6" w:rsidP="00323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今回請求額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D6" w:rsidRPr="00C600E2" w:rsidRDefault="00FD0ED6" w:rsidP="00323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残　額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D6" w:rsidRPr="00C600E2" w:rsidRDefault="00FD0ED6" w:rsidP="00323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pacing w:val="6"/>
              </w:rPr>
            </w:pPr>
            <w:r w:rsidRPr="00C600E2">
              <w:rPr>
                <w:rFonts w:cs="ＭＳ 明朝" w:hint="eastAsia"/>
                <w:color w:val="auto"/>
              </w:rPr>
              <w:t>事業完了予定</w:t>
            </w:r>
          </w:p>
          <w:p w:rsidR="00FD0ED6" w:rsidRPr="00C600E2" w:rsidRDefault="00FD0ED6" w:rsidP="00323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ascii="ＭＳ 明朝" w:hAnsi="ＭＳ 明朝" w:cs="ＭＳ 明朝"/>
                <w:color w:val="auto"/>
              </w:rPr>
              <w:t>(</w:t>
            </w:r>
            <w:r w:rsidRPr="00C600E2">
              <w:rPr>
                <w:rFonts w:cs="ＭＳ 明朝" w:hint="eastAsia"/>
                <w:color w:val="auto"/>
              </w:rPr>
              <w:t>完了</w:t>
            </w:r>
            <w:r w:rsidRPr="00C600E2">
              <w:rPr>
                <w:rFonts w:ascii="ＭＳ 明朝" w:hAnsi="ＭＳ 明朝" w:cs="ＭＳ 明朝"/>
                <w:color w:val="auto"/>
              </w:rPr>
              <w:t>)</w:t>
            </w:r>
            <w:r w:rsidRPr="00C600E2">
              <w:rPr>
                <w:rFonts w:cs="ＭＳ 明朝" w:hint="eastAsia"/>
                <w:color w:val="auto"/>
              </w:rPr>
              <w:t>年月日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D6" w:rsidRPr="00C600E2" w:rsidRDefault="00FD0ED6" w:rsidP="00323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備　考</w:t>
            </w:r>
          </w:p>
        </w:tc>
      </w:tr>
      <w:tr w:rsidR="00FD0ED6" w:rsidRPr="00C600E2">
        <w:trPr>
          <w:trHeight w:val="724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color w:val="auto"/>
              </w:rPr>
              <w:t xml:space="preserve">         </w:t>
            </w:r>
            <w:r w:rsidRPr="00C600E2">
              <w:rPr>
                <w:rFonts w:cs="ＭＳ 明朝" w:hint="eastAsia"/>
                <w:color w:val="auto"/>
              </w:rPr>
              <w:t>円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 xml:space="preserve">　　　　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円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color w:val="auto"/>
              </w:rPr>
              <w:t xml:space="preserve">         </w:t>
            </w:r>
            <w:r w:rsidRPr="00C600E2">
              <w:rPr>
                <w:rFonts w:cs="ＭＳ 明朝" w:hint="eastAsia"/>
                <w:color w:val="auto"/>
              </w:rPr>
              <w:t>円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color w:val="auto"/>
              </w:rPr>
              <w:t xml:space="preserve">          </w:t>
            </w:r>
            <w:r w:rsidRPr="00C600E2">
              <w:rPr>
                <w:rFonts w:cs="ＭＳ 明朝" w:hint="eastAsia"/>
                <w:color w:val="auto"/>
              </w:rPr>
              <w:t>円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043E80" w:rsidRPr="00C600E2" w:rsidRDefault="00043E80">
      <w:pPr>
        <w:rPr>
          <w:color w:val="auto"/>
        </w:rPr>
      </w:pPr>
    </w:p>
    <w:p w:rsidR="00043E80" w:rsidRPr="00C600E2" w:rsidRDefault="00043E80">
      <w:pPr>
        <w:rPr>
          <w:color w:val="auto"/>
        </w:rPr>
      </w:pPr>
    </w:p>
    <w:p w:rsidR="00043E80" w:rsidRPr="00C600E2" w:rsidRDefault="00043E80">
      <w:pPr>
        <w:rPr>
          <w:color w:val="auto"/>
        </w:rPr>
      </w:pPr>
      <w:r w:rsidRPr="00C600E2">
        <w:rPr>
          <w:rFonts w:hint="eastAsia"/>
          <w:color w:val="auto"/>
        </w:rPr>
        <w:t xml:space="preserve">　　　振込先　　　　　銀行　　　　支店　　　（普通・当座）</w:t>
      </w:r>
      <w:r w:rsidRPr="00C600E2">
        <w:rPr>
          <w:rFonts w:hint="eastAsia"/>
          <w:color w:val="auto"/>
        </w:rPr>
        <w:t>No.</w:t>
      </w:r>
    </w:p>
    <w:p w:rsidR="00043E80" w:rsidRPr="00C600E2" w:rsidRDefault="00043E80">
      <w:pPr>
        <w:rPr>
          <w:color w:val="auto"/>
        </w:rPr>
      </w:pPr>
      <w:r w:rsidRPr="00C600E2">
        <w:rPr>
          <w:rFonts w:hint="eastAsia"/>
          <w:color w:val="auto"/>
        </w:rPr>
        <w:t xml:space="preserve">　　　　　　名義（カナ）</w:t>
      </w:r>
    </w:p>
    <w:p w:rsidR="00A53B77" w:rsidRPr="00C600E2" w:rsidRDefault="00A53B77" w:rsidP="00FB2BF5">
      <w:pPr>
        <w:rPr>
          <w:rFonts w:ascii="ＭＳ 明朝" w:hAnsi="Century"/>
          <w:color w:val="auto"/>
          <w:spacing w:val="6"/>
        </w:rPr>
      </w:pPr>
      <w:bookmarkStart w:id="0" w:name="_GoBack"/>
      <w:bookmarkEnd w:id="0"/>
    </w:p>
    <w:p w:rsidR="00AF322A" w:rsidRPr="00DB4654" w:rsidRDefault="00AF322A" w:rsidP="00410CF9">
      <w:pPr>
        <w:rPr>
          <w:rFonts w:ascii="ＭＳ 明朝" w:hAnsi="Century"/>
          <w:color w:val="auto"/>
          <w:spacing w:val="6"/>
        </w:rPr>
      </w:pPr>
    </w:p>
    <w:sectPr w:rsidR="00AF322A" w:rsidRPr="00DB4654" w:rsidSect="00FA5220">
      <w:headerReference w:type="default" r:id="rId8"/>
      <w:footerReference w:type="default" r:id="rId9"/>
      <w:pgSz w:w="11906" w:h="16838" w:code="9"/>
      <w:pgMar w:top="1701" w:right="1247" w:bottom="1418" w:left="1247" w:header="720" w:footer="720" w:gutter="0"/>
      <w:cols w:space="720"/>
      <w:noEndnote/>
      <w:docGrid w:type="lines" w:linePitch="37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EE4" w:rsidRDefault="00E62EE4">
      <w:r>
        <w:separator/>
      </w:r>
    </w:p>
  </w:endnote>
  <w:endnote w:type="continuationSeparator" w:id="0">
    <w:p w:rsidR="00E62EE4" w:rsidRDefault="00E6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framePr w:wrap="auto" w:vAnchor="text" w:hAnchor="margin" w:xAlign="center" w:y="1"/>
      <w:jc w:val="center"/>
      <w:rPr>
        <w:rFonts w:ascii="ＭＳ 明朝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EE4" w:rsidRDefault="00E62EE4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E62EE4" w:rsidRDefault="00E62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4A87"/>
    <w:multiLevelType w:val="hybridMultilevel"/>
    <w:tmpl w:val="F5D818C6"/>
    <w:lvl w:ilvl="0" w:tplc="8F9E10E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9A2EFC"/>
    <w:multiLevelType w:val="hybridMultilevel"/>
    <w:tmpl w:val="56626F2A"/>
    <w:lvl w:ilvl="0" w:tplc="1C7054B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BF204C2"/>
    <w:multiLevelType w:val="hybridMultilevel"/>
    <w:tmpl w:val="86643C50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965582"/>
    <w:multiLevelType w:val="hybridMultilevel"/>
    <w:tmpl w:val="C602EDF8"/>
    <w:lvl w:ilvl="0" w:tplc="45B80D12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4" w15:restartNumberingAfterBreak="0">
    <w:nsid w:val="4D976B77"/>
    <w:multiLevelType w:val="hybridMultilevel"/>
    <w:tmpl w:val="83442C80"/>
    <w:lvl w:ilvl="0" w:tplc="2B44390A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333904"/>
    <w:multiLevelType w:val="hybridMultilevel"/>
    <w:tmpl w:val="FA88B5C6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AC3414"/>
    <w:multiLevelType w:val="hybridMultilevel"/>
    <w:tmpl w:val="18F843F6"/>
    <w:lvl w:ilvl="0" w:tplc="6D9A04E4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7" w15:restartNumberingAfterBreak="0">
    <w:nsid w:val="6C461885"/>
    <w:multiLevelType w:val="hybridMultilevel"/>
    <w:tmpl w:val="D7D4A128"/>
    <w:lvl w:ilvl="0" w:tplc="97EA77A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AF201E"/>
    <w:multiLevelType w:val="hybridMultilevel"/>
    <w:tmpl w:val="722C8AEA"/>
    <w:lvl w:ilvl="0" w:tplc="F9E2067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4475DF"/>
    <w:multiLevelType w:val="hybridMultilevel"/>
    <w:tmpl w:val="66DC8388"/>
    <w:lvl w:ilvl="0" w:tplc="3CB42ECE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10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D6"/>
    <w:rsid w:val="000117F5"/>
    <w:rsid w:val="000123AC"/>
    <w:rsid w:val="00012F46"/>
    <w:rsid w:val="000161E4"/>
    <w:rsid w:val="00021358"/>
    <w:rsid w:val="000267D0"/>
    <w:rsid w:val="00043E80"/>
    <w:rsid w:val="00070472"/>
    <w:rsid w:val="000727A4"/>
    <w:rsid w:val="000834E8"/>
    <w:rsid w:val="00090EA6"/>
    <w:rsid w:val="00094EA6"/>
    <w:rsid w:val="000A2287"/>
    <w:rsid w:val="000A457D"/>
    <w:rsid w:val="000B0C1A"/>
    <w:rsid w:val="000B4E10"/>
    <w:rsid w:val="000C6670"/>
    <w:rsid w:val="000D48F5"/>
    <w:rsid w:val="000F0643"/>
    <w:rsid w:val="000F0EE5"/>
    <w:rsid w:val="000F63E4"/>
    <w:rsid w:val="00121511"/>
    <w:rsid w:val="00121E35"/>
    <w:rsid w:val="00133D44"/>
    <w:rsid w:val="00136E28"/>
    <w:rsid w:val="0014620C"/>
    <w:rsid w:val="0016567E"/>
    <w:rsid w:val="001712CA"/>
    <w:rsid w:val="00172875"/>
    <w:rsid w:val="00175D62"/>
    <w:rsid w:val="00191628"/>
    <w:rsid w:val="001967B0"/>
    <w:rsid w:val="001A2406"/>
    <w:rsid w:val="001C5120"/>
    <w:rsid w:val="001D4CD3"/>
    <w:rsid w:val="001D574A"/>
    <w:rsid w:val="001E0661"/>
    <w:rsid w:val="001F0403"/>
    <w:rsid w:val="001F7D2F"/>
    <w:rsid w:val="00212ABE"/>
    <w:rsid w:val="00217C75"/>
    <w:rsid w:val="00220947"/>
    <w:rsid w:val="002324D6"/>
    <w:rsid w:val="002541AA"/>
    <w:rsid w:val="00272969"/>
    <w:rsid w:val="00273338"/>
    <w:rsid w:val="00276A57"/>
    <w:rsid w:val="00276A98"/>
    <w:rsid w:val="002863C1"/>
    <w:rsid w:val="00295895"/>
    <w:rsid w:val="002960D1"/>
    <w:rsid w:val="002A3967"/>
    <w:rsid w:val="002B43DF"/>
    <w:rsid w:val="002B54F1"/>
    <w:rsid w:val="002C2167"/>
    <w:rsid w:val="002C24EF"/>
    <w:rsid w:val="002C67BB"/>
    <w:rsid w:val="002D6D9E"/>
    <w:rsid w:val="002D7840"/>
    <w:rsid w:val="002F30CA"/>
    <w:rsid w:val="002F4903"/>
    <w:rsid w:val="002F7948"/>
    <w:rsid w:val="003001C4"/>
    <w:rsid w:val="00305A63"/>
    <w:rsid w:val="00315E5A"/>
    <w:rsid w:val="00323F91"/>
    <w:rsid w:val="0032453B"/>
    <w:rsid w:val="00331A94"/>
    <w:rsid w:val="0034447F"/>
    <w:rsid w:val="003602EB"/>
    <w:rsid w:val="00361FE1"/>
    <w:rsid w:val="003635A0"/>
    <w:rsid w:val="00363A40"/>
    <w:rsid w:val="00363DB0"/>
    <w:rsid w:val="00367093"/>
    <w:rsid w:val="00377670"/>
    <w:rsid w:val="003A5F10"/>
    <w:rsid w:val="003A67DE"/>
    <w:rsid w:val="003C202C"/>
    <w:rsid w:val="003D4015"/>
    <w:rsid w:val="003E1663"/>
    <w:rsid w:val="003F5A82"/>
    <w:rsid w:val="004003F5"/>
    <w:rsid w:val="00402F6A"/>
    <w:rsid w:val="004077A9"/>
    <w:rsid w:val="00410CF9"/>
    <w:rsid w:val="004164E5"/>
    <w:rsid w:val="0044405D"/>
    <w:rsid w:val="0044775E"/>
    <w:rsid w:val="00452236"/>
    <w:rsid w:val="004551F7"/>
    <w:rsid w:val="00456F69"/>
    <w:rsid w:val="00464324"/>
    <w:rsid w:val="00472432"/>
    <w:rsid w:val="00477BE0"/>
    <w:rsid w:val="00485C5E"/>
    <w:rsid w:val="00496B54"/>
    <w:rsid w:val="004A4980"/>
    <w:rsid w:val="004C50F4"/>
    <w:rsid w:val="004D0477"/>
    <w:rsid w:val="004D34DA"/>
    <w:rsid w:val="004D47BA"/>
    <w:rsid w:val="004D70E3"/>
    <w:rsid w:val="004D7598"/>
    <w:rsid w:val="004E6D70"/>
    <w:rsid w:val="004F6B66"/>
    <w:rsid w:val="004F6DB2"/>
    <w:rsid w:val="004F7797"/>
    <w:rsid w:val="005003BE"/>
    <w:rsid w:val="00515455"/>
    <w:rsid w:val="00517597"/>
    <w:rsid w:val="00520E35"/>
    <w:rsid w:val="005227AA"/>
    <w:rsid w:val="005333C1"/>
    <w:rsid w:val="00541C8D"/>
    <w:rsid w:val="005471A7"/>
    <w:rsid w:val="00564867"/>
    <w:rsid w:val="00572D8E"/>
    <w:rsid w:val="0058059C"/>
    <w:rsid w:val="00592EE9"/>
    <w:rsid w:val="005961C4"/>
    <w:rsid w:val="005C03B0"/>
    <w:rsid w:val="005D6386"/>
    <w:rsid w:val="005F2D02"/>
    <w:rsid w:val="005F3C3D"/>
    <w:rsid w:val="005F49C3"/>
    <w:rsid w:val="00606785"/>
    <w:rsid w:val="006202FC"/>
    <w:rsid w:val="00627AF8"/>
    <w:rsid w:val="006370E3"/>
    <w:rsid w:val="00647AA5"/>
    <w:rsid w:val="006571E3"/>
    <w:rsid w:val="00657C90"/>
    <w:rsid w:val="00670A3D"/>
    <w:rsid w:val="00673C69"/>
    <w:rsid w:val="00675376"/>
    <w:rsid w:val="00683C56"/>
    <w:rsid w:val="006A2B96"/>
    <w:rsid w:val="006B15AE"/>
    <w:rsid w:val="006C2AAA"/>
    <w:rsid w:val="006E2711"/>
    <w:rsid w:val="006E6303"/>
    <w:rsid w:val="006E7152"/>
    <w:rsid w:val="006F1B40"/>
    <w:rsid w:val="00702838"/>
    <w:rsid w:val="0071263A"/>
    <w:rsid w:val="00726C72"/>
    <w:rsid w:val="00727226"/>
    <w:rsid w:val="00727BA3"/>
    <w:rsid w:val="0074182E"/>
    <w:rsid w:val="007437E4"/>
    <w:rsid w:val="00744E0F"/>
    <w:rsid w:val="00754464"/>
    <w:rsid w:val="007761C5"/>
    <w:rsid w:val="00780834"/>
    <w:rsid w:val="0079569C"/>
    <w:rsid w:val="007A03DE"/>
    <w:rsid w:val="007A2CDB"/>
    <w:rsid w:val="007B4D08"/>
    <w:rsid w:val="007C3446"/>
    <w:rsid w:val="007D5307"/>
    <w:rsid w:val="007D6D1C"/>
    <w:rsid w:val="007F04E4"/>
    <w:rsid w:val="00811092"/>
    <w:rsid w:val="00814528"/>
    <w:rsid w:val="008162C9"/>
    <w:rsid w:val="00821551"/>
    <w:rsid w:val="00823582"/>
    <w:rsid w:val="00824D25"/>
    <w:rsid w:val="00827C63"/>
    <w:rsid w:val="00852778"/>
    <w:rsid w:val="008665FB"/>
    <w:rsid w:val="00870701"/>
    <w:rsid w:val="00871859"/>
    <w:rsid w:val="00881B61"/>
    <w:rsid w:val="00884E6F"/>
    <w:rsid w:val="00891DBE"/>
    <w:rsid w:val="00893946"/>
    <w:rsid w:val="00893D07"/>
    <w:rsid w:val="008C7515"/>
    <w:rsid w:val="008D3E7E"/>
    <w:rsid w:val="008D6ED8"/>
    <w:rsid w:val="008E03D6"/>
    <w:rsid w:val="008E1D59"/>
    <w:rsid w:val="008F6139"/>
    <w:rsid w:val="00900910"/>
    <w:rsid w:val="009200DF"/>
    <w:rsid w:val="00936460"/>
    <w:rsid w:val="00946EAA"/>
    <w:rsid w:val="00950DF3"/>
    <w:rsid w:val="009530B9"/>
    <w:rsid w:val="00960824"/>
    <w:rsid w:val="00961C4D"/>
    <w:rsid w:val="00980862"/>
    <w:rsid w:val="009844A4"/>
    <w:rsid w:val="009A4271"/>
    <w:rsid w:val="009C0BA5"/>
    <w:rsid w:val="009D0B34"/>
    <w:rsid w:val="009F0223"/>
    <w:rsid w:val="00A04782"/>
    <w:rsid w:val="00A126A9"/>
    <w:rsid w:val="00A13954"/>
    <w:rsid w:val="00A141BB"/>
    <w:rsid w:val="00A409FF"/>
    <w:rsid w:val="00A43F15"/>
    <w:rsid w:val="00A53B77"/>
    <w:rsid w:val="00A660E4"/>
    <w:rsid w:val="00A66F32"/>
    <w:rsid w:val="00A7469D"/>
    <w:rsid w:val="00A92766"/>
    <w:rsid w:val="00AA78EF"/>
    <w:rsid w:val="00AB0F32"/>
    <w:rsid w:val="00AB10DA"/>
    <w:rsid w:val="00AD53BA"/>
    <w:rsid w:val="00AD7E7D"/>
    <w:rsid w:val="00AE05D6"/>
    <w:rsid w:val="00AE21B9"/>
    <w:rsid w:val="00AE2CC0"/>
    <w:rsid w:val="00AF1B2B"/>
    <w:rsid w:val="00AF322A"/>
    <w:rsid w:val="00AF68A5"/>
    <w:rsid w:val="00B1244D"/>
    <w:rsid w:val="00B27787"/>
    <w:rsid w:val="00B27E7B"/>
    <w:rsid w:val="00B331FC"/>
    <w:rsid w:val="00B33964"/>
    <w:rsid w:val="00B3685F"/>
    <w:rsid w:val="00B36EB2"/>
    <w:rsid w:val="00B411CD"/>
    <w:rsid w:val="00B43753"/>
    <w:rsid w:val="00B442D1"/>
    <w:rsid w:val="00B45089"/>
    <w:rsid w:val="00B6694C"/>
    <w:rsid w:val="00B76EB3"/>
    <w:rsid w:val="00B90E51"/>
    <w:rsid w:val="00BB4F4D"/>
    <w:rsid w:val="00BC19D2"/>
    <w:rsid w:val="00BC1E38"/>
    <w:rsid w:val="00BE2FEE"/>
    <w:rsid w:val="00C0381D"/>
    <w:rsid w:val="00C046FA"/>
    <w:rsid w:val="00C13B6A"/>
    <w:rsid w:val="00C4766B"/>
    <w:rsid w:val="00C4790E"/>
    <w:rsid w:val="00C505E0"/>
    <w:rsid w:val="00C54665"/>
    <w:rsid w:val="00C600E2"/>
    <w:rsid w:val="00C6775D"/>
    <w:rsid w:val="00C767B2"/>
    <w:rsid w:val="00C804C3"/>
    <w:rsid w:val="00C849CB"/>
    <w:rsid w:val="00C97C72"/>
    <w:rsid w:val="00CB23EC"/>
    <w:rsid w:val="00CB5CE1"/>
    <w:rsid w:val="00CC1EE7"/>
    <w:rsid w:val="00CC3E1B"/>
    <w:rsid w:val="00CC4A35"/>
    <w:rsid w:val="00CD356E"/>
    <w:rsid w:val="00CD4255"/>
    <w:rsid w:val="00CE1BC8"/>
    <w:rsid w:val="00CE3FB4"/>
    <w:rsid w:val="00CE5E0C"/>
    <w:rsid w:val="00D0167F"/>
    <w:rsid w:val="00D103DF"/>
    <w:rsid w:val="00D136EC"/>
    <w:rsid w:val="00D14CC4"/>
    <w:rsid w:val="00D1561B"/>
    <w:rsid w:val="00D17205"/>
    <w:rsid w:val="00D218F5"/>
    <w:rsid w:val="00D450E6"/>
    <w:rsid w:val="00D46903"/>
    <w:rsid w:val="00D600DA"/>
    <w:rsid w:val="00D63DD0"/>
    <w:rsid w:val="00D67232"/>
    <w:rsid w:val="00D71FD0"/>
    <w:rsid w:val="00D746E5"/>
    <w:rsid w:val="00D8155C"/>
    <w:rsid w:val="00D924CE"/>
    <w:rsid w:val="00DA60DD"/>
    <w:rsid w:val="00DB262A"/>
    <w:rsid w:val="00DB4654"/>
    <w:rsid w:val="00DB70F7"/>
    <w:rsid w:val="00DC5AE0"/>
    <w:rsid w:val="00DD3294"/>
    <w:rsid w:val="00DF6E4E"/>
    <w:rsid w:val="00E005B0"/>
    <w:rsid w:val="00E023C9"/>
    <w:rsid w:val="00E0540F"/>
    <w:rsid w:val="00E06ACC"/>
    <w:rsid w:val="00E10AEA"/>
    <w:rsid w:val="00E1520A"/>
    <w:rsid w:val="00E51B0A"/>
    <w:rsid w:val="00E53BCC"/>
    <w:rsid w:val="00E564DE"/>
    <w:rsid w:val="00E56CE8"/>
    <w:rsid w:val="00E61B16"/>
    <w:rsid w:val="00E62EE4"/>
    <w:rsid w:val="00E97662"/>
    <w:rsid w:val="00EB5EC5"/>
    <w:rsid w:val="00EC246C"/>
    <w:rsid w:val="00EC4B5C"/>
    <w:rsid w:val="00EE2338"/>
    <w:rsid w:val="00EE47F6"/>
    <w:rsid w:val="00EF6A8C"/>
    <w:rsid w:val="00F05070"/>
    <w:rsid w:val="00F06B57"/>
    <w:rsid w:val="00F107A3"/>
    <w:rsid w:val="00F13C83"/>
    <w:rsid w:val="00F269B8"/>
    <w:rsid w:val="00F30915"/>
    <w:rsid w:val="00F30C37"/>
    <w:rsid w:val="00F30D22"/>
    <w:rsid w:val="00F3621F"/>
    <w:rsid w:val="00F42270"/>
    <w:rsid w:val="00F51AC4"/>
    <w:rsid w:val="00F756C5"/>
    <w:rsid w:val="00F84EAB"/>
    <w:rsid w:val="00F90887"/>
    <w:rsid w:val="00F961F2"/>
    <w:rsid w:val="00FA139F"/>
    <w:rsid w:val="00FA5220"/>
    <w:rsid w:val="00FB2BF5"/>
    <w:rsid w:val="00FB4D62"/>
    <w:rsid w:val="00FB5755"/>
    <w:rsid w:val="00FD0ED6"/>
    <w:rsid w:val="00F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68A232"/>
  <w15:chartTrackingRefBased/>
  <w15:docId w15:val="{C67FE7AC-C13F-4D45-A264-9F199072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35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10CF9"/>
    <w:pPr>
      <w:jc w:val="center"/>
    </w:pPr>
    <w:rPr>
      <w:rFonts w:ascii="ＭＳ 明朝" w:hAnsi="Century"/>
      <w:spacing w:val="6"/>
      <w:sz w:val="20"/>
      <w:szCs w:val="20"/>
    </w:rPr>
  </w:style>
  <w:style w:type="character" w:customStyle="1" w:styleId="a8">
    <w:name w:val="記 (文字)"/>
    <w:link w:val="a7"/>
    <w:uiPriority w:val="99"/>
    <w:rsid w:val="00410CF9"/>
    <w:rPr>
      <w:rFonts w:ascii="ＭＳ 明朝"/>
      <w:color w:val="000000"/>
      <w:spacing w:val="6"/>
    </w:rPr>
  </w:style>
  <w:style w:type="paragraph" w:styleId="a9">
    <w:name w:val="Closing"/>
    <w:basedOn w:val="a"/>
    <w:link w:val="aa"/>
    <w:uiPriority w:val="99"/>
    <w:unhideWhenUsed/>
    <w:rsid w:val="00410CF9"/>
    <w:pPr>
      <w:jc w:val="right"/>
    </w:pPr>
    <w:rPr>
      <w:rFonts w:ascii="ＭＳ 明朝" w:hAnsi="Century"/>
      <w:spacing w:val="6"/>
      <w:sz w:val="20"/>
      <w:szCs w:val="20"/>
    </w:rPr>
  </w:style>
  <w:style w:type="character" w:customStyle="1" w:styleId="aa">
    <w:name w:val="結語 (文字)"/>
    <w:link w:val="a9"/>
    <w:uiPriority w:val="99"/>
    <w:rsid w:val="00410CF9"/>
    <w:rPr>
      <w:rFonts w:ascii="ＭＳ 明朝"/>
      <w:color w:val="000000"/>
      <w:spacing w:val="6"/>
    </w:rPr>
  </w:style>
  <w:style w:type="paragraph" w:styleId="ab">
    <w:name w:val="Balloon Text"/>
    <w:basedOn w:val="a"/>
    <w:link w:val="ac"/>
    <w:uiPriority w:val="99"/>
    <w:semiHidden/>
    <w:unhideWhenUsed/>
    <w:rsid w:val="00E9766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662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No Spacing"/>
    <w:uiPriority w:val="1"/>
    <w:qFormat/>
    <w:rsid w:val="00136E2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styleId="ae">
    <w:name w:val="Subtle Emphasis"/>
    <w:uiPriority w:val="19"/>
    <w:qFormat/>
    <w:rsid w:val="007C3446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42BCF-CC53-4807-B9C4-15D8F3C6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cp:lastModifiedBy>oitapref</cp:lastModifiedBy>
  <cp:revision>2</cp:revision>
  <cp:lastPrinted>2021-06-29T11:32:00Z</cp:lastPrinted>
  <dcterms:created xsi:type="dcterms:W3CDTF">2024-02-21T11:26:00Z</dcterms:created>
  <dcterms:modified xsi:type="dcterms:W3CDTF">2024-02-21T11:26:00Z</dcterms:modified>
</cp:coreProperties>
</file>