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11" w:rsidRPr="00F357F6" w:rsidRDefault="005C69BE" w:rsidP="00F357F6">
      <w:pPr>
        <w:jc w:val="center"/>
        <w:rPr>
          <w:rFonts w:asciiTheme="majorEastAsia" w:eastAsiaTheme="majorEastAsia" w:hAnsiTheme="majorEastAsia"/>
          <w:b/>
          <w:sz w:val="26"/>
          <w:szCs w:val="26"/>
        </w:rPr>
      </w:pPr>
      <w:r w:rsidRPr="00F357F6">
        <w:rPr>
          <w:rFonts w:asciiTheme="majorEastAsia" w:eastAsiaTheme="majorEastAsia" w:hAnsiTheme="majorEastAsia" w:hint="eastAsia"/>
          <w:b/>
          <w:kern w:val="0"/>
          <w:sz w:val="26"/>
          <w:szCs w:val="26"/>
        </w:rPr>
        <w:t>幼保連携型認定こども園の職員配置適合調書</w:t>
      </w:r>
      <w:r w:rsidR="00031803" w:rsidRPr="00F357F6">
        <w:rPr>
          <w:rFonts w:asciiTheme="majorEastAsia" w:eastAsiaTheme="majorEastAsia" w:hAnsiTheme="majorEastAsia" w:hint="eastAsia"/>
          <w:b/>
          <w:kern w:val="0"/>
          <w:sz w:val="26"/>
          <w:szCs w:val="26"/>
        </w:rPr>
        <w:t>（運営用）</w:t>
      </w:r>
      <w:r w:rsidRPr="00F357F6">
        <w:rPr>
          <w:rFonts w:asciiTheme="majorEastAsia" w:eastAsiaTheme="majorEastAsia" w:hAnsiTheme="majorEastAsia" w:hint="eastAsia"/>
          <w:b/>
          <w:kern w:val="0"/>
          <w:sz w:val="26"/>
          <w:szCs w:val="26"/>
        </w:rPr>
        <w:t>等に係る記載要領</w:t>
      </w:r>
      <w:r w:rsidR="007D2CDC" w:rsidRPr="007D2CDC">
        <w:rPr>
          <w:rFonts w:asciiTheme="majorEastAsia" w:eastAsiaTheme="majorEastAsia" w:hAnsiTheme="majorEastAsia" w:hint="eastAsia"/>
          <w:b/>
          <w:kern w:val="0"/>
          <w:sz w:val="26"/>
          <w:szCs w:val="26"/>
        </w:rPr>
        <w:t>（R6.4.1改正）</w:t>
      </w:r>
    </w:p>
    <w:p w:rsidR="00B46A96" w:rsidRDefault="00B46A96"/>
    <w:p w:rsidR="005C69BE" w:rsidRPr="00332F7F" w:rsidRDefault="00031803" w:rsidP="00217538">
      <w:pPr>
        <w:ind w:firstLineChars="100" w:firstLine="206"/>
        <w:rPr>
          <w:sz w:val="21"/>
          <w:szCs w:val="21"/>
        </w:rPr>
      </w:pPr>
      <w:r>
        <w:rPr>
          <w:rFonts w:hint="eastAsia"/>
          <w:sz w:val="21"/>
          <w:szCs w:val="21"/>
        </w:rPr>
        <w:t>様式１、様式２－２</w:t>
      </w:r>
      <w:r w:rsidR="00B46A96" w:rsidRPr="00332F7F">
        <w:rPr>
          <w:rFonts w:hint="eastAsia"/>
          <w:sz w:val="21"/>
          <w:szCs w:val="21"/>
        </w:rPr>
        <w:t>、様式３</w:t>
      </w:r>
      <w:r>
        <w:rPr>
          <w:rFonts w:hint="eastAsia"/>
          <w:sz w:val="21"/>
          <w:szCs w:val="21"/>
        </w:rPr>
        <w:t>－２</w:t>
      </w:r>
      <w:r w:rsidR="00B46A96" w:rsidRPr="00332F7F">
        <w:rPr>
          <w:rFonts w:hint="eastAsia"/>
          <w:sz w:val="21"/>
          <w:szCs w:val="21"/>
        </w:rPr>
        <w:t>の各シートの</w:t>
      </w:r>
      <w:r w:rsidR="00B46A96" w:rsidRPr="0067786F">
        <w:rPr>
          <w:rFonts w:hint="eastAsia"/>
          <w:sz w:val="21"/>
          <w:szCs w:val="21"/>
          <w:u w:val="single"/>
        </w:rPr>
        <w:t>ピンクのセルの部分のみ入力</w:t>
      </w:r>
      <w:r w:rsidR="00B46A96" w:rsidRPr="00332F7F">
        <w:rPr>
          <w:rFonts w:hint="eastAsia"/>
          <w:sz w:val="21"/>
          <w:szCs w:val="21"/>
        </w:rPr>
        <w:t>してください。</w:t>
      </w:r>
      <w:r w:rsidR="00FD470C">
        <w:rPr>
          <w:rFonts w:hint="eastAsia"/>
          <w:sz w:val="21"/>
          <w:szCs w:val="21"/>
        </w:rPr>
        <w:t>白いセルは自動計算式を入っているので入力しないでください。</w:t>
      </w:r>
      <w:r w:rsidR="00B46A96" w:rsidRPr="00332F7F">
        <w:rPr>
          <w:rFonts w:hint="eastAsia"/>
          <w:sz w:val="21"/>
          <w:szCs w:val="21"/>
        </w:rPr>
        <w:t>セルによってはプルダウンから選択するように設定しています。</w:t>
      </w:r>
    </w:p>
    <w:p w:rsidR="00B46A96" w:rsidRPr="00332F7F" w:rsidRDefault="00B46A96">
      <w:pPr>
        <w:rPr>
          <w:sz w:val="21"/>
          <w:szCs w:val="21"/>
        </w:rPr>
      </w:pPr>
    </w:p>
    <w:p w:rsidR="00B46A96" w:rsidRPr="00332F7F" w:rsidRDefault="00B46A96" w:rsidP="00C84900">
      <w:pPr>
        <w:rPr>
          <w:rFonts w:ascii="ＭＳ ゴシック" w:eastAsia="ＭＳ ゴシック" w:hAnsi="ＭＳ ゴシック"/>
          <w:sz w:val="21"/>
          <w:szCs w:val="21"/>
          <w:bdr w:val="single" w:sz="4" w:space="0" w:color="auto"/>
        </w:rPr>
      </w:pPr>
      <w:r w:rsidRPr="00332F7F">
        <w:rPr>
          <w:rFonts w:ascii="ＭＳ ゴシック" w:eastAsia="ＭＳ ゴシック" w:hAnsi="ＭＳ ゴシック" w:hint="eastAsia"/>
          <w:sz w:val="21"/>
          <w:szCs w:val="21"/>
          <w:bdr w:val="single" w:sz="4" w:space="0" w:color="auto"/>
        </w:rPr>
        <w:t>様式１　園児名簿（例）_</w:t>
      </w:r>
      <w:r w:rsidR="00C406FD">
        <w:rPr>
          <w:rFonts w:ascii="ＭＳ ゴシック" w:eastAsia="ＭＳ ゴシック" w:hAnsi="ＭＳ ゴシック" w:hint="eastAsia"/>
          <w:sz w:val="21"/>
          <w:szCs w:val="21"/>
          <w:bdr w:val="single" w:sz="4" w:space="0" w:color="auto"/>
        </w:rPr>
        <w:t>運営</w:t>
      </w:r>
      <w:r w:rsidRPr="00332F7F">
        <w:rPr>
          <w:rFonts w:ascii="ＭＳ ゴシック" w:eastAsia="ＭＳ ゴシック" w:hAnsi="ＭＳ ゴシック" w:hint="eastAsia"/>
          <w:sz w:val="21"/>
          <w:szCs w:val="21"/>
          <w:bdr w:val="single" w:sz="4" w:space="0" w:color="auto"/>
        </w:rPr>
        <w:t>確認用</w:t>
      </w:r>
    </w:p>
    <w:p w:rsidR="00CF4866" w:rsidRDefault="00B46A96" w:rsidP="00217538">
      <w:pPr>
        <w:ind w:left="206" w:hangingChars="100" w:hanging="206"/>
        <w:rPr>
          <w:sz w:val="21"/>
          <w:szCs w:val="21"/>
        </w:rPr>
      </w:pPr>
      <w:r w:rsidRPr="00332F7F">
        <w:rPr>
          <w:rFonts w:hint="eastAsia"/>
          <w:sz w:val="21"/>
          <w:szCs w:val="21"/>
        </w:rPr>
        <w:t>※</w:t>
      </w:r>
      <w:r w:rsidR="00FF1D38">
        <w:rPr>
          <w:rFonts w:hint="eastAsia"/>
          <w:sz w:val="21"/>
          <w:szCs w:val="21"/>
        </w:rPr>
        <w:t xml:space="preserve">　</w:t>
      </w:r>
      <w:r w:rsidRPr="00332F7F">
        <w:rPr>
          <w:rFonts w:hint="eastAsia"/>
          <w:sz w:val="21"/>
          <w:szCs w:val="21"/>
        </w:rPr>
        <w:t>本様式については、園児の任意の基準日時点の園児の満年齢を把握し、実際の保育にあたり、施設基準（保育室等の面積）を充足しているか確認するものです。</w:t>
      </w:r>
      <w:r w:rsidRPr="00031803">
        <w:rPr>
          <w:rFonts w:asciiTheme="majorEastAsia" w:eastAsiaTheme="majorEastAsia" w:hAnsiTheme="majorEastAsia" w:hint="eastAsia"/>
          <w:sz w:val="21"/>
          <w:szCs w:val="21"/>
          <w:u w:val="single"/>
        </w:rPr>
        <w:t>各市町村、園において満年齢の子どもの数について管理している名簿や表等があれば作成する必要はありません。</w:t>
      </w:r>
      <w:r w:rsidR="00CF4866">
        <w:rPr>
          <w:rFonts w:hint="eastAsia"/>
          <w:sz w:val="21"/>
          <w:szCs w:val="21"/>
        </w:rPr>
        <w:t>なお、作成にあたって、入力に誤りがあった場合、職員配置基準等に影響がありますので、慎重に行ってください。</w:t>
      </w:r>
    </w:p>
    <w:p w:rsidR="00CF4866" w:rsidRPr="00CF4866" w:rsidRDefault="00CF4866" w:rsidP="00217538">
      <w:pPr>
        <w:ind w:left="206" w:hangingChars="100" w:hanging="206"/>
        <w:rPr>
          <w:sz w:val="21"/>
          <w:szCs w:val="21"/>
        </w:rPr>
      </w:pPr>
    </w:p>
    <w:p w:rsidR="00B46A96" w:rsidRPr="00332F7F" w:rsidRDefault="00B46A96">
      <w:pPr>
        <w:rPr>
          <w:rFonts w:asciiTheme="majorEastAsia" w:eastAsiaTheme="majorEastAsia" w:hAnsiTheme="majorEastAsia"/>
          <w:sz w:val="21"/>
          <w:szCs w:val="21"/>
        </w:rPr>
      </w:pPr>
      <w:r w:rsidRPr="00332F7F">
        <w:rPr>
          <w:rFonts w:asciiTheme="majorEastAsia" w:eastAsiaTheme="majorEastAsia" w:hAnsiTheme="majorEastAsia" w:hint="eastAsia"/>
          <w:sz w:val="21"/>
          <w:szCs w:val="21"/>
        </w:rPr>
        <w:t xml:space="preserve">◆ステップ１◆　</w:t>
      </w:r>
      <w:r w:rsidR="00A46D3E">
        <w:rPr>
          <w:rFonts w:asciiTheme="majorEastAsia" w:eastAsiaTheme="majorEastAsia" w:hAnsiTheme="majorEastAsia" w:hint="eastAsia"/>
          <w:szCs w:val="21"/>
        </w:rPr>
        <w:t>～</w:t>
      </w:r>
      <w:r w:rsidR="00E301B8">
        <w:rPr>
          <w:rFonts w:asciiTheme="majorEastAsia" w:eastAsiaTheme="majorEastAsia" w:hAnsiTheme="majorEastAsia" w:hint="eastAsia"/>
          <w:szCs w:val="21"/>
        </w:rPr>
        <w:t xml:space="preserve">　</w:t>
      </w:r>
      <w:r w:rsidRPr="00332F7F">
        <w:rPr>
          <w:rFonts w:asciiTheme="majorEastAsia" w:eastAsiaTheme="majorEastAsia" w:hAnsiTheme="majorEastAsia" w:hint="eastAsia"/>
          <w:sz w:val="21"/>
          <w:szCs w:val="21"/>
        </w:rPr>
        <w:t>年度、基準日の確定</w:t>
      </w:r>
      <w:r w:rsidR="00E301B8">
        <w:rPr>
          <w:rFonts w:asciiTheme="majorEastAsia" w:eastAsiaTheme="majorEastAsia" w:hAnsiTheme="majorEastAsia" w:hint="eastAsia"/>
          <w:sz w:val="21"/>
          <w:szCs w:val="21"/>
        </w:rPr>
        <w:t xml:space="preserve">　</w:t>
      </w:r>
      <w:r w:rsidR="00A46D3E">
        <w:rPr>
          <w:rFonts w:asciiTheme="majorEastAsia" w:eastAsiaTheme="majorEastAsia" w:hAnsiTheme="majorEastAsia" w:hint="eastAsia"/>
          <w:szCs w:val="21"/>
        </w:rPr>
        <w:t>～</w:t>
      </w:r>
    </w:p>
    <w:p w:rsidR="00B46A96" w:rsidRPr="00332F7F" w:rsidRDefault="00B46A96">
      <w:pPr>
        <w:rPr>
          <w:sz w:val="21"/>
          <w:szCs w:val="21"/>
        </w:rPr>
      </w:pPr>
      <w:r w:rsidRPr="00332F7F">
        <w:rPr>
          <w:rFonts w:hint="eastAsia"/>
          <w:sz w:val="21"/>
          <w:szCs w:val="21"/>
        </w:rPr>
        <w:t xml:space="preserve">　・</w:t>
      </w:r>
      <w:r w:rsidR="009B0203" w:rsidRPr="00332F7F">
        <w:rPr>
          <w:rFonts w:hint="eastAsia"/>
          <w:sz w:val="21"/>
          <w:szCs w:val="21"/>
        </w:rPr>
        <w:t xml:space="preserve">　</w:t>
      </w:r>
      <w:r w:rsidR="00BC26EC">
        <w:rPr>
          <w:rFonts w:hint="eastAsia"/>
          <w:sz w:val="21"/>
          <w:szCs w:val="21"/>
        </w:rPr>
        <w:t>年度（基準日①）には</w:t>
      </w:r>
      <w:r w:rsidR="00FF1D38">
        <w:rPr>
          <w:rFonts w:hint="eastAsia"/>
          <w:sz w:val="21"/>
          <w:szCs w:val="21"/>
        </w:rPr>
        <w:t>西暦</w:t>
      </w:r>
      <w:r w:rsidRPr="00332F7F">
        <w:rPr>
          <w:rFonts w:hint="eastAsia"/>
          <w:sz w:val="21"/>
          <w:szCs w:val="21"/>
        </w:rPr>
        <w:t>年</w:t>
      </w:r>
      <w:r w:rsidR="00FF1D38">
        <w:rPr>
          <w:rFonts w:hint="eastAsia"/>
          <w:sz w:val="21"/>
          <w:szCs w:val="21"/>
        </w:rPr>
        <w:t>度を半角英数</w:t>
      </w:r>
      <w:r w:rsidRPr="00332F7F">
        <w:rPr>
          <w:rFonts w:hint="eastAsia"/>
          <w:sz w:val="21"/>
          <w:szCs w:val="21"/>
        </w:rPr>
        <w:t>で入力してください。（</w:t>
      </w:r>
      <w:r w:rsidRPr="00332F7F">
        <w:rPr>
          <w:rFonts w:hint="eastAsia"/>
          <w:sz w:val="21"/>
          <w:szCs w:val="21"/>
        </w:rPr>
        <w:t>20</w:t>
      </w:r>
      <w:r w:rsidR="007A0258">
        <w:rPr>
          <w:rFonts w:hint="eastAsia"/>
          <w:sz w:val="21"/>
          <w:szCs w:val="21"/>
        </w:rPr>
        <w:t>24</w:t>
      </w:r>
      <w:r w:rsidRPr="00332F7F">
        <w:rPr>
          <w:rFonts w:hint="eastAsia"/>
          <w:sz w:val="21"/>
          <w:szCs w:val="21"/>
        </w:rPr>
        <w:t>）。</w:t>
      </w:r>
    </w:p>
    <w:p w:rsidR="00FF1D38" w:rsidRPr="00332F7F" w:rsidRDefault="009B0203" w:rsidP="00217538">
      <w:pPr>
        <w:ind w:left="412" w:hangingChars="200" w:hanging="412"/>
        <w:rPr>
          <w:sz w:val="21"/>
          <w:szCs w:val="21"/>
        </w:rPr>
      </w:pPr>
      <w:r w:rsidRPr="00332F7F">
        <w:rPr>
          <w:rFonts w:hint="eastAsia"/>
          <w:sz w:val="21"/>
          <w:szCs w:val="21"/>
        </w:rPr>
        <w:t xml:space="preserve">　・　</w:t>
      </w:r>
      <w:r w:rsidR="00BC26EC">
        <w:rPr>
          <w:rFonts w:hint="eastAsia"/>
          <w:sz w:val="21"/>
          <w:szCs w:val="21"/>
        </w:rPr>
        <w:t>日付（基準日②）には</w:t>
      </w:r>
      <w:r w:rsidR="00FF1D38">
        <w:rPr>
          <w:rFonts w:hint="eastAsia"/>
          <w:sz w:val="21"/>
          <w:szCs w:val="21"/>
        </w:rPr>
        <w:t>基準日を</w:t>
      </w:r>
      <w:r w:rsidRPr="00332F7F">
        <w:rPr>
          <w:rFonts w:hint="eastAsia"/>
          <w:sz w:val="21"/>
          <w:szCs w:val="21"/>
        </w:rPr>
        <w:t>入力してください。</w:t>
      </w:r>
      <w:r w:rsidR="00FF1D38" w:rsidRPr="00332F7F">
        <w:rPr>
          <w:rFonts w:hint="eastAsia"/>
          <w:sz w:val="21"/>
          <w:szCs w:val="21"/>
        </w:rPr>
        <w:t>半角英数で「</w:t>
      </w:r>
      <w:r w:rsidR="007A0258">
        <w:rPr>
          <w:rFonts w:hint="eastAsia"/>
          <w:sz w:val="21"/>
          <w:szCs w:val="21"/>
        </w:rPr>
        <w:t>R</w:t>
      </w:r>
      <w:r w:rsidR="00FF1D38" w:rsidRPr="00332F7F">
        <w:rPr>
          <w:rFonts w:hint="eastAsia"/>
          <w:sz w:val="21"/>
          <w:szCs w:val="21"/>
        </w:rPr>
        <w:t>●●</w:t>
      </w:r>
      <w:r w:rsidR="00FF1D38" w:rsidRPr="00332F7F">
        <w:rPr>
          <w:rFonts w:hint="eastAsia"/>
          <w:sz w:val="21"/>
          <w:szCs w:val="21"/>
        </w:rPr>
        <w:t>/</w:t>
      </w:r>
      <w:r w:rsidR="00FF1D38" w:rsidRPr="00332F7F">
        <w:rPr>
          <w:rFonts w:hint="eastAsia"/>
          <w:sz w:val="21"/>
          <w:szCs w:val="21"/>
        </w:rPr>
        <w:t>●●</w:t>
      </w:r>
      <w:r w:rsidR="00FF1D38" w:rsidRPr="00332F7F">
        <w:rPr>
          <w:rFonts w:hint="eastAsia"/>
          <w:sz w:val="21"/>
          <w:szCs w:val="21"/>
        </w:rPr>
        <w:t>/</w:t>
      </w:r>
      <w:r w:rsidR="00FF1D38">
        <w:rPr>
          <w:rFonts w:hint="eastAsia"/>
          <w:sz w:val="21"/>
          <w:szCs w:val="21"/>
        </w:rPr>
        <w:t>●●」と入力</w:t>
      </w:r>
      <w:r w:rsidR="00FF1D38" w:rsidRPr="00332F7F">
        <w:rPr>
          <w:rFonts w:hint="eastAsia"/>
          <w:sz w:val="21"/>
          <w:szCs w:val="21"/>
        </w:rPr>
        <w:t>、例えば「</w:t>
      </w:r>
      <w:r w:rsidR="007A0258">
        <w:rPr>
          <w:rFonts w:hint="eastAsia"/>
          <w:sz w:val="21"/>
          <w:szCs w:val="21"/>
        </w:rPr>
        <w:t>令和</w:t>
      </w:r>
      <w:r w:rsidR="007A0258">
        <w:rPr>
          <w:rFonts w:hint="eastAsia"/>
          <w:sz w:val="21"/>
          <w:szCs w:val="21"/>
        </w:rPr>
        <w:t>6</w:t>
      </w:r>
      <w:r w:rsidR="00FF1D38">
        <w:rPr>
          <w:rFonts w:hint="eastAsia"/>
          <w:sz w:val="21"/>
          <w:szCs w:val="21"/>
        </w:rPr>
        <w:t>年</w:t>
      </w:r>
      <w:r w:rsidR="00FF1D38">
        <w:rPr>
          <w:rFonts w:hint="eastAsia"/>
          <w:sz w:val="21"/>
          <w:szCs w:val="21"/>
        </w:rPr>
        <w:t>10</w:t>
      </w:r>
      <w:r w:rsidR="00FF1D38">
        <w:rPr>
          <w:rFonts w:hint="eastAsia"/>
          <w:sz w:val="21"/>
          <w:szCs w:val="21"/>
        </w:rPr>
        <w:t>月</w:t>
      </w:r>
      <w:r w:rsidR="00FF1D38">
        <w:rPr>
          <w:rFonts w:hint="eastAsia"/>
          <w:sz w:val="21"/>
          <w:szCs w:val="21"/>
        </w:rPr>
        <w:t>1</w:t>
      </w:r>
      <w:r w:rsidR="00FF1D38">
        <w:rPr>
          <w:rFonts w:hint="eastAsia"/>
          <w:sz w:val="21"/>
          <w:szCs w:val="21"/>
        </w:rPr>
        <w:t>日</w:t>
      </w:r>
      <w:r w:rsidR="00FF1D38" w:rsidRPr="00332F7F">
        <w:rPr>
          <w:rFonts w:hint="eastAsia"/>
          <w:sz w:val="21"/>
          <w:szCs w:val="21"/>
        </w:rPr>
        <w:t>」の場合は「</w:t>
      </w:r>
      <w:r w:rsidR="007A0258">
        <w:rPr>
          <w:rFonts w:hint="eastAsia"/>
          <w:sz w:val="21"/>
          <w:szCs w:val="21"/>
        </w:rPr>
        <w:t>R6</w:t>
      </w:r>
      <w:r w:rsidR="00FF1D38">
        <w:rPr>
          <w:rFonts w:hint="eastAsia"/>
          <w:sz w:val="21"/>
          <w:szCs w:val="21"/>
        </w:rPr>
        <w:t>/10</w:t>
      </w:r>
      <w:r w:rsidR="00FF1D38" w:rsidRPr="00332F7F">
        <w:rPr>
          <w:rFonts w:hint="eastAsia"/>
          <w:sz w:val="21"/>
          <w:szCs w:val="21"/>
        </w:rPr>
        <w:t>/1</w:t>
      </w:r>
      <w:r w:rsidR="00FF1D38" w:rsidRPr="00332F7F">
        <w:rPr>
          <w:rFonts w:hint="eastAsia"/>
          <w:sz w:val="21"/>
          <w:szCs w:val="21"/>
        </w:rPr>
        <w:t>」と入力してください。</w:t>
      </w:r>
    </w:p>
    <w:p w:rsidR="009B0203" w:rsidRPr="00FF1D38" w:rsidRDefault="009B0203" w:rsidP="009B0203">
      <w:pPr>
        <w:rPr>
          <w:sz w:val="21"/>
          <w:szCs w:val="21"/>
        </w:rPr>
      </w:pPr>
    </w:p>
    <w:p w:rsidR="009B0203" w:rsidRPr="00332F7F" w:rsidRDefault="009B0203" w:rsidP="009B0203">
      <w:pPr>
        <w:rPr>
          <w:rFonts w:asciiTheme="majorEastAsia" w:eastAsiaTheme="majorEastAsia" w:hAnsiTheme="majorEastAsia"/>
          <w:sz w:val="21"/>
          <w:szCs w:val="21"/>
        </w:rPr>
      </w:pPr>
      <w:r w:rsidRPr="00332F7F">
        <w:rPr>
          <w:rFonts w:asciiTheme="majorEastAsia" w:eastAsiaTheme="majorEastAsia" w:hAnsiTheme="majorEastAsia" w:hint="eastAsia"/>
          <w:sz w:val="21"/>
          <w:szCs w:val="21"/>
        </w:rPr>
        <w:t xml:space="preserve">◆ステップ２◆　</w:t>
      </w:r>
      <w:r w:rsidR="00A46D3E">
        <w:rPr>
          <w:rFonts w:asciiTheme="majorEastAsia" w:eastAsiaTheme="majorEastAsia" w:hAnsiTheme="majorEastAsia" w:hint="eastAsia"/>
          <w:szCs w:val="21"/>
        </w:rPr>
        <w:t>～</w:t>
      </w:r>
      <w:r w:rsidR="00E301B8">
        <w:rPr>
          <w:rFonts w:asciiTheme="majorEastAsia" w:eastAsiaTheme="majorEastAsia" w:hAnsiTheme="majorEastAsia" w:hint="eastAsia"/>
          <w:szCs w:val="21"/>
        </w:rPr>
        <w:t xml:space="preserve">　</w:t>
      </w:r>
      <w:r w:rsidRPr="00332F7F">
        <w:rPr>
          <w:rFonts w:asciiTheme="majorEastAsia" w:eastAsiaTheme="majorEastAsia" w:hAnsiTheme="majorEastAsia" w:hint="eastAsia"/>
          <w:sz w:val="21"/>
          <w:szCs w:val="21"/>
        </w:rPr>
        <w:t>園児の措置年齢、満年齢、支給区分</w:t>
      </w:r>
      <w:r w:rsidR="00C84900" w:rsidRPr="00332F7F">
        <w:rPr>
          <w:rFonts w:asciiTheme="majorEastAsia" w:eastAsiaTheme="majorEastAsia" w:hAnsiTheme="majorEastAsia" w:hint="eastAsia"/>
          <w:sz w:val="21"/>
          <w:szCs w:val="21"/>
        </w:rPr>
        <w:t>の確定</w:t>
      </w:r>
      <w:r w:rsidR="00E301B8">
        <w:rPr>
          <w:rFonts w:asciiTheme="majorEastAsia" w:eastAsiaTheme="majorEastAsia" w:hAnsiTheme="majorEastAsia" w:hint="eastAsia"/>
          <w:sz w:val="21"/>
          <w:szCs w:val="21"/>
        </w:rPr>
        <w:t xml:space="preserve">　</w:t>
      </w:r>
      <w:r w:rsidR="00A46D3E">
        <w:rPr>
          <w:rFonts w:asciiTheme="majorEastAsia" w:eastAsiaTheme="majorEastAsia" w:hAnsiTheme="majorEastAsia" w:hint="eastAsia"/>
          <w:szCs w:val="21"/>
        </w:rPr>
        <w:t>～</w:t>
      </w:r>
    </w:p>
    <w:p w:rsidR="00B46A96" w:rsidRPr="00332F7F" w:rsidRDefault="00B46A96" w:rsidP="00217538">
      <w:pPr>
        <w:ind w:left="412" w:hangingChars="200" w:hanging="412"/>
        <w:rPr>
          <w:sz w:val="21"/>
          <w:szCs w:val="21"/>
        </w:rPr>
      </w:pPr>
      <w:r w:rsidRPr="00332F7F">
        <w:rPr>
          <w:rFonts w:hint="eastAsia"/>
          <w:sz w:val="21"/>
          <w:szCs w:val="21"/>
        </w:rPr>
        <w:t xml:space="preserve">　・</w:t>
      </w:r>
      <w:r w:rsidR="009B0203" w:rsidRPr="00332F7F">
        <w:rPr>
          <w:rFonts w:hint="eastAsia"/>
          <w:sz w:val="21"/>
          <w:szCs w:val="21"/>
        </w:rPr>
        <w:t xml:space="preserve">　</w:t>
      </w:r>
      <w:r w:rsidRPr="00332F7F">
        <w:rPr>
          <w:rFonts w:hint="eastAsia"/>
          <w:sz w:val="21"/>
          <w:szCs w:val="21"/>
        </w:rPr>
        <w:t>園児の氏名及び生年月日を入力してください。生年月日は、半角英数で「</w:t>
      </w:r>
      <w:r w:rsidR="007D2CDC">
        <w:rPr>
          <w:rFonts w:hint="eastAsia"/>
          <w:sz w:val="21"/>
          <w:szCs w:val="21"/>
        </w:rPr>
        <w:t>R</w:t>
      </w:r>
      <w:r w:rsidRPr="00332F7F">
        <w:rPr>
          <w:rFonts w:hint="eastAsia"/>
          <w:sz w:val="21"/>
          <w:szCs w:val="21"/>
        </w:rPr>
        <w:t>●●</w:t>
      </w:r>
      <w:r w:rsidRPr="00332F7F">
        <w:rPr>
          <w:rFonts w:hint="eastAsia"/>
          <w:sz w:val="21"/>
          <w:szCs w:val="21"/>
        </w:rPr>
        <w:t>/</w:t>
      </w:r>
      <w:r w:rsidRPr="00332F7F">
        <w:rPr>
          <w:rFonts w:hint="eastAsia"/>
          <w:sz w:val="21"/>
          <w:szCs w:val="21"/>
        </w:rPr>
        <w:t>●●</w:t>
      </w:r>
      <w:r w:rsidRPr="00332F7F">
        <w:rPr>
          <w:rFonts w:hint="eastAsia"/>
          <w:sz w:val="21"/>
          <w:szCs w:val="21"/>
        </w:rPr>
        <w:t>/</w:t>
      </w:r>
      <w:r w:rsidRPr="00332F7F">
        <w:rPr>
          <w:rFonts w:hint="eastAsia"/>
          <w:sz w:val="21"/>
          <w:szCs w:val="21"/>
        </w:rPr>
        <w:t>●●」となり、例えば「</w:t>
      </w:r>
      <w:r w:rsidR="007D2CDC">
        <w:rPr>
          <w:rFonts w:hint="eastAsia"/>
          <w:sz w:val="21"/>
          <w:szCs w:val="21"/>
        </w:rPr>
        <w:t>令和</w:t>
      </w:r>
      <w:r w:rsidR="007D2CDC">
        <w:rPr>
          <w:rFonts w:hint="eastAsia"/>
          <w:sz w:val="21"/>
          <w:szCs w:val="21"/>
        </w:rPr>
        <w:t>4</w:t>
      </w:r>
      <w:r w:rsidRPr="00332F7F">
        <w:rPr>
          <w:rFonts w:hint="eastAsia"/>
          <w:sz w:val="21"/>
          <w:szCs w:val="21"/>
        </w:rPr>
        <w:t>年</w:t>
      </w:r>
      <w:r w:rsidRPr="00332F7F">
        <w:rPr>
          <w:rFonts w:hint="eastAsia"/>
          <w:sz w:val="21"/>
          <w:szCs w:val="21"/>
        </w:rPr>
        <w:t>9</w:t>
      </w:r>
      <w:r w:rsidRPr="00332F7F">
        <w:rPr>
          <w:rFonts w:hint="eastAsia"/>
          <w:sz w:val="21"/>
          <w:szCs w:val="21"/>
        </w:rPr>
        <w:t>月</w:t>
      </w:r>
      <w:r w:rsidRPr="00332F7F">
        <w:rPr>
          <w:rFonts w:hint="eastAsia"/>
          <w:sz w:val="21"/>
          <w:szCs w:val="21"/>
        </w:rPr>
        <w:t>10</w:t>
      </w:r>
      <w:r w:rsidRPr="00332F7F">
        <w:rPr>
          <w:rFonts w:hint="eastAsia"/>
          <w:sz w:val="21"/>
          <w:szCs w:val="21"/>
        </w:rPr>
        <w:t>日生まれ」の場合は「</w:t>
      </w:r>
      <w:r w:rsidR="007D2CDC">
        <w:rPr>
          <w:rFonts w:hint="eastAsia"/>
          <w:sz w:val="21"/>
          <w:szCs w:val="21"/>
        </w:rPr>
        <w:t>R4</w:t>
      </w:r>
      <w:r w:rsidRPr="00332F7F">
        <w:rPr>
          <w:rFonts w:hint="eastAsia"/>
          <w:sz w:val="21"/>
          <w:szCs w:val="21"/>
        </w:rPr>
        <w:t>/9/10</w:t>
      </w:r>
      <w:r w:rsidRPr="00332F7F">
        <w:rPr>
          <w:rFonts w:hint="eastAsia"/>
          <w:sz w:val="21"/>
          <w:szCs w:val="21"/>
        </w:rPr>
        <w:t>」と入力してください。</w:t>
      </w:r>
    </w:p>
    <w:p w:rsidR="009B0203" w:rsidRPr="00332F7F" w:rsidRDefault="009B0203" w:rsidP="00217538">
      <w:pPr>
        <w:ind w:left="412" w:hangingChars="200" w:hanging="412"/>
        <w:rPr>
          <w:sz w:val="21"/>
          <w:szCs w:val="21"/>
        </w:rPr>
      </w:pPr>
      <w:r w:rsidRPr="00332F7F">
        <w:rPr>
          <w:rFonts w:hint="eastAsia"/>
          <w:sz w:val="21"/>
          <w:szCs w:val="21"/>
        </w:rPr>
        <w:t xml:space="preserve">　・　保育認定の有無をプルダウンから選択してください。</w:t>
      </w:r>
    </w:p>
    <w:p w:rsidR="009B0203" w:rsidRPr="00332F7F" w:rsidRDefault="009B0203" w:rsidP="00217538">
      <w:pPr>
        <w:ind w:left="721" w:hangingChars="350" w:hanging="721"/>
        <w:rPr>
          <w:sz w:val="21"/>
          <w:szCs w:val="21"/>
        </w:rPr>
      </w:pPr>
      <w:r w:rsidRPr="00332F7F">
        <w:rPr>
          <w:rFonts w:hint="eastAsia"/>
          <w:sz w:val="21"/>
          <w:szCs w:val="21"/>
        </w:rPr>
        <w:t xml:space="preserve">　　　※</w:t>
      </w:r>
      <w:r w:rsidR="00FF1D38">
        <w:rPr>
          <w:rFonts w:hint="eastAsia"/>
          <w:sz w:val="21"/>
          <w:szCs w:val="21"/>
        </w:rPr>
        <w:t xml:space="preserve"> </w:t>
      </w:r>
      <w:r w:rsidRPr="00332F7F">
        <w:rPr>
          <w:rFonts w:hint="eastAsia"/>
          <w:sz w:val="21"/>
          <w:szCs w:val="21"/>
        </w:rPr>
        <w:t>基準日時点で３歳の誕生日を迎えている園児については、</w:t>
      </w:r>
      <w:r w:rsidR="00C84900" w:rsidRPr="00332F7F">
        <w:rPr>
          <w:rFonts w:hint="eastAsia"/>
          <w:sz w:val="21"/>
          <w:szCs w:val="21"/>
        </w:rPr>
        <w:t>１号認定か２号認定の別を選択することが必要になります。</w:t>
      </w:r>
    </w:p>
    <w:p w:rsidR="009B0203" w:rsidRPr="00332F7F" w:rsidRDefault="009B0203" w:rsidP="009B0203">
      <w:pPr>
        <w:ind w:left="420" w:hanging="420"/>
        <w:rPr>
          <w:sz w:val="21"/>
          <w:szCs w:val="21"/>
        </w:rPr>
      </w:pPr>
    </w:p>
    <w:p w:rsidR="00FF1D38" w:rsidRDefault="00C84900" w:rsidP="00217538">
      <w:pPr>
        <w:ind w:left="1648" w:hangingChars="800" w:hanging="1648"/>
        <w:rPr>
          <w:rFonts w:asciiTheme="majorEastAsia" w:eastAsiaTheme="majorEastAsia" w:hAnsiTheme="majorEastAsia"/>
          <w:sz w:val="21"/>
          <w:szCs w:val="21"/>
        </w:rPr>
      </w:pPr>
      <w:r w:rsidRPr="00332F7F">
        <w:rPr>
          <w:rFonts w:asciiTheme="majorEastAsia" w:eastAsiaTheme="majorEastAsia" w:hAnsiTheme="majorEastAsia" w:hint="eastAsia"/>
          <w:sz w:val="21"/>
          <w:szCs w:val="21"/>
        </w:rPr>
        <w:t>◆ステップ３◆</w:t>
      </w:r>
    </w:p>
    <w:p w:rsidR="00C84900" w:rsidRPr="00332F7F" w:rsidRDefault="00A46D3E" w:rsidP="00217538">
      <w:pPr>
        <w:ind w:leftChars="100" w:left="432" w:hangingChars="100" w:hanging="216"/>
        <w:rPr>
          <w:rFonts w:asciiTheme="majorEastAsia" w:eastAsiaTheme="majorEastAsia" w:hAnsiTheme="majorEastAsia"/>
          <w:sz w:val="21"/>
          <w:szCs w:val="21"/>
        </w:rPr>
      </w:pPr>
      <w:r>
        <w:rPr>
          <w:rFonts w:asciiTheme="majorEastAsia" w:eastAsiaTheme="majorEastAsia" w:hAnsiTheme="majorEastAsia" w:hint="eastAsia"/>
          <w:szCs w:val="21"/>
        </w:rPr>
        <w:t>～</w:t>
      </w:r>
      <w:r w:rsidR="00E301B8">
        <w:rPr>
          <w:rFonts w:asciiTheme="majorEastAsia" w:eastAsiaTheme="majorEastAsia" w:hAnsiTheme="majorEastAsia" w:hint="eastAsia"/>
          <w:szCs w:val="21"/>
        </w:rPr>
        <w:t xml:space="preserve">　</w:t>
      </w:r>
      <w:r w:rsidR="00332F7F" w:rsidRPr="00332F7F">
        <w:rPr>
          <w:rFonts w:asciiTheme="majorEastAsia" w:eastAsiaTheme="majorEastAsia" w:hAnsiTheme="majorEastAsia" w:hint="eastAsia"/>
          <w:sz w:val="21"/>
          <w:szCs w:val="21"/>
        </w:rPr>
        <w:t>様式２</w:t>
      </w:r>
      <w:r w:rsidR="00031803">
        <w:rPr>
          <w:rFonts w:asciiTheme="majorEastAsia" w:eastAsiaTheme="majorEastAsia" w:hAnsiTheme="majorEastAsia" w:hint="eastAsia"/>
          <w:sz w:val="21"/>
          <w:szCs w:val="21"/>
        </w:rPr>
        <w:t>－２</w:t>
      </w:r>
      <w:r w:rsidR="00332F7F" w:rsidRPr="00332F7F">
        <w:rPr>
          <w:rFonts w:asciiTheme="majorEastAsia" w:eastAsiaTheme="majorEastAsia" w:hAnsiTheme="majorEastAsia" w:hint="eastAsia"/>
          <w:sz w:val="21"/>
          <w:szCs w:val="21"/>
        </w:rPr>
        <w:t>「幼保連携型認定こども園職員配置</w:t>
      </w:r>
      <w:r w:rsidR="00C84900" w:rsidRPr="00332F7F">
        <w:rPr>
          <w:rFonts w:asciiTheme="majorEastAsia" w:eastAsiaTheme="majorEastAsia" w:hAnsiTheme="majorEastAsia" w:hint="eastAsia"/>
          <w:sz w:val="21"/>
          <w:szCs w:val="21"/>
        </w:rPr>
        <w:t>基準適合調書」、様式３</w:t>
      </w:r>
      <w:r w:rsidR="00031803">
        <w:rPr>
          <w:rFonts w:asciiTheme="majorEastAsia" w:eastAsiaTheme="majorEastAsia" w:hAnsiTheme="majorEastAsia" w:hint="eastAsia"/>
          <w:sz w:val="21"/>
          <w:szCs w:val="21"/>
        </w:rPr>
        <w:t>－２</w:t>
      </w:r>
      <w:r w:rsidR="00C84900" w:rsidRPr="00332F7F">
        <w:rPr>
          <w:rFonts w:asciiTheme="majorEastAsia" w:eastAsiaTheme="majorEastAsia" w:hAnsiTheme="majorEastAsia" w:hint="eastAsia"/>
          <w:sz w:val="21"/>
          <w:szCs w:val="21"/>
        </w:rPr>
        <w:t>「幼保連携型認定こども園設備運営基準適合調書」への反映</w:t>
      </w:r>
      <w:r w:rsidR="00E301B8">
        <w:rPr>
          <w:rFonts w:asciiTheme="majorEastAsia" w:eastAsiaTheme="majorEastAsia" w:hAnsiTheme="majorEastAsia" w:hint="eastAsia"/>
          <w:sz w:val="21"/>
          <w:szCs w:val="21"/>
        </w:rPr>
        <w:t xml:space="preserve">　</w:t>
      </w:r>
      <w:r>
        <w:rPr>
          <w:rFonts w:asciiTheme="majorEastAsia" w:eastAsiaTheme="majorEastAsia" w:hAnsiTheme="majorEastAsia" w:hint="eastAsia"/>
          <w:szCs w:val="21"/>
        </w:rPr>
        <w:t>～</w:t>
      </w:r>
    </w:p>
    <w:p w:rsidR="00C84900" w:rsidRPr="0067786F" w:rsidRDefault="00C84900" w:rsidP="00C84900">
      <w:pPr>
        <w:rPr>
          <w:rFonts w:asciiTheme="minorEastAsia" w:hAnsiTheme="minorEastAsia"/>
          <w:sz w:val="21"/>
          <w:szCs w:val="21"/>
        </w:rPr>
      </w:pPr>
      <w:r w:rsidRPr="0067786F">
        <w:rPr>
          <w:rFonts w:asciiTheme="minorEastAsia" w:hAnsiTheme="minorEastAsia" w:hint="eastAsia"/>
          <w:sz w:val="21"/>
          <w:szCs w:val="21"/>
        </w:rPr>
        <w:t xml:space="preserve">　・　</w:t>
      </w:r>
      <w:r w:rsidR="00031803">
        <w:rPr>
          <w:rFonts w:asciiTheme="minorEastAsia" w:hAnsiTheme="minorEastAsia" w:hint="eastAsia"/>
          <w:sz w:val="21"/>
          <w:szCs w:val="21"/>
        </w:rPr>
        <w:t>様式１の内容が、様式２－２</w:t>
      </w:r>
      <w:r w:rsidR="00332F7F" w:rsidRPr="0067786F">
        <w:rPr>
          <w:rFonts w:asciiTheme="minorEastAsia" w:hAnsiTheme="minorEastAsia" w:hint="eastAsia"/>
          <w:sz w:val="21"/>
          <w:szCs w:val="21"/>
        </w:rPr>
        <w:t>及び</w:t>
      </w:r>
      <w:r w:rsidR="00031803">
        <w:rPr>
          <w:rFonts w:asciiTheme="minorEastAsia" w:hAnsiTheme="minorEastAsia" w:hint="eastAsia"/>
          <w:sz w:val="21"/>
          <w:szCs w:val="21"/>
        </w:rPr>
        <w:t>様式３－２</w:t>
      </w:r>
      <w:r w:rsidR="00332F7F" w:rsidRPr="0067786F">
        <w:rPr>
          <w:rFonts w:asciiTheme="minorEastAsia" w:hAnsiTheme="minorEastAsia" w:hint="eastAsia"/>
          <w:sz w:val="21"/>
          <w:szCs w:val="21"/>
        </w:rPr>
        <w:t>に反映されています。</w:t>
      </w:r>
    </w:p>
    <w:p w:rsidR="00332F7F" w:rsidRPr="00031803" w:rsidRDefault="00332F7F" w:rsidP="00C84900">
      <w:pPr>
        <w:rPr>
          <w:rFonts w:asciiTheme="majorEastAsia" w:eastAsiaTheme="majorEastAsia" w:hAnsiTheme="majorEastAsia"/>
          <w:sz w:val="21"/>
          <w:szCs w:val="21"/>
        </w:rPr>
      </w:pPr>
    </w:p>
    <w:p w:rsidR="00332F7F" w:rsidRPr="00332F7F" w:rsidRDefault="00332F7F" w:rsidP="00332F7F">
      <w:pPr>
        <w:rPr>
          <w:rFonts w:ascii="ＭＳ ゴシック" w:eastAsia="ＭＳ ゴシック" w:hAnsi="ＭＳ ゴシック"/>
          <w:sz w:val="21"/>
          <w:szCs w:val="21"/>
          <w:bdr w:val="single" w:sz="4" w:space="0" w:color="auto"/>
        </w:rPr>
      </w:pPr>
      <w:r w:rsidRPr="00332F7F">
        <w:rPr>
          <w:rFonts w:ascii="ＭＳ ゴシック" w:eastAsia="ＭＳ ゴシック" w:hAnsi="ＭＳ ゴシック" w:hint="eastAsia"/>
          <w:sz w:val="21"/>
          <w:szCs w:val="21"/>
          <w:bdr w:val="single" w:sz="4" w:space="0" w:color="auto"/>
        </w:rPr>
        <w:t>様式２</w:t>
      </w:r>
      <w:r w:rsidR="00031803">
        <w:rPr>
          <w:rFonts w:ascii="ＭＳ ゴシック" w:eastAsia="ＭＳ ゴシック" w:hAnsi="ＭＳ ゴシック" w:hint="eastAsia"/>
          <w:sz w:val="21"/>
          <w:szCs w:val="21"/>
          <w:bdr w:val="single" w:sz="4" w:space="0" w:color="auto"/>
        </w:rPr>
        <w:t>－２</w:t>
      </w:r>
      <w:r w:rsidRPr="00332F7F">
        <w:rPr>
          <w:rFonts w:ascii="ＭＳ ゴシック" w:eastAsia="ＭＳ ゴシック" w:hAnsi="ＭＳ ゴシック" w:hint="eastAsia"/>
          <w:sz w:val="21"/>
          <w:szCs w:val="21"/>
          <w:bdr w:val="single" w:sz="4" w:space="0" w:color="auto"/>
        </w:rPr>
        <w:t xml:space="preserve">　幼保連携型認定こども園職員配置基準適合調書</w:t>
      </w:r>
    </w:p>
    <w:p w:rsidR="00332F7F" w:rsidRDefault="00332F7F" w:rsidP="00217538">
      <w:pPr>
        <w:ind w:left="216" w:hangingChars="100" w:hanging="216"/>
        <w:rPr>
          <w:rFonts w:asciiTheme="minorEastAsia" w:hAnsiTheme="minorEastAsia"/>
          <w:szCs w:val="21"/>
        </w:rPr>
      </w:pPr>
      <w:r>
        <w:rPr>
          <w:rFonts w:asciiTheme="minorEastAsia" w:hAnsiTheme="minorEastAsia" w:hint="eastAsia"/>
          <w:szCs w:val="21"/>
        </w:rPr>
        <w:t>※</w:t>
      </w:r>
      <w:r w:rsidR="00FF1D38">
        <w:rPr>
          <w:rFonts w:asciiTheme="minorEastAsia" w:hAnsiTheme="minorEastAsia" w:hint="eastAsia"/>
          <w:szCs w:val="21"/>
        </w:rPr>
        <w:t xml:space="preserve">　</w:t>
      </w:r>
      <w:r>
        <w:rPr>
          <w:rFonts w:asciiTheme="minorEastAsia" w:hAnsiTheme="minorEastAsia" w:hint="eastAsia"/>
          <w:szCs w:val="21"/>
        </w:rPr>
        <w:t>本様式については、幼保連携型認定こども園の職員の配置基準について、</w:t>
      </w:r>
      <w:r w:rsidR="008426C1">
        <w:rPr>
          <w:rFonts w:asciiTheme="minorEastAsia" w:hAnsiTheme="minorEastAsia" w:hint="eastAsia"/>
          <w:szCs w:val="21"/>
        </w:rPr>
        <w:t>「</w:t>
      </w:r>
      <w:r>
        <w:rPr>
          <w:rFonts w:asciiTheme="minorEastAsia" w:hAnsiTheme="minorEastAsia" w:hint="eastAsia"/>
          <w:szCs w:val="21"/>
        </w:rPr>
        <w:t>大分県幼保連携型認定こども園の設備及び運営</w:t>
      </w:r>
      <w:r w:rsidR="008426C1">
        <w:rPr>
          <w:rFonts w:asciiTheme="minorEastAsia" w:hAnsiTheme="minorEastAsia" w:hint="eastAsia"/>
          <w:szCs w:val="21"/>
        </w:rPr>
        <w:t>に関する基準を定める条例（平成26年9月24日大分県条例第37</w:t>
      </w:r>
      <w:r w:rsidR="00F93BAE">
        <w:rPr>
          <w:rFonts w:asciiTheme="minorEastAsia" w:hAnsiTheme="minorEastAsia" w:hint="eastAsia"/>
          <w:szCs w:val="21"/>
        </w:rPr>
        <w:t>号。以下「基準条例」という。</w:t>
      </w:r>
      <w:r w:rsidR="00C95FB6">
        <w:rPr>
          <w:rFonts w:asciiTheme="minorEastAsia" w:hAnsiTheme="minorEastAsia" w:hint="eastAsia"/>
          <w:szCs w:val="21"/>
        </w:rPr>
        <w:t>）」</w:t>
      </w:r>
      <w:r w:rsidR="008426C1">
        <w:rPr>
          <w:rFonts w:asciiTheme="minorEastAsia" w:hAnsiTheme="minorEastAsia" w:hint="eastAsia"/>
          <w:szCs w:val="21"/>
        </w:rPr>
        <w:t>及び「特定教育・保育等に要する費用の額の算定に関する基準等の制定に伴う実施上の留意事項について（</w:t>
      </w:r>
      <w:r w:rsidR="007D2CDC" w:rsidRPr="007D2CDC">
        <w:rPr>
          <w:rFonts w:asciiTheme="minorEastAsia" w:hAnsiTheme="minorEastAsia" w:hint="eastAsia"/>
          <w:szCs w:val="21"/>
        </w:rPr>
        <w:t>令和5年5月19日こ成保第38号・5文科初第483号</w:t>
      </w:r>
      <w:r w:rsidR="008426C1">
        <w:rPr>
          <w:rFonts w:asciiTheme="minorEastAsia" w:hAnsiTheme="minorEastAsia" w:hint="eastAsia"/>
          <w:szCs w:val="21"/>
        </w:rPr>
        <w:t>）」等に基づき必要職員数を算定するために作成したものです。</w:t>
      </w:r>
    </w:p>
    <w:p w:rsidR="007D2CDC" w:rsidRDefault="00E96FF6" w:rsidP="007D2CDC">
      <w:pPr>
        <w:ind w:left="216" w:hangingChars="100" w:hanging="216"/>
        <w:rPr>
          <w:rFonts w:asciiTheme="minorEastAsia" w:hAnsiTheme="minorEastAsia" w:hint="eastAsia"/>
          <w:szCs w:val="21"/>
        </w:rPr>
      </w:pPr>
      <w:r>
        <w:rPr>
          <w:rFonts w:asciiTheme="minorEastAsia" w:hAnsiTheme="minorEastAsia" w:hint="eastAsia"/>
          <w:szCs w:val="21"/>
        </w:rPr>
        <w:t xml:space="preserve">　</w:t>
      </w:r>
      <w:r w:rsidR="00FF1D38">
        <w:rPr>
          <w:rFonts w:asciiTheme="minorEastAsia" w:hAnsiTheme="minorEastAsia" w:hint="eastAsia"/>
          <w:szCs w:val="21"/>
        </w:rPr>
        <w:t xml:space="preserve">　なお、</w:t>
      </w:r>
      <w:r w:rsidR="00031803">
        <w:rPr>
          <w:rFonts w:asciiTheme="minorEastAsia" w:hAnsiTheme="minorEastAsia" w:hint="eastAsia"/>
          <w:szCs w:val="21"/>
        </w:rPr>
        <w:t>職員配置</w:t>
      </w:r>
      <w:r>
        <w:rPr>
          <w:rFonts w:asciiTheme="minorEastAsia" w:hAnsiTheme="minorEastAsia" w:hint="eastAsia"/>
          <w:szCs w:val="21"/>
        </w:rPr>
        <w:t>については、</w:t>
      </w:r>
      <w:r w:rsidR="0067786F">
        <w:rPr>
          <w:rFonts w:asciiTheme="minorEastAsia" w:hAnsiTheme="minorEastAsia" w:hint="eastAsia"/>
          <w:szCs w:val="21"/>
        </w:rPr>
        <w:t>年度の初日の前日</w:t>
      </w:r>
      <w:r>
        <w:rPr>
          <w:rFonts w:asciiTheme="minorEastAsia" w:hAnsiTheme="minorEastAsia" w:hint="eastAsia"/>
          <w:szCs w:val="21"/>
        </w:rPr>
        <w:t>における満年齢による配置基準を満たす必要がありますので十分ご注意ください。</w:t>
      </w:r>
    </w:p>
    <w:p w:rsidR="00E96FF6" w:rsidRPr="000A1C6D" w:rsidRDefault="000A1C6D" w:rsidP="00C84900">
      <w:pPr>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◆ステップ１◆　</w:t>
      </w:r>
      <w:r w:rsidR="00A46D3E">
        <w:rPr>
          <w:rFonts w:asciiTheme="majorEastAsia" w:eastAsiaTheme="majorEastAsia" w:hAnsiTheme="majorEastAsia" w:hint="eastAsia"/>
          <w:szCs w:val="21"/>
        </w:rPr>
        <w:t>～</w:t>
      </w:r>
      <w:r w:rsidR="00E301B8">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「１　園児数及び学級数」の作成</w:t>
      </w:r>
      <w:r w:rsidR="00E301B8">
        <w:rPr>
          <w:rFonts w:asciiTheme="majorEastAsia" w:eastAsiaTheme="majorEastAsia" w:hAnsiTheme="majorEastAsia" w:hint="eastAsia"/>
          <w:szCs w:val="21"/>
        </w:rPr>
        <w:t xml:space="preserve">　</w:t>
      </w:r>
      <w:r w:rsidR="00A46D3E">
        <w:rPr>
          <w:rFonts w:asciiTheme="majorEastAsia" w:eastAsiaTheme="majorEastAsia" w:hAnsiTheme="majorEastAsia" w:hint="eastAsia"/>
          <w:szCs w:val="21"/>
        </w:rPr>
        <w:t>～</w:t>
      </w:r>
    </w:p>
    <w:p w:rsidR="00E96FF6" w:rsidRDefault="00E96FF6" w:rsidP="00C84900">
      <w:pPr>
        <w:rPr>
          <w:rFonts w:asciiTheme="minorEastAsia" w:hAnsiTheme="minorEastAsia"/>
          <w:szCs w:val="21"/>
        </w:rPr>
      </w:pPr>
      <w:r>
        <w:rPr>
          <w:rFonts w:asciiTheme="minorEastAsia" w:hAnsiTheme="minorEastAsia" w:hint="eastAsia"/>
          <w:szCs w:val="21"/>
        </w:rPr>
        <w:t xml:space="preserve">　・　認可上の利用定員を記載してください。</w:t>
      </w:r>
    </w:p>
    <w:p w:rsidR="00E96FF6" w:rsidRDefault="00E96FF6" w:rsidP="00C84900">
      <w:pPr>
        <w:rPr>
          <w:rFonts w:asciiTheme="minorEastAsia" w:hAnsiTheme="minorEastAsia"/>
          <w:szCs w:val="21"/>
        </w:rPr>
      </w:pPr>
      <w:r>
        <w:rPr>
          <w:rFonts w:asciiTheme="minorEastAsia" w:hAnsiTheme="minorEastAsia" w:hint="eastAsia"/>
          <w:szCs w:val="21"/>
        </w:rPr>
        <w:t xml:space="preserve">　・　学級数</w:t>
      </w:r>
      <w:r w:rsidR="00031803">
        <w:rPr>
          <w:rFonts w:asciiTheme="minorEastAsia" w:hAnsiTheme="minorEastAsia" w:hint="eastAsia"/>
          <w:szCs w:val="21"/>
        </w:rPr>
        <w:t>①</w:t>
      </w:r>
      <w:r>
        <w:rPr>
          <w:rFonts w:asciiTheme="minorEastAsia" w:hAnsiTheme="minorEastAsia" w:hint="eastAsia"/>
          <w:szCs w:val="21"/>
        </w:rPr>
        <w:t>（満3歳以上）を記載してください。</w:t>
      </w:r>
    </w:p>
    <w:p w:rsidR="00E96FF6" w:rsidRDefault="00E96FF6" w:rsidP="00C84900">
      <w:pPr>
        <w:rPr>
          <w:rFonts w:asciiTheme="minorEastAsia" w:hAnsiTheme="minorEastAsia"/>
          <w:szCs w:val="21"/>
        </w:rPr>
      </w:pPr>
      <w:r>
        <w:rPr>
          <w:rFonts w:asciiTheme="minorEastAsia" w:hAnsiTheme="minorEastAsia" w:hint="eastAsia"/>
          <w:szCs w:val="21"/>
        </w:rPr>
        <w:t xml:space="preserve">　　※</w:t>
      </w:r>
      <w:r w:rsidR="00FF1D38">
        <w:rPr>
          <w:rFonts w:asciiTheme="minorEastAsia" w:hAnsiTheme="minorEastAsia" w:hint="eastAsia"/>
          <w:szCs w:val="21"/>
        </w:rPr>
        <w:t xml:space="preserve">　</w:t>
      </w:r>
      <w:r>
        <w:rPr>
          <w:rFonts w:asciiTheme="minorEastAsia" w:hAnsiTheme="minorEastAsia" w:hint="eastAsia"/>
          <w:szCs w:val="21"/>
        </w:rPr>
        <w:t>満3</w:t>
      </w:r>
      <w:r w:rsidR="0067786F">
        <w:rPr>
          <w:rFonts w:asciiTheme="minorEastAsia" w:hAnsiTheme="minorEastAsia" w:hint="eastAsia"/>
          <w:szCs w:val="21"/>
        </w:rPr>
        <w:t>歳以上児については学級を編成</w:t>
      </w:r>
      <w:r>
        <w:rPr>
          <w:rFonts w:asciiTheme="minorEastAsia" w:hAnsiTheme="minorEastAsia" w:hint="eastAsia"/>
          <w:szCs w:val="21"/>
        </w:rPr>
        <w:t>することが必須となります。</w:t>
      </w:r>
    </w:p>
    <w:p w:rsidR="00E96FF6" w:rsidRPr="00031803" w:rsidRDefault="00E96FF6" w:rsidP="00217538">
      <w:pPr>
        <w:ind w:left="432" w:hangingChars="200" w:hanging="432"/>
        <w:rPr>
          <w:rFonts w:asciiTheme="majorEastAsia" w:eastAsiaTheme="majorEastAsia" w:hAnsiTheme="majorEastAsia"/>
          <w:szCs w:val="21"/>
        </w:rPr>
      </w:pPr>
      <w:r>
        <w:rPr>
          <w:rFonts w:asciiTheme="minorEastAsia" w:hAnsiTheme="minorEastAsia" w:hint="eastAsia"/>
          <w:szCs w:val="21"/>
        </w:rPr>
        <w:t xml:space="preserve">　・　園児数につ</w:t>
      </w:r>
      <w:r w:rsidR="0067786F">
        <w:rPr>
          <w:rFonts w:asciiTheme="minorEastAsia" w:hAnsiTheme="minorEastAsia" w:hint="eastAsia"/>
          <w:szCs w:val="21"/>
        </w:rPr>
        <w:t>いては、様式１で作成した園児名簿から【年度の初日の前日</w:t>
      </w:r>
      <w:r>
        <w:rPr>
          <w:rFonts w:asciiTheme="minorEastAsia" w:hAnsiTheme="minorEastAsia" w:hint="eastAsia"/>
          <w:szCs w:val="21"/>
        </w:rPr>
        <w:t>の年齢】</w:t>
      </w:r>
      <w:r w:rsidRPr="00D90A9B">
        <w:rPr>
          <w:rFonts w:asciiTheme="minorEastAsia" w:hAnsiTheme="minorEastAsia" w:hint="eastAsia"/>
          <w:szCs w:val="21"/>
        </w:rPr>
        <w:t>（措</w:t>
      </w:r>
      <w:r w:rsidR="00CF4866" w:rsidRPr="00D90A9B">
        <w:rPr>
          <w:rFonts w:asciiTheme="minorEastAsia" w:hAnsiTheme="minorEastAsia" w:hint="eastAsia"/>
          <w:szCs w:val="21"/>
        </w:rPr>
        <w:t>置年齢）の年齢別人数と【基準日</w:t>
      </w:r>
      <w:r w:rsidR="00310022">
        <w:rPr>
          <w:rFonts w:asciiTheme="minorEastAsia" w:hAnsiTheme="minorEastAsia" w:hint="eastAsia"/>
          <w:szCs w:val="21"/>
        </w:rPr>
        <w:t>令和</w:t>
      </w:r>
      <w:r w:rsidR="00CF4866" w:rsidRPr="00D90A9B">
        <w:rPr>
          <w:rFonts w:asciiTheme="minorEastAsia" w:hAnsiTheme="minorEastAsia" w:hint="eastAsia"/>
          <w:szCs w:val="21"/>
        </w:rPr>
        <w:t>〇〇年○○月○○日現在の</w:t>
      </w:r>
      <w:r w:rsidRPr="00D90A9B">
        <w:rPr>
          <w:rFonts w:asciiTheme="minorEastAsia" w:hAnsiTheme="minorEastAsia" w:hint="eastAsia"/>
          <w:szCs w:val="21"/>
        </w:rPr>
        <w:t>園児の年齢】の満年齢別人数に数字が表記されているか確認してください。</w:t>
      </w:r>
      <w:r w:rsidR="00CF4866" w:rsidRPr="00031803">
        <w:rPr>
          <w:rFonts w:asciiTheme="majorEastAsia" w:eastAsiaTheme="majorEastAsia" w:hAnsiTheme="majorEastAsia" w:hint="eastAsia"/>
          <w:szCs w:val="21"/>
          <w:u w:val="single"/>
        </w:rPr>
        <w:t>なお、様式１を作成しない</w:t>
      </w:r>
      <w:r w:rsidR="00C406FD" w:rsidRPr="00031803">
        <w:rPr>
          <w:rFonts w:asciiTheme="majorEastAsia" w:eastAsiaTheme="majorEastAsia" w:hAnsiTheme="majorEastAsia" w:hint="eastAsia"/>
          <w:szCs w:val="21"/>
          <w:u w:val="single"/>
        </w:rPr>
        <w:t>場合は、他の名簿等により満年齢の園児数を入力してください。</w:t>
      </w:r>
    </w:p>
    <w:p w:rsidR="00E96FF6" w:rsidRDefault="00E96FF6" w:rsidP="00217538">
      <w:pPr>
        <w:ind w:left="432" w:hangingChars="200" w:hanging="432"/>
        <w:rPr>
          <w:rFonts w:asciiTheme="minorEastAsia" w:hAnsiTheme="minorEastAsia"/>
          <w:szCs w:val="21"/>
        </w:rPr>
      </w:pPr>
    </w:p>
    <w:p w:rsidR="00E96FF6" w:rsidRPr="000A1C6D" w:rsidRDefault="00E96FF6" w:rsidP="00217538">
      <w:pPr>
        <w:ind w:left="432" w:hangingChars="200" w:hanging="432"/>
        <w:rPr>
          <w:rFonts w:asciiTheme="majorEastAsia" w:eastAsiaTheme="majorEastAsia" w:hAnsiTheme="majorEastAsia"/>
          <w:szCs w:val="21"/>
        </w:rPr>
      </w:pPr>
      <w:r w:rsidRPr="000A1C6D">
        <w:rPr>
          <w:rFonts w:asciiTheme="majorEastAsia" w:eastAsiaTheme="majorEastAsia" w:hAnsiTheme="majorEastAsia" w:hint="eastAsia"/>
          <w:szCs w:val="21"/>
        </w:rPr>
        <w:t xml:space="preserve">◆ステップ２◆　</w:t>
      </w:r>
      <w:r w:rsidR="00A46D3E">
        <w:rPr>
          <w:rFonts w:asciiTheme="majorEastAsia" w:eastAsiaTheme="majorEastAsia" w:hAnsiTheme="majorEastAsia" w:hint="eastAsia"/>
          <w:szCs w:val="21"/>
        </w:rPr>
        <w:t>～</w:t>
      </w:r>
      <w:r w:rsidR="00E301B8">
        <w:rPr>
          <w:rFonts w:asciiTheme="majorEastAsia" w:eastAsiaTheme="majorEastAsia" w:hAnsiTheme="majorEastAsia" w:hint="eastAsia"/>
          <w:szCs w:val="21"/>
        </w:rPr>
        <w:t xml:space="preserve">　</w:t>
      </w:r>
      <w:r w:rsidR="00CF4866">
        <w:rPr>
          <w:rFonts w:asciiTheme="majorEastAsia" w:eastAsiaTheme="majorEastAsia" w:hAnsiTheme="majorEastAsia" w:hint="eastAsia"/>
          <w:szCs w:val="21"/>
        </w:rPr>
        <w:t>「</w:t>
      </w:r>
      <w:r w:rsidRPr="000A1C6D">
        <w:rPr>
          <w:rFonts w:asciiTheme="majorEastAsia" w:eastAsiaTheme="majorEastAsia" w:hAnsiTheme="majorEastAsia" w:hint="eastAsia"/>
          <w:szCs w:val="21"/>
        </w:rPr>
        <w:t>２　認定こども園の長の資格」</w:t>
      </w:r>
      <w:r w:rsidR="000A1C6D">
        <w:rPr>
          <w:rFonts w:asciiTheme="majorEastAsia" w:eastAsiaTheme="majorEastAsia" w:hAnsiTheme="majorEastAsia" w:hint="eastAsia"/>
          <w:szCs w:val="21"/>
        </w:rPr>
        <w:t>の作成</w:t>
      </w:r>
      <w:r w:rsidR="00E301B8">
        <w:rPr>
          <w:rFonts w:asciiTheme="majorEastAsia" w:eastAsiaTheme="majorEastAsia" w:hAnsiTheme="majorEastAsia" w:hint="eastAsia"/>
          <w:szCs w:val="21"/>
        </w:rPr>
        <w:t xml:space="preserve">　　</w:t>
      </w:r>
      <w:r w:rsidR="00A46D3E">
        <w:rPr>
          <w:rFonts w:asciiTheme="majorEastAsia" w:eastAsiaTheme="majorEastAsia" w:hAnsiTheme="majorEastAsia" w:hint="eastAsia"/>
          <w:szCs w:val="21"/>
        </w:rPr>
        <w:t>～</w:t>
      </w:r>
    </w:p>
    <w:p w:rsidR="00E96FF6" w:rsidRDefault="00E96FF6" w:rsidP="00217538">
      <w:pPr>
        <w:ind w:left="432" w:hangingChars="200" w:hanging="432"/>
        <w:rPr>
          <w:rFonts w:asciiTheme="minorEastAsia" w:hAnsiTheme="minorEastAsia"/>
          <w:szCs w:val="21"/>
        </w:rPr>
      </w:pPr>
      <w:r>
        <w:rPr>
          <w:rFonts w:asciiTheme="minorEastAsia" w:hAnsiTheme="minorEastAsia" w:hint="eastAsia"/>
          <w:szCs w:val="21"/>
        </w:rPr>
        <w:t xml:space="preserve">　・　幼保連携型認定こども園の園長の資格は</w:t>
      </w:r>
      <w:r w:rsidR="000A1C6D">
        <w:rPr>
          <w:rFonts w:asciiTheme="minorEastAsia" w:hAnsiTheme="minorEastAsia" w:hint="eastAsia"/>
          <w:szCs w:val="21"/>
        </w:rPr>
        <w:t>、就学前の子どもに関する教育、保育等の総合的な推進の提供に関する法律施行規則（以下「認定こども園法施行規則」という。）第12条、第13条により、資格要件が定められています。</w:t>
      </w:r>
    </w:p>
    <w:p w:rsidR="000A1C6D" w:rsidRDefault="000A1C6D" w:rsidP="00217538">
      <w:pPr>
        <w:ind w:left="432" w:hangingChars="200" w:hanging="432"/>
        <w:rPr>
          <w:rFonts w:asciiTheme="minorEastAsia" w:hAnsiTheme="minorEastAsia"/>
          <w:szCs w:val="21"/>
        </w:rPr>
      </w:pPr>
      <w:r>
        <w:rPr>
          <w:rFonts w:asciiTheme="minorEastAsia" w:hAnsiTheme="minorEastAsia" w:hint="eastAsia"/>
          <w:szCs w:val="21"/>
        </w:rPr>
        <w:t xml:space="preserve">　・　原則として、専修免許状又は1種免許状を有し、かつ、保育士登録を受けていて、5年以上の教育・児童福祉の職に従事していることが必要となります。（幼稚園2種免許状ではないことに留意してください。）</w:t>
      </w:r>
    </w:p>
    <w:p w:rsidR="000A1C6D" w:rsidRDefault="000A1C6D" w:rsidP="00217538">
      <w:pPr>
        <w:ind w:left="432" w:hangingChars="200" w:hanging="432"/>
        <w:rPr>
          <w:rFonts w:asciiTheme="minorEastAsia" w:hAnsiTheme="minorEastAsia"/>
          <w:szCs w:val="21"/>
        </w:rPr>
      </w:pPr>
      <w:r>
        <w:rPr>
          <w:rFonts w:asciiTheme="minorEastAsia" w:hAnsiTheme="minorEastAsia" w:hint="eastAsia"/>
          <w:szCs w:val="21"/>
        </w:rPr>
        <w:t xml:space="preserve">　・「副園長・教頭」については、認定こども園法施行規則第14条により、園長の資格が準用されます。</w:t>
      </w:r>
    </w:p>
    <w:p w:rsidR="000A1C6D" w:rsidRDefault="000A1C6D" w:rsidP="00217538">
      <w:pPr>
        <w:ind w:left="432" w:hangingChars="200" w:hanging="432"/>
        <w:rPr>
          <w:rFonts w:asciiTheme="minorEastAsia" w:hAnsiTheme="minorEastAsia"/>
          <w:szCs w:val="21"/>
        </w:rPr>
      </w:pPr>
    </w:p>
    <w:p w:rsidR="000A1C6D" w:rsidRPr="00A46D3E" w:rsidRDefault="000A1C6D" w:rsidP="00217538">
      <w:pPr>
        <w:ind w:left="1944" w:hangingChars="900" w:hanging="1944"/>
        <w:rPr>
          <w:rFonts w:asciiTheme="majorEastAsia" w:eastAsiaTheme="majorEastAsia" w:hAnsiTheme="majorEastAsia"/>
          <w:szCs w:val="21"/>
        </w:rPr>
      </w:pPr>
      <w:r w:rsidRPr="00A46D3E">
        <w:rPr>
          <w:rFonts w:asciiTheme="majorEastAsia" w:eastAsiaTheme="majorEastAsia" w:hAnsiTheme="majorEastAsia" w:hint="eastAsia"/>
          <w:szCs w:val="21"/>
        </w:rPr>
        <w:t xml:space="preserve">◆ステップ３◆　</w:t>
      </w:r>
      <w:r w:rsidR="005C69BE">
        <w:rPr>
          <w:rFonts w:asciiTheme="majorEastAsia" w:eastAsiaTheme="majorEastAsia" w:hAnsiTheme="majorEastAsia" w:hint="eastAsia"/>
          <w:szCs w:val="21"/>
        </w:rPr>
        <w:t>～</w:t>
      </w:r>
      <w:r w:rsidR="00E301B8">
        <w:rPr>
          <w:rFonts w:asciiTheme="majorEastAsia" w:eastAsiaTheme="majorEastAsia" w:hAnsiTheme="majorEastAsia" w:hint="eastAsia"/>
          <w:szCs w:val="21"/>
        </w:rPr>
        <w:t xml:space="preserve">　</w:t>
      </w:r>
      <w:r w:rsidRPr="00A46D3E">
        <w:rPr>
          <w:rFonts w:asciiTheme="majorEastAsia" w:eastAsiaTheme="majorEastAsia" w:hAnsiTheme="majorEastAsia" w:hint="eastAsia"/>
          <w:szCs w:val="21"/>
        </w:rPr>
        <w:t>「</w:t>
      </w:r>
      <w:r w:rsidR="00CF4866">
        <w:rPr>
          <w:rFonts w:asciiTheme="majorEastAsia" w:eastAsiaTheme="majorEastAsia" w:hAnsiTheme="majorEastAsia" w:hint="eastAsia"/>
          <w:szCs w:val="21"/>
        </w:rPr>
        <w:t xml:space="preserve">３　</w:t>
      </w:r>
      <w:r w:rsidRPr="00A46D3E">
        <w:rPr>
          <w:rFonts w:asciiTheme="majorEastAsia" w:eastAsiaTheme="majorEastAsia" w:hAnsiTheme="majorEastAsia" w:hint="eastAsia"/>
          <w:szCs w:val="21"/>
        </w:rPr>
        <w:t>職員配置（年度の初日の前日の年齢の子どもの数で配置基準数を確認）」の作成</w:t>
      </w:r>
      <w:r w:rsidR="00E301B8">
        <w:rPr>
          <w:rFonts w:asciiTheme="majorEastAsia" w:eastAsiaTheme="majorEastAsia" w:hAnsiTheme="majorEastAsia" w:hint="eastAsia"/>
          <w:szCs w:val="21"/>
        </w:rPr>
        <w:t xml:space="preserve">　</w:t>
      </w:r>
      <w:r w:rsidR="005C69BE">
        <w:rPr>
          <w:rFonts w:asciiTheme="majorEastAsia" w:eastAsiaTheme="majorEastAsia" w:hAnsiTheme="majorEastAsia" w:hint="eastAsia"/>
          <w:szCs w:val="21"/>
        </w:rPr>
        <w:t>～</w:t>
      </w:r>
    </w:p>
    <w:p w:rsidR="000A1C6D" w:rsidRDefault="000A1C6D" w:rsidP="00217538">
      <w:pPr>
        <w:ind w:left="1512" w:hangingChars="700" w:hanging="1512"/>
        <w:rPr>
          <w:rFonts w:asciiTheme="minorEastAsia" w:hAnsiTheme="minorEastAsia"/>
          <w:szCs w:val="21"/>
        </w:rPr>
      </w:pPr>
      <w:r>
        <w:rPr>
          <w:rFonts w:asciiTheme="minorEastAsia" w:hAnsiTheme="minorEastAsia" w:hint="eastAsia"/>
          <w:szCs w:val="21"/>
        </w:rPr>
        <w:t xml:space="preserve">　・　園長の専任・兼任の別を記載してください。（プルダウンより選択）</w:t>
      </w:r>
    </w:p>
    <w:p w:rsidR="000A1C6D" w:rsidRDefault="000A1C6D" w:rsidP="00217538">
      <w:pPr>
        <w:ind w:left="864" w:hangingChars="400" w:hanging="864"/>
        <w:rPr>
          <w:rFonts w:asciiTheme="minorEastAsia" w:hAnsiTheme="minorEastAsia"/>
          <w:szCs w:val="21"/>
        </w:rPr>
      </w:pPr>
      <w:r>
        <w:rPr>
          <w:rFonts w:asciiTheme="minorEastAsia" w:hAnsiTheme="minorEastAsia" w:hint="eastAsia"/>
          <w:szCs w:val="21"/>
        </w:rPr>
        <w:t xml:space="preserve">　　　※</w:t>
      </w:r>
      <w:r w:rsidR="00FF1D38">
        <w:rPr>
          <w:rFonts w:asciiTheme="minorEastAsia" w:hAnsiTheme="minorEastAsia" w:hint="eastAsia"/>
          <w:szCs w:val="21"/>
        </w:rPr>
        <w:t xml:space="preserve">　</w:t>
      </w:r>
      <w:r>
        <w:rPr>
          <w:rFonts w:asciiTheme="minorEastAsia" w:hAnsiTheme="minorEastAsia" w:hint="eastAsia"/>
          <w:szCs w:val="21"/>
        </w:rPr>
        <w:t>園長が兼任の場合は職員配置基準とは別に保育教諭が1</w:t>
      </w:r>
      <w:r w:rsidR="00031803">
        <w:rPr>
          <w:rFonts w:asciiTheme="minorEastAsia" w:hAnsiTheme="minorEastAsia" w:hint="eastAsia"/>
          <w:szCs w:val="21"/>
        </w:rPr>
        <w:t>名必要になります（⑧）。</w:t>
      </w:r>
    </w:p>
    <w:p w:rsidR="00855CD7" w:rsidRDefault="00855CD7" w:rsidP="00217538">
      <w:pPr>
        <w:ind w:left="436" w:hangingChars="202" w:hanging="436"/>
        <w:rPr>
          <w:rFonts w:asciiTheme="minorEastAsia" w:hAnsiTheme="minorEastAsia"/>
          <w:szCs w:val="21"/>
        </w:rPr>
      </w:pPr>
      <w:r>
        <w:rPr>
          <w:rFonts w:asciiTheme="minorEastAsia" w:hAnsiTheme="minorEastAsia" w:hint="eastAsia"/>
          <w:szCs w:val="21"/>
        </w:rPr>
        <w:t xml:space="preserve">　・　年齢別の保育教諭の配置基準については、乳児3人につき1人、1-2歳児6人につき1人、3歳児及び満3歳児20人につき1人、4歳以上児30人につき1人となります。ただし、満3歳児、3歳児に係る保育教諭の配置基準については加算の有無により、必要基準数の算定式が異なることに留意してください。（後述）</w:t>
      </w:r>
    </w:p>
    <w:p w:rsidR="007A0258" w:rsidRPr="00310022" w:rsidRDefault="007A0258" w:rsidP="007A0258">
      <w:pPr>
        <w:pStyle w:val="a3"/>
        <w:numPr>
          <w:ilvl w:val="0"/>
          <w:numId w:val="6"/>
        </w:numPr>
        <w:ind w:leftChars="0"/>
        <w:rPr>
          <w:rFonts w:asciiTheme="minorEastAsia" w:hAnsiTheme="minorEastAsia"/>
          <w:color w:val="FF0000"/>
          <w:szCs w:val="21"/>
        </w:rPr>
      </w:pPr>
      <w:r w:rsidRPr="00310022">
        <w:rPr>
          <w:rFonts w:asciiTheme="minorEastAsia" w:hAnsiTheme="minorEastAsia" w:hint="eastAsia"/>
          <w:color w:val="FF0000"/>
          <w:szCs w:val="21"/>
        </w:rPr>
        <w:t>国の</w:t>
      </w:r>
      <w:r w:rsidR="00310022" w:rsidRPr="00310022">
        <w:rPr>
          <w:rFonts w:asciiTheme="minorEastAsia" w:hAnsiTheme="minorEastAsia" w:hint="eastAsia"/>
          <w:color w:val="FF0000"/>
          <w:szCs w:val="21"/>
        </w:rPr>
        <w:t>基準</w:t>
      </w:r>
      <w:r w:rsidRPr="00310022">
        <w:rPr>
          <w:rFonts w:asciiTheme="minorEastAsia" w:hAnsiTheme="minorEastAsia" w:hint="eastAsia"/>
          <w:color w:val="FF0000"/>
          <w:szCs w:val="21"/>
        </w:rPr>
        <w:t>改正に伴い、令和６年４月１日から年齢別の保育教諭の配置基準については、乳児3人につき1人、1-2歳児6人につき1人、3歳児及び満3歳児15人につき1人、4歳以上児25人につき1人となりましたが、当分の間、改正前の基準で</w:t>
      </w:r>
      <w:r w:rsidR="00310022" w:rsidRPr="00310022">
        <w:rPr>
          <w:rFonts w:asciiTheme="minorEastAsia" w:hAnsiTheme="minorEastAsia" w:hint="eastAsia"/>
          <w:color w:val="FF0000"/>
          <w:szCs w:val="21"/>
        </w:rPr>
        <w:t>判断し</w:t>
      </w:r>
      <w:r w:rsidRPr="00310022">
        <w:rPr>
          <w:rFonts w:asciiTheme="minorEastAsia" w:hAnsiTheme="minorEastAsia" w:hint="eastAsia"/>
          <w:color w:val="FF0000"/>
          <w:szCs w:val="21"/>
        </w:rPr>
        <w:t>ます。</w:t>
      </w:r>
    </w:p>
    <w:p w:rsidR="002F4F76" w:rsidRDefault="00855CD7" w:rsidP="002F4F76">
      <w:pPr>
        <w:ind w:left="1512" w:hangingChars="700" w:hanging="1512"/>
        <w:rPr>
          <w:rFonts w:asciiTheme="minorEastAsia" w:hAnsiTheme="minorEastAsia"/>
          <w:szCs w:val="21"/>
        </w:rPr>
      </w:pPr>
      <w:r>
        <w:rPr>
          <w:rFonts w:asciiTheme="minorEastAsia" w:hAnsiTheme="minorEastAsia" w:hint="eastAsia"/>
          <w:szCs w:val="21"/>
        </w:rPr>
        <w:t xml:space="preserve">　・</w:t>
      </w:r>
      <w:r w:rsidR="00FF1D38">
        <w:rPr>
          <w:rFonts w:asciiTheme="minorEastAsia" w:hAnsiTheme="minorEastAsia" w:hint="eastAsia"/>
          <w:szCs w:val="21"/>
        </w:rPr>
        <w:t xml:space="preserve">　</w:t>
      </w:r>
      <w:r>
        <w:rPr>
          <w:rFonts w:asciiTheme="minorEastAsia" w:hAnsiTheme="minorEastAsia" w:hint="eastAsia"/>
          <w:szCs w:val="21"/>
        </w:rPr>
        <w:t>園長、年齢別配置の実員数を記載してください。</w:t>
      </w:r>
    </w:p>
    <w:p w:rsidR="002F4F76" w:rsidRPr="00C95FB6" w:rsidRDefault="002F4F76" w:rsidP="002F4F76">
      <w:pPr>
        <w:pStyle w:val="aa"/>
        <w:ind w:leftChars="200" w:left="432" w:firstLineChars="100" w:firstLine="216"/>
        <w:rPr>
          <w:szCs w:val="21"/>
        </w:rPr>
      </w:pPr>
      <w:r w:rsidRPr="00C95FB6">
        <w:t>次の条件の全てを満たす場合には、配置基準や加算算定上の定数の一部に短時間勤務者を充てることができます。</w:t>
      </w:r>
    </w:p>
    <w:p w:rsidR="002F4F76" w:rsidRPr="00C95FB6" w:rsidRDefault="002F4F76" w:rsidP="002F4F76">
      <w:pPr>
        <w:pStyle w:val="aa"/>
        <w:ind w:firstLineChars="300" w:firstLine="648"/>
      </w:pPr>
      <w:r w:rsidRPr="00C95FB6">
        <w:rPr>
          <w:rFonts w:hint="eastAsia"/>
        </w:rPr>
        <w:t>●</w:t>
      </w:r>
      <w:r w:rsidRPr="00C95FB6">
        <w:t>学級担任は原則常勤専任であること</w:t>
      </w:r>
    </w:p>
    <w:p w:rsidR="002F4F76" w:rsidRDefault="002F4F76" w:rsidP="002F4F76">
      <w:pPr>
        <w:pStyle w:val="aa"/>
        <w:ind w:leftChars="300" w:left="864" w:hangingChars="100" w:hanging="216"/>
      </w:pPr>
      <w:r w:rsidRPr="00C95FB6">
        <w:rPr>
          <w:rFonts w:hint="eastAsia"/>
        </w:rPr>
        <w:t>●</w:t>
      </w:r>
      <w:r w:rsidRPr="00C95FB6">
        <w:t>常勤の教育・保育に従事する者が各組や各グループに１名以上（乳児を含む各組や各グループであって当該組・グループに係る配置基準上の定数が２名以上の場合は、１名以上ではなく</w:t>
      </w:r>
      <w:r w:rsidRPr="00C95FB6">
        <w:rPr>
          <w:rFonts w:hint="eastAsia"/>
        </w:rPr>
        <w:t>２</w:t>
      </w:r>
      <w:r w:rsidRPr="00C95FB6">
        <w:t>名以上）配置されていること</w:t>
      </w:r>
    </w:p>
    <w:p w:rsidR="007D2CDC" w:rsidRPr="00C95FB6" w:rsidRDefault="007D2CDC" w:rsidP="002F4F76">
      <w:pPr>
        <w:pStyle w:val="aa"/>
        <w:ind w:leftChars="300" w:left="864" w:hangingChars="100" w:hanging="216"/>
        <w:rPr>
          <w:rFonts w:hint="eastAsia"/>
        </w:rPr>
      </w:pPr>
    </w:p>
    <w:p w:rsidR="002F4F76" w:rsidRPr="00C95FB6" w:rsidRDefault="002F4F76" w:rsidP="002F4F76">
      <w:pPr>
        <w:pStyle w:val="aa"/>
        <w:ind w:leftChars="300" w:left="864" w:hangingChars="100" w:hanging="216"/>
      </w:pPr>
      <w:r w:rsidRPr="00C95FB6">
        <w:rPr>
          <w:rFonts w:hint="eastAsia"/>
        </w:rPr>
        <w:lastRenderedPageBreak/>
        <w:t>●</w:t>
      </w:r>
      <w:r w:rsidRPr="00C95FB6">
        <w:t>常勤の教育・保育に従事する者に代えて短時間勤務の教育・保育に従事する者を充てる場合の勤務時間数が、常勤を充てる場合の勤務時間数を上回ること</w:t>
      </w:r>
    </w:p>
    <w:p w:rsidR="00855CD7" w:rsidRPr="00C95FB6" w:rsidRDefault="00855CD7" w:rsidP="002F4F76">
      <w:pPr>
        <w:pStyle w:val="aa"/>
        <w:ind w:leftChars="200" w:left="432" w:firstLineChars="100" w:firstLine="216"/>
      </w:pPr>
      <w:r w:rsidRPr="00C95FB6">
        <w:rPr>
          <w:rFonts w:hint="eastAsia"/>
        </w:rPr>
        <w:t>非常勤職員の常勤換算については、「</w:t>
      </w:r>
      <w:r w:rsidR="002F4F76" w:rsidRPr="00C95FB6">
        <w:rPr>
          <w:rFonts w:hint="eastAsia"/>
        </w:rPr>
        <w:t>短時間勤務の教育・保育に従事する者及び常勤の教育・保育に従事する者以外の教育・保育に従事する者の１か月の勤務時間数の合計</w:t>
      </w:r>
      <w:r w:rsidRPr="00C95FB6">
        <w:rPr>
          <w:rFonts w:hint="eastAsia"/>
        </w:rPr>
        <w:t>」を「就業規則等</w:t>
      </w:r>
      <w:r w:rsidR="002F4F76" w:rsidRPr="00C95FB6">
        <w:rPr>
          <w:rFonts w:hint="eastAsia"/>
        </w:rPr>
        <w:t>で</w:t>
      </w:r>
      <w:r w:rsidRPr="00C95FB6">
        <w:rPr>
          <w:rFonts w:hint="eastAsia"/>
        </w:rPr>
        <w:t>定めた常勤職員の</w:t>
      </w:r>
      <w:r w:rsidR="002F4F76" w:rsidRPr="00C95FB6">
        <w:rPr>
          <w:rFonts w:hint="eastAsia"/>
        </w:rPr>
        <w:t>１か月の</w:t>
      </w:r>
      <w:r w:rsidRPr="00C95FB6">
        <w:rPr>
          <w:rFonts w:hint="eastAsia"/>
        </w:rPr>
        <w:t>勤務時間数」で除した数（少数点以下</w:t>
      </w:r>
      <w:r w:rsidR="002F4F76" w:rsidRPr="00C95FB6">
        <w:rPr>
          <w:rFonts w:hint="eastAsia"/>
        </w:rPr>
        <w:t>の端数処理を行わない</w:t>
      </w:r>
      <w:r w:rsidRPr="00C95FB6">
        <w:rPr>
          <w:rFonts w:hint="eastAsia"/>
        </w:rPr>
        <w:t>）を記入してください。</w:t>
      </w:r>
    </w:p>
    <w:p w:rsidR="00F93BAE" w:rsidRDefault="00F93BAE" w:rsidP="00217538">
      <w:pPr>
        <w:ind w:left="436" w:hangingChars="202" w:hanging="436"/>
        <w:rPr>
          <w:rFonts w:asciiTheme="minorEastAsia" w:hAnsiTheme="minorEastAsia"/>
          <w:szCs w:val="21"/>
        </w:rPr>
      </w:pPr>
      <w:r>
        <w:rPr>
          <w:rFonts w:asciiTheme="minorEastAsia" w:hAnsiTheme="minorEastAsia" w:hint="eastAsia"/>
          <w:szCs w:val="21"/>
        </w:rPr>
        <w:t xml:space="preserve">　・</w:t>
      </w:r>
      <w:r w:rsidR="00FF1D38">
        <w:rPr>
          <w:rFonts w:asciiTheme="minorEastAsia" w:hAnsiTheme="minorEastAsia" w:hint="eastAsia"/>
          <w:szCs w:val="21"/>
        </w:rPr>
        <w:t xml:space="preserve">　</w:t>
      </w:r>
      <w:r>
        <w:rPr>
          <w:rFonts w:asciiTheme="minorEastAsia" w:hAnsiTheme="minorEastAsia" w:hint="eastAsia"/>
          <w:szCs w:val="21"/>
        </w:rPr>
        <w:t>基準条例上、満3歳以上児に係る職員数については、算定後の基準数が満3歳以上児の学級</w:t>
      </w:r>
      <w:r w:rsidR="00031803">
        <w:rPr>
          <w:rFonts w:asciiTheme="minorEastAsia" w:hAnsiTheme="minorEastAsia" w:hint="eastAsia"/>
          <w:szCs w:val="21"/>
        </w:rPr>
        <w:t>数より低い場合には学級数が基準定数になることに留意してください（⑦）。</w:t>
      </w:r>
    </w:p>
    <w:p w:rsidR="00F93BAE" w:rsidRDefault="00F93BAE" w:rsidP="00217538">
      <w:pPr>
        <w:ind w:left="436" w:hangingChars="202" w:hanging="436"/>
        <w:rPr>
          <w:rFonts w:asciiTheme="minorEastAsia" w:hAnsiTheme="minorEastAsia"/>
          <w:szCs w:val="21"/>
        </w:rPr>
      </w:pPr>
      <w:r>
        <w:rPr>
          <w:rFonts w:asciiTheme="minorEastAsia" w:hAnsiTheme="minorEastAsia" w:hint="eastAsia"/>
          <w:szCs w:val="21"/>
        </w:rPr>
        <w:t xml:space="preserve">　・</w:t>
      </w:r>
      <w:r w:rsidR="00FF1D38">
        <w:rPr>
          <w:rFonts w:asciiTheme="minorEastAsia" w:hAnsiTheme="minorEastAsia" w:hint="eastAsia"/>
          <w:szCs w:val="21"/>
        </w:rPr>
        <w:t xml:space="preserve">　</w:t>
      </w:r>
      <w:r>
        <w:rPr>
          <w:rFonts w:asciiTheme="minorEastAsia" w:hAnsiTheme="minorEastAsia" w:hint="eastAsia"/>
          <w:szCs w:val="21"/>
        </w:rPr>
        <w:t>「年齢別保育従事者以外の保育教諭の実際の配置」（実員欄への記載）欄については、主幹（主任）保育教諭と年齢別保育に従事しない保育教諭の実員をそれぞれ記載してください。</w:t>
      </w:r>
    </w:p>
    <w:p w:rsidR="00031803" w:rsidRDefault="00031803" w:rsidP="00217538">
      <w:pPr>
        <w:ind w:left="436" w:hangingChars="202" w:hanging="436"/>
        <w:rPr>
          <w:rFonts w:asciiTheme="minorEastAsia" w:hAnsiTheme="minorEastAsia"/>
          <w:szCs w:val="21"/>
        </w:rPr>
      </w:pPr>
    </w:p>
    <w:p w:rsidR="00F93BAE" w:rsidRPr="00A46D3E" w:rsidRDefault="00F93BAE" w:rsidP="00217538">
      <w:pPr>
        <w:ind w:left="436" w:hangingChars="202" w:hanging="436"/>
        <w:rPr>
          <w:rFonts w:asciiTheme="majorEastAsia" w:eastAsiaTheme="majorEastAsia" w:hAnsiTheme="majorEastAsia"/>
          <w:szCs w:val="21"/>
        </w:rPr>
      </w:pPr>
      <w:r w:rsidRPr="00A46D3E">
        <w:rPr>
          <w:rFonts w:asciiTheme="majorEastAsia" w:eastAsiaTheme="majorEastAsia" w:hAnsiTheme="majorEastAsia" w:hint="eastAsia"/>
          <w:szCs w:val="21"/>
        </w:rPr>
        <w:t xml:space="preserve">◆ステップ４◆　</w:t>
      </w:r>
      <w:r w:rsidR="005C69BE">
        <w:rPr>
          <w:rFonts w:asciiTheme="majorEastAsia" w:eastAsiaTheme="majorEastAsia" w:hAnsiTheme="majorEastAsia" w:hint="eastAsia"/>
          <w:szCs w:val="21"/>
        </w:rPr>
        <w:t>～</w:t>
      </w:r>
      <w:r w:rsidR="00E301B8">
        <w:rPr>
          <w:rFonts w:asciiTheme="majorEastAsia" w:eastAsiaTheme="majorEastAsia" w:hAnsiTheme="majorEastAsia" w:hint="eastAsia"/>
          <w:szCs w:val="21"/>
        </w:rPr>
        <w:t xml:space="preserve">　</w:t>
      </w:r>
      <w:r w:rsidRPr="00A46D3E">
        <w:rPr>
          <w:rFonts w:asciiTheme="majorEastAsia" w:eastAsiaTheme="majorEastAsia" w:hAnsiTheme="majorEastAsia" w:hint="eastAsia"/>
          <w:szCs w:val="21"/>
        </w:rPr>
        <w:t>その他基本分の確認</w:t>
      </w:r>
      <w:r w:rsidR="00E301B8">
        <w:rPr>
          <w:rFonts w:asciiTheme="majorEastAsia" w:eastAsiaTheme="majorEastAsia" w:hAnsiTheme="majorEastAsia" w:hint="eastAsia"/>
          <w:szCs w:val="21"/>
        </w:rPr>
        <w:t xml:space="preserve">　</w:t>
      </w:r>
      <w:r w:rsidR="005C69BE">
        <w:rPr>
          <w:rFonts w:asciiTheme="majorEastAsia" w:eastAsiaTheme="majorEastAsia" w:hAnsiTheme="majorEastAsia" w:hint="eastAsia"/>
          <w:szCs w:val="21"/>
        </w:rPr>
        <w:t>～</w:t>
      </w:r>
    </w:p>
    <w:p w:rsidR="00F93BAE" w:rsidRDefault="00F93BAE" w:rsidP="00217538">
      <w:pPr>
        <w:ind w:left="436" w:hangingChars="202" w:hanging="436"/>
        <w:rPr>
          <w:rFonts w:asciiTheme="minorEastAsia" w:hAnsiTheme="minorEastAsia"/>
          <w:szCs w:val="21"/>
        </w:rPr>
      </w:pPr>
      <w:r>
        <w:rPr>
          <w:rFonts w:asciiTheme="minorEastAsia" w:hAnsiTheme="minorEastAsia" w:hint="eastAsia"/>
          <w:szCs w:val="21"/>
        </w:rPr>
        <w:t xml:space="preserve">　・　公定価格上、主幹保育教諭の専任化のための代替保育教諭</w:t>
      </w:r>
      <w:r w:rsidR="00031803">
        <w:rPr>
          <w:rFonts w:asciiTheme="minorEastAsia" w:hAnsiTheme="minorEastAsia" w:hint="eastAsia"/>
          <w:szCs w:val="21"/>
        </w:rPr>
        <w:t>（常勤分）⑭</w:t>
      </w:r>
      <w:r>
        <w:rPr>
          <w:rFonts w:asciiTheme="minorEastAsia" w:hAnsiTheme="minorEastAsia" w:hint="eastAsia"/>
          <w:szCs w:val="21"/>
        </w:rPr>
        <w:t>や保育認定子どもの利用定員が90人以下の場合の加配</w:t>
      </w:r>
      <w:r w:rsidR="00031803">
        <w:rPr>
          <w:rFonts w:asciiTheme="minorEastAsia" w:hAnsiTheme="minorEastAsia" w:hint="eastAsia"/>
          <w:szCs w:val="21"/>
        </w:rPr>
        <w:t>⑫</w:t>
      </w:r>
      <w:r>
        <w:rPr>
          <w:rFonts w:asciiTheme="minorEastAsia" w:hAnsiTheme="minorEastAsia" w:hint="eastAsia"/>
          <w:szCs w:val="21"/>
        </w:rPr>
        <w:t>等が積算されているため、基準定数の中に計上しています。（内容をご確認ください。）</w:t>
      </w:r>
    </w:p>
    <w:p w:rsidR="00031803" w:rsidRDefault="00031803" w:rsidP="00915F8B">
      <w:pPr>
        <w:ind w:left="436" w:hangingChars="202" w:hanging="436"/>
        <w:rPr>
          <w:rFonts w:asciiTheme="minorEastAsia" w:hAnsiTheme="minorEastAsia"/>
          <w:szCs w:val="21"/>
        </w:rPr>
      </w:pPr>
      <w:r>
        <w:rPr>
          <w:rFonts w:asciiTheme="minorEastAsia" w:hAnsiTheme="minorEastAsia" w:hint="eastAsia"/>
          <w:szCs w:val="21"/>
        </w:rPr>
        <w:t xml:space="preserve">　・　非常勤講師</w:t>
      </w:r>
      <w:r w:rsidR="00C95FB6">
        <w:rPr>
          <w:rFonts w:asciiTheme="minorEastAsia" w:hAnsiTheme="minorEastAsia" w:hint="eastAsia"/>
          <w:szCs w:val="21"/>
        </w:rPr>
        <w:t>（研修代替保育士〔年間３</w:t>
      </w:r>
      <w:r w:rsidR="00915F8B" w:rsidRPr="00C95FB6">
        <w:rPr>
          <w:rFonts w:asciiTheme="minorEastAsia" w:hAnsiTheme="minorEastAsia" w:hint="eastAsia"/>
          <w:szCs w:val="21"/>
        </w:rPr>
        <w:t>日分〕、保育標準時間認定〔３時間分〕）</w:t>
      </w:r>
      <w:r>
        <w:rPr>
          <w:rFonts w:asciiTheme="minorEastAsia" w:hAnsiTheme="minorEastAsia" w:hint="eastAsia"/>
          <w:szCs w:val="21"/>
        </w:rPr>
        <w:t>⑯及び主幹保育教諭の専任化のための代替保育教諭（非常勤分）⑰については、常勤換算の必要はありませんが、配置は必要となりますのでご注意下さい。</w:t>
      </w:r>
    </w:p>
    <w:p w:rsidR="00AB577F" w:rsidRDefault="00AB577F" w:rsidP="00217538">
      <w:pPr>
        <w:ind w:left="436" w:hangingChars="202" w:hanging="436"/>
        <w:rPr>
          <w:rFonts w:asciiTheme="minorEastAsia" w:hAnsiTheme="minorEastAsia"/>
          <w:szCs w:val="21"/>
        </w:rPr>
      </w:pPr>
    </w:p>
    <w:p w:rsidR="00AB577F" w:rsidRPr="00A46D3E" w:rsidRDefault="00AB577F" w:rsidP="00217538">
      <w:pPr>
        <w:ind w:left="436" w:hangingChars="202" w:hanging="436"/>
        <w:rPr>
          <w:rFonts w:asciiTheme="majorEastAsia" w:eastAsiaTheme="majorEastAsia" w:hAnsiTheme="majorEastAsia"/>
          <w:szCs w:val="21"/>
        </w:rPr>
      </w:pPr>
      <w:r w:rsidRPr="00A46D3E">
        <w:rPr>
          <w:rFonts w:asciiTheme="majorEastAsia" w:eastAsiaTheme="majorEastAsia" w:hAnsiTheme="majorEastAsia" w:hint="eastAsia"/>
          <w:szCs w:val="21"/>
        </w:rPr>
        <w:t xml:space="preserve">◆ステップ５◆　</w:t>
      </w:r>
      <w:r w:rsidR="005C69BE">
        <w:rPr>
          <w:rFonts w:asciiTheme="majorEastAsia" w:eastAsiaTheme="majorEastAsia" w:hAnsiTheme="majorEastAsia" w:hint="eastAsia"/>
          <w:szCs w:val="21"/>
        </w:rPr>
        <w:t>～</w:t>
      </w:r>
      <w:r w:rsidR="00E301B8">
        <w:rPr>
          <w:rFonts w:asciiTheme="majorEastAsia" w:eastAsiaTheme="majorEastAsia" w:hAnsiTheme="majorEastAsia" w:hint="eastAsia"/>
          <w:szCs w:val="21"/>
        </w:rPr>
        <w:t xml:space="preserve">　</w:t>
      </w:r>
      <w:r w:rsidRPr="00A46D3E">
        <w:rPr>
          <w:rFonts w:asciiTheme="majorEastAsia" w:eastAsiaTheme="majorEastAsia" w:hAnsiTheme="majorEastAsia" w:hint="eastAsia"/>
          <w:szCs w:val="21"/>
        </w:rPr>
        <w:t>その他基本分（保育教諭以外）</w:t>
      </w:r>
      <w:r w:rsidR="00A46D3E" w:rsidRPr="00A46D3E">
        <w:rPr>
          <w:rFonts w:asciiTheme="majorEastAsia" w:eastAsiaTheme="majorEastAsia" w:hAnsiTheme="majorEastAsia" w:hint="eastAsia"/>
          <w:szCs w:val="21"/>
        </w:rPr>
        <w:t>の作成</w:t>
      </w:r>
      <w:r w:rsidR="00E301B8">
        <w:rPr>
          <w:rFonts w:asciiTheme="majorEastAsia" w:eastAsiaTheme="majorEastAsia" w:hAnsiTheme="majorEastAsia" w:hint="eastAsia"/>
          <w:szCs w:val="21"/>
        </w:rPr>
        <w:t xml:space="preserve">　</w:t>
      </w:r>
      <w:r w:rsidR="005C69BE">
        <w:rPr>
          <w:rFonts w:asciiTheme="majorEastAsia" w:eastAsiaTheme="majorEastAsia" w:hAnsiTheme="majorEastAsia" w:hint="eastAsia"/>
          <w:szCs w:val="21"/>
        </w:rPr>
        <w:t>～</w:t>
      </w:r>
    </w:p>
    <w:p w:rsidR="00AB577F" w:rsidRDefault="00AB577F" w:rsidP="00217538">
      <w:pPr>
        <w:ind w:left="436" w:hangingChars="202" w:hanging="436"/>
        <w:rPr>
          <w:rFonts w:asciiTheme="minorEastAsia" w:hAnsiTheme="minorEastAsia"/>
          <w:szCs w:val="21"/>
        </w:rPr>
      </w:pPr>
      <w:r>
        <w:rPr>
          <w:rFonts w:asciiTheme="minorEastAsia" w:hAnsiTheme="minorEastAsia" w:hint="eastAsia"/>
          <w:szCs w:val="21"/>
        </w:rPr>
        <w:t xml:space="preserve">　・　調理員数については、定員規模に応じた人数が定められていますので保育認定子ど</w:t>
      </w:r>
      <w:r w:rsidR="0067786F">
        <w:rPr>
          <w:rFonts w:asciiTheme="minorEastAsia" w:hAnsiTheme="minorEastAsia" w:hint="eastAsia"/>
          <w:szCs w:val="21"/>
        </w:rPr>
        <w:t>も</w:t>
      </w:r>
      <w:r>
        <w:rPr>
          <w:rFonts w:asciiTheme="minorEastAsia" w:hAnsiTheme="minorEastAsia" w:hint="eastAsia"/>
          <w:szCs w:val="21"/>
        </w:rPr>
        <w:t>の定員規模をプルダウンから選択してください。定員規模に応じた基準定数が算出されます。また、調理業務に従事する職員数を実員欄に記載してください。</w:t>
      </w:r>
    </w:p>
    <w:p w:rsidR="00AB577F" w:rsidRDefault="00AB577F" w:rsidP="00217538">
      <w:pPr>
        <w:ind w:left="436" w:hangingChars="202" w:hanging="436"/>
        <w:rPr>
          <w:rFonts w:asciiTheme="minorEastAsia" w:hAnsiTheme="minorEastAsia"/>
          <w:szCs w:val="21"/>
        </w:rPr>
      </w:pPr>
      <w:r>
        <w:rPr>
          <w:rFonts w:asciiTheme="minorEastAsia" w:hAnsiTheme="minorEastAsia" w:hint="eastAsia"/>
          <w:szCs w:val="21"/>
        </w:rPr>
        <w:t xml:space="preserve">　・　事務職員については、まず施設</w:t>
      </w:r>
      <w:r w:rsidR="00FF1D38">
        <w:rPr>
          <w:rFonts w:asciiTheme="minorEastAsia" w:hAnsiTheme="minorEastAsia" w:hint="eastAsia"/>
          <w:szCs w:val="21"/>
        </w:rPr>
        <w:t>長が兼務又は</w:t>
      </w:r>
      <w:r w:rsidR="0067786F">
        <w:rPr>
          <w:rFonts w:asciiTheme="minorEastAsia" w:hAnsiTheme="minorEastAsia" w:hint="eastAsia"/>
          <w:szCs w:val="21"/>
        </w:rPr>
        <w:t>事務に関する</w:t>
      </w:r>
      <w:r>
        <w:rPr>
          <w:rFonts w:asciiTheme="minorEastAsia" w:hAnsiTheme="minorEastAsia" w:hint="eastAsia"/>
          <w:szCs w:val="21"/>
        </w:rPr>
        <w:t>業務を委託している場合には配置が不要ですので、兼務等の有無をプルダウンから選択してください。兼務「無」の場合は、定員規模に応じた基準定数が算出されます。また、事務職に従事する職員数を実員欄に記載してください。この場合、施設長が兼務する場合は実員欄への記載は不要です。（二重計上を防ぐため）</w:t>
      </w:r>
    </w:p>
    <w:p w:rsidR="00AB577F" w:rsidRDefault="00AB577F" w:rsidP="00AB577F">
      <w:pPr>
        <w:rPr>
          <w:rFonts w:asciiTheme="minorEastAsia" w:hAnsiTheme="minorEastAsia"/>
          <w:szCs w:val="21"/>
        </w:rPr>
      </w:pPr>
    </w:p>
    <w:p w:rsidR="00AB577F" w:rsidRPr="00A46D3E" w:rsidRDefault="00AB577F" w:rsidP="00AB577F">
      <w:pPr>
        <w:rPr>
          <w:rFonts w:asciiTheme="majorEastAsia" w:eastAsiaTheme="majorEastAsia" w:hAnsiTheme="majorEastAsia"/>
          <w:szCs w:val="21"/>
        </w:rPr>
      </w:pPr>
      <w:r w:rsidRPr="00A46D3E">
        <w:rPr>
          <w:rFonts w:asciiTheme="majorEastAsia" w:eastAsiaTheme="majorEastAsia" w:hAnsiTheme="majorEastAsia" w:hint="eastAsia"/>
          <w:szCs w:val="21"/>
        </w:rPr>
        <w:t xml:space="preserve">◆ステップ６◆　</w:t>
      </w:r>
      <w:r w:rsidR="005C69BE">
        <w:rPr>
          <w:rFonts w:asciiTheme="majorEastAsia" w:eastAsiaTheme="majorEastAsia" w:hAnsiTheme="majorEastAsia" w:hint="eastAsia"/>
          <w:szCs w:val="21"/>
        </w:rPr>
        <w:t>～</w:t>
      </w:r>
      <w:r w:rsidR="00E301B8">
        <w:rPr>
          <w:rFonts w:asciiTheme="majorEastAsia" w:eastAsiaTheme="majorEastAsia" w:hAnsiTheme="majorEastAsia" w:hint="eastAsia"/>
          <w:szCs w:val="21"/>
        </w:rPr>
        <w:t xml:space="preserve">　</w:t>
      </w:r>
      <w:r w:rsidRPr="00A46D3E">
        <w:rPr>
          <w:rFonts w:asciiTheme="majorEastAsia" w:eastAsiaTheme="majorEastAsia" w:hAnsiTheme="majorEastAsia" w:hint="eastAsia"/>
          <w:szCs w:val="21"/>
        </w:rPr>
        <w:t>基本加算分</w:t>
      </w:r>
      <w:r w:rsidR="00A46D3E" w:rsidRPr="00A46D3E">
        <w:rPr>
          <w:rFonts w:asciiTheme="majorEastAsia" w:eastAsiaTheme="majorEastAsia" w:hAnsiTheme="majorEastAsia" w:hint="eastAsia"/>
          <w:szCs w:val="21"/>
        </w:rPr>
        <w:t>・加減調整分・特定加算分の作成</w:t>
      </w:r>
      <w:r w:rsidR="00E301B8">
        <w:rPr>
          <w:rFonts w:asciiTheme="majorEastAsia" w:eastAsiaTheme="majorEastAsia" w:hAnsiTheme="majorEastAsia" w:hint="eastAsia"/>
          <w:szCs w:val="21"/>
        </w:rPr>
        <w:t xml:space="preserve">　</w:t>
      </w:r>
      <w:r w:rsidR="005C69BE">
        <w:rPr>
          <w:rFonts w:asciiTheme="majorEastAsia" w:eastAsiaTheme="majorEastAsia" w:hAnsiTheme="majorEastAsia" w:hint="eastAsia"/>
          <w:szCs w:val="21"/>
        </w:rPr>
        <w:t>～</w:t>
      </w:r>
    </w:p>
    <w:p w:rsidR="00AB577F" w:rsidRDefault="00AB577F" w:rsidP="00AB577F">
      <w:pPr>
        <w:rPr>
          <w:rFonts w:asciiTheme="minorEastAsia" w:hAnsiTheme="minorEastAsia"/>
          <w:szCs w:val="21"/>
        </w:rPr>
      </w:pPr>
      <w:r>
        <w:rPr>
          <w:rFonts w:asciiTheme="minorEastAsia" w:hAnsiTheme="minorEastAsia" w:hint="eastAsia"/>
          <w:szCs w:val="21"/>
        </w:rPr>
        <w:t>①　副園長・教頭加算</w:t>
      </w:r>
    </w:p>
    <w:p w:rsidR="00AB577F" w:rsidRDefault="00AB577F" w:rsidP="00217538">
      <w:pPr>
        <w:ind w:left="216" w:hangingChars="100" w:hanging="216"/>
        <w:rPr>
          <w:rFonts w:asciiTheme="minorEastAsia" w:hAnsiTheme="minorEastAsia"/>
          <w:szCs w:val="21"/>
        </w:rPr>
      </w:pPr>
      <w:r>
        <w:rPr>
          <w:rFonts w:asciiTheme="minorEastAsia" w:hAnsiTheme="minorEastAsia" w:hint="eastAsia"/>
          <w:szCs w:val="21"/>
        </w:rPr>
        <w:t xml:space="preserve">　　加算要件を確認して「適用有無」欄をプルダウンから選択してください。適用「有」の場合、基準定数が算出されます。また、実際の従事者数を実員欄へ記載してください。</w:t>
      </w:r>
    </w:p>
    <w:p w:rsidR="00846935" w:rsidRDefault="00846935" w:rsidP="00217538">
      <w:pPr>
        <w:ind w:left="216" w:hangingChars="100" w:hanging="216"/>
        <w:rPr>
          <w:rFonts w:asciiTheme="minorEastAsia" w:hAnsiTheme="minorEastAsia"/>
          <w:szCs w:val="21"/>
        </w:rPr>
      </w:pPr>
      <w:r>
        <w:rPr>
          <w:rFonts w:asciiTheme="minorEastAsia" w:hAnsiTheme="minorEastAsia" w:hint="eastAsia"/>
          <w:szCs w:val="21"/>
        </w:rPr>
        <w:t>②　学級編制調整加配加算</w:t>
      </w:r>
      <w:r w:rsidR="00031803">
        <w:rPr>
          <w:rFonts w:asciiTheme="minorEastAsia" w:hAnsiTheme="minorEastAsia" w:hint="eastAsia"/>
          <w:szCs w:val="21"/>
        </w:rPr>
        <w:t>⑱</w:t>
      </w:r>
    </w:p>
    <w:p w:rsidR="00846935" w:rsidRDefault="00846935" w:rsidP="00217538">
      <w:pPr>
        <w:ind w:left="216" w:hangingChars="100" w:hanging="216"/>
        <w:rPr>
          <w:rFonts w:asciiTheme="minorEastAsia" w:hAnsiTheme="minorEastAsia"/>
          <w:szCs w:val="21"/>
        </w:rPr>
      </w:pPr>
      <w:r>
        <w:rPr>
          <w:rFonts w:asciiTheme="minorEastAsia" w:hAnsiTheme="minorEastAsia" w:hint="eastAsia"/>
          <w:szCs w:val="21"/>
        </w:rPr>
        <w:t xml:space="preserve">　　</w:t>
      </w:r>
      <w:r w:rsidR="00C406FD">
        <w:rPr>
          <w:rFonts w:asciiTheme="minorEastAsia" w:hAnsiTheme="minorEastAsia" w:hint="eastAsia"/>
          <w:szCs w:val="21"/>
        </w:rPr>
        <w:t>加算要件を確認して「適用有無」欄をプルダウンから選択してください。適用「有」</w:t>
      </w:r>
    </w:p>
    <w:p w:rsidR="00C406FD" w:rsidRDefault="00C406FD" w:rsidP="00217538">
      <w:pPr>
        <w:ind w:left="216" w:hangingChars="100" w:hanging="216"/>
        <w:rPr>
          <w:rFonts w:asciiTheme="minorEastAsia" w:hAnsiTheme="minorEastAsia"/>
          <w:szCs w:val="21"/>
        </w:rPr>
      </w:pPr>
      <w:r>
        <w:rPr>
          <w:rFonts w:asciiTheme="minorEastAsia" w:hAnsiTheme="minorEastAsia" w:hint="eastAsia"/>
          <w:szCs w:val="21"/>
        </w:rPr>
        <w:t xml:space="preserve">　の場合、基準定数が算出されます。また、実際の従事者数を実員欄へ記載してください。</w:t>
      </w:r>
    </w:p>
    <w:p w:rsidR="00846935" w:rsidRDefault="00846935" w:rsidP="00846935">
      <w:pPr>
        <w:rPr>
          <w:rFonts w:asciiTheme="minorEastAsia" w:hAnsiTheme="minorEastAsia"/>
          <w:szCs w:val="21"/>
        </w:rPr>
      </w:pPr>
      <w:r>
        <w:rPr>
          <w:rFonts w:asciiTheme="minorEastAsia" w:hAnsiTheme="minorEastAsia" w:hint="eastAsia"/>
          <w:szCs w:val="21"/>
        </w:rPr>
        <w:t>③　3歳児配置改善加算、満3歳児対応加配加算</w:t>
      </w:r>
      <w:r w:rsidR="007D2CDC">
        <w:rPr>
          <w:rFonts w:asciiTheme="minorEastAsia" w:hAnsiTheme="minorEastAsia" w:hint="eastAsia"/>
          <w:szCs w:val="21"/>
        </w:rPr>
        <w:t>、</w:t>
      </w:r>
      <w:r w:rsidR="007D2CDC" w:rsidRPr="001C6DF3">
        <w:rPr>
          <w:rFonts w:asciiTheme="minorEastAsia" w:hAnsiTheme="minorEastAsia" w:hint="eastAsia"/>
          <w:color w:val="FF0000"/>
          <w:szCs w:val="21"/>
        </w:rPr>
        <w:t>4歳児以上配置改善加算</w:t>
      </w:r>
    </w:p>
    <w:p w:rsidR="00031803" w:rsidRDefault="00846935" w:rsidP="00217538">
      <w:pPr>
        <w:ind w:left="216" w:hangingChars="100" w:hanging="216"/>
        <w:rPr>
          <w:rFonts w:asciiTheme="minorEastAsia" w:hAnsiTheme="minorEastAsia"/>
          <w:szCs w:val="21"/>
        </w:rPr>
      </w:pPr>
      <w:r>
        <w:rPr>
          <w:rFonts w:asciiTheme="minorEastAsia" w:hAnsiTheme="minorEastAsia" w:hint="eastAsia"/>
          <w:szCs w:val="21"/>
        </w:rPr>
        <w:t xml:space="preserve">　　「適用有無」欄に「有」をプルダウンで選択した場合、上の年齢別職員配置基準の基準定</w:t>
      </w:r>
      <w:r>
        <w:rPr>
          <w:rFonts w:asciiTheme="minorEastAsia" w:hAnsiTheme="minorEastAsia" w:hint="eastAsia"/>
          <w:szCs w:val="21"/>
        </w:rPr>
        <w:lastRenderedPageBreak/>
        <w:t>数に反映されます。</w:t>
      </w:r>
      <w:r w:rsidR="00031803">
        <w:rPr>
          <w:rFonts w:asciiTheme="minorEastAsia" w:hAnsiTheme="minorEastAsia" w:hint="eastAsia"/>
          <w:szCs w:val="21"/>
        </w:rPr>
        <w:t>なお、「主幹教諭等の専任化により子育て支援の取組を実施していない場合」の加減調整部分に該当する場合は</w:t>
      </w:r>
      <w:r w:rsidR="003B126F">
        <w:rPr>
          <w:rFonts w:asciiTheme="minorEastAsia" w:hAnsiTheme="minorEastAsia" w:hint="eastAsia"/>
          <w:szCs w:val="21"/>
        </w:rPr>
        <w:t>、</w:t>
      </w:r>
      <w:r w:rsidR="00031803">
        <w:rPr>
          <w:rFonts w:asciiTheme="minorEastAsia" w:hAnsiTheme="minorEastAsia" w:hint="eastAsia"/>
          <w:szCs w:val="21"/>
        </w:rPr>
        <w:t>「3歳児配置改善加算」及び「満3歳児対応加配加算」</w:t>
      </w:r>
      <w:r w:rsidR="003B126F">
        <w:rPr>
          <w:rFonts w:asciiTheme="minorEastAsia" w:hAnsiTheme="minorEastAsia" w:hint="eastAsia"/>
          <w:szCs w:val="21"/>
        </w:rPr>
        <w:t>は適用できないので注意してください。</w:t>
      </w:r>
      <w:r w:rsidR="007D2CDC" w:rsidRPr="001C6DF3">
        <w:rPr>
          <w:rFonts w:asciiTheme="minorEastAsia" w:hAnsiTheme="minorEastAsia" w:hint="eastAsia"/>
          <w:color w:val="FF0000"/>
          <w:szCs w:val="21"/>
        </w:rPr>
        <w:t>また、「チーム保育加算」を適用している場合は、「4歳児以上配置改善加算」は適用できないので注意してください。</w:t>
      </w:r>
      <w:bookmarkStart w:id="0" w:name="_GoBack"/>
      <w:bookmarkEnd w:id="0"/>
    </w:p>
    <w:p w:rsidR="00846935" w:rsidRDefault="00846935" w:rsidP="00217538">
      <w:pPr>
        <w:ind w:left="216" w:hangingChars="100" w:hanging="216"/>
        <w:rPr>
          <w:rFonts w:asciiTheme="minorEastAsia" w:hAnsiTheme="minorEastAsia"/>
          <w:szCs w:val="21"/>
        </w:rPr>
      </w:pPr>
      <w:r>
        <w:rPr>
          <w:rFonts w:asciiTheme="minorEastAsia" w:hAnsiTheme="minorEastAsia" w:hint="eastAsia"/>
          <w:szCs w:val="21"/>
        </w:rPr>
        <w:t>④　チーム保育加算</w:t>
      </w:r>
      <w:r w:rsidR="00031803">
        <w:rPr>
          <w:rFonts w:asciiTheme="minorEastAsia" w:hAnsiTheme="minorEastAsia" w:hint="eastAsia"/>
          <w:szCs w:val="21"/>
        </w:rPr>
        <w:t>⑲</w:t>
      </w:r>
    </w:p>
    <w:p w:rsidR="00915F8B" w:rsidRDefault="00846935" w:rsidP="00217538">
      <w:pPr>
        <w:ind w:left="216" w:hangingChars="100" w:hanging="216"/>
        <w:rPr>
          <w:rFonts w:asciiTheme="minorEastAsia" w:hAnsiTheme="minorEastAsia"/>
          <w:szCs w:val="21"/>
        </w:rPr>
      </w:pPr>
      <w:r>
        <w:rPr>
          <w:rFonts w:asciiTheme="minorEastAsia" w:hAnsiTheme="minorEastAsia" w:hint="eastAsia"/>
          <w:szCs w:val="21"/>
        </w:rPr>
        <w:t xml:space="preserve">　</w:t>
      </w:r>
      <w:r w:rsidRPr="00C95FB6">
        <w:rPr>
          <w:rFonts w:asciiTheme="minorEastAsia" w:hAnsiTheme="minorEastAsia" w:hint="eastAsia"/>
          <w:szCs w:val="21"/>
        </w:rPr>
        <w:t xml:space="preserve">　</w:t>
      </w:r>
      <w:r w:rsidR="00915F8B" w:rsidRPr="00C95FB6">
        <w:rPr>
          <w:rFonts w:asciiTheme="minorEastAsia" w:hAnsiTheme="minorEastAsia" w:hint="eastAsia"/>
          <w:szCs w:val="21"/>
        </w:rPr>
        <w:t>１号、２号の</w:t>
      </w:r>
      <w:r>
        <w:rPr>
          <w:rFonts w:asciiTheme="minorEastAsia" w:hAnsiTheme="minorEastAsia" w:hint="eastAsia"/>
          <w:szCs w:val="21"/>
        </w:rPr>
        <w:t>利用定員に応じて</w:t>
      </w:r>
      <w:r w:rsidR="00A46D3E">
        <w:rPr>
          <w:rFonts w:asciiTheme="minorEastAsia" w:hAnsiTheme="minorEastAsia" w:hint="eastAsia"/>
          <w:szCs w:val="21"/>
        </w:rPr>
        <w:t>、加算上限人数及び「実員－基準定数」</w:t>
      </w:r>
      <w:r w:rsidR="00915F8B" w:rsidRPr="007A0258">
        <w:rPr>
          <w:rFonts w:asciiTheme="minorEastAsia" w:hAnsiTheme="minorEastAsia" w:hint="eastAsia"/>
          <w:szCs w:val="21"/>
        </w:rPr>
        <w:t>を</w:t>
      </w:r>
      <w:r w:rsidR="00A46D3E">
        <w:rPr>
          <w:rFonts w:asciiTheme="minorEastAsia" w:hAnsiTheme="minorEastAsia" w:hint="eastAsia"/>
          <w:szCs w:val="21"/>
        </w:rPr>
        <w:t>自動計算しています。基準定数としては、定員規模に応じた加算上限人数と「実員</w:t>
      </w:r>
      <w:r w:rsidR="00915F8B">
        <w:rPr>
          <w:rFonts w:asciiTheme="minorEastAsia" w:hAnsiTheme="minorEastAsia" w:hint="eastAsia"/>
          <w:szCs w:val="21"/>
        </w:rPr>
        <w:t>－</w:t>
      </w:r>
      <w:r w:rsidR="00A46D3E">
        <w:rPr>
          <w:rFonts w:asciiTheme="minorEastAsia" w:hAnsiTheme="minorEastAsia" w:hint="eastAsia"/>
          <w:szCs w:val="21"/>
        </w:rPr>
        <w:t>基準定数」のうち低い方となります。また、実員欄には、教育補助者分のみ記載してください。</w:t>
      </w:r>
    </w:p>
    <w:p w:rsidR="00A46D3E" w:rsidRDefault="003B126F" w:rsidP="00915F8B">
      <w:pPr>
        <w:ind w:leftChars="100" w:left="216" w:firstLineChars="100" w:firstLine="216"/>
        <w:rPr>
          <w:rFonts w:asciiTheme="minorEastAsia" w:hAnsiTheme="minorEastAsia"/>
          <w:szCs w:val="21"/>
        </w:rPr>
      </w:pPr>
      <w:r>
        <w:rPr>
          <w:rFonts w:asciiTheme="minorEastAsia" w:hAnsiTheme="minorEastAsia" w:hint="eastAsia"/>
          <w:szCs w:val="21"/>
        </w:rPr>
        <w:t>「主幹教諭等の専任化により子育て</w:t>
      </w:r>
      <w:r w:rsidR="00915F8B">
        <w:rPr>
          <w:rFonts w:asciiTheme="minorEastAsia" w:hAnsiTheme="minorEastAsia" w:hint="eastAsia"/>
          <w:szCs w:val="21"/>
        </w:rPr>
        <w:t>支援の取組を実施していない場合」の加減調整部分に該当する場合は</w:t>
      </w:r>
      <w:r>
        <w:rPr>
          <w:rFonts w:asciiTheme="minorEastAsia" w:hAnsiTheme="minorEastAsia" w:hint="eastAsia"/>
          <w:szCs w:val="21"/>
        </w:rPr>
        <w:t>適用できないので注意してください。</w:t>
      </w:r>
    </w:p>
    <w:p w:rsidR="0047464F" w:rsidRDefault="0047464F" w:rsidP="00A46D3E">
      <w:pPr>
        <w:rPr>
          <w:rFonts w:asciiTheme="minorEastAsia" w:hAnsiTheme="minorEastAsia"/>
          <w:szCs w:val="21"/>
        </w:rPr>
      </w:pPr>
      <w:r>
        <w:rPr>
          <w:rFonts w:asciiTheme="minorEastAsia" w:hAnsiTheme="minorEastAsia" w:hint="eastAsia"/>
          <w:szCs w:val="21"/>
        </w:rPr>
        <w:t>⑤</w:t>
      </w:r>
      <w:r w:rsidR="003B126F">
        <w:rPr>
          <w:rFonts w:asciiTheme="minorEastAsia" w:hAnsiTheme="minorEastAsia" w:hint="eastAsia"/>
          <w:szCs w:val="21"/>
        </w:rPr>
        <w:t xml:space="preserve">　療育支援加算⑳</w:t>
      </w:r>
    </w:p>
    <w:p w:rsidR="003B126F" w:rsidRDefault="003B126F" w:rsidP="00217538">
      <w:pPr>
        <w:ind w:left="216" w:hangingChars="100" w:hanging="216"/>
        <w:rPr>
          <w:rFonts w:asciiTheme="minorEastAsia" w:hAnsiTheme="minorEastAsia"/>
          <w:szCs w:val="21"/>
        </w:rPr>
      </w:pPr>
      <w:r>
        <w:rPr>
          <w:rFonts w:asciiTheme="minorEastAsia" w:hAnsiTheme="minorEastAsia" w:hint="eastAsia"/>
          <w:szCs w:val="21"/>
        </w:rPr>
        <w:t xml:space="preserve">　　加算要件を確認して、「適用有無」欄をプルダウンから選択してください。適用「有」の場合、実際の従事者数を実員欄へ記載してください。なお、常勤換算の必要はありません。</w:t>
      </w:r>
    </w:p>
    <w:p w:rsidR="00915F8B" w:rsidRDefault="00915F8B" w:rsidP="00217538">
      <w:pPr>
        <w:ind w:left="216" w:hangingChars="100" w:hanging="216"/>
        <w:rPr>
          <w:rFonts w:asciiTheme="minorEastAsia" w:hAnsiTheme="minorEastAsia"/>
          <w:szCs w:val="21"/>
        </w:rPr>
      </w:pPr>
      <w:r>
        <w:rPr>
          <w:rFonts w:asciiTheme="minorEastAsia" w:hAnsiTheme="minorEastAsia" w:hint="eastAsia"/>
          <w:szCs w:val="21"/>
        </w:rPr>
        <w:t xml:space="preserve">　　「主幹教諭等の専任化により子育て支援の取組を実施していない場合」の加減調整部分に該当する場合は適用できないので注意してください。</w:t>
      </w:r>
    </w:p>
    <w:p w:rsidR="003B126F" w:rsidRDefault="00217538" w:rsidP="00217538">
      <w:pPr>
        <w:ind w:left="216" w:hangingChars="100" w:hanging="216"/>
        <w:rPr>
          <w:rFonts w:asciiTheme="minorEastAsia" w:hAnsiTheme="minorEastAsia"/>
          <w:szCs w:val="21"/>
        </w:rPr>
      </w:pPr>
      <w:r>
        <w:rPr>
          <w:rFonts w:asciiTheme="minorEastAsia" w:hAnsiTheme="minorEastAsia" w:hint="eastAsia"/>
          <w:szCs w:val="21"/>
        </w:rPr>
        <w:t>⑥　入所児童</w:t>
      </w:r>
      <w:r w:rsidR="003B126F">
        <w:rPr>
          <w:rFonts w:asciiTheme="minorEastAsia" w:hAnsiTheme="minorEastAsia" w:hint="eastAsia"/>
          <w:szCs w:val="21"/>
        </w:rPr>
        <w:t>処遇特別加算㉑</w:t>
      </w:r>
    </w:p>
    <w:p w:rsidR="003B126F" w:rsidRDefault="003B126F" w:rsidP="00217538">
      <w:pPr>
        <w:ind w:left="216" w:hangingChars="100" w:hanging="216"/>
        <w:rPr>
          <w:rFonts w:asciiTheme="minorEastAsia" w:hAnsiTheme="minorEastAsia"/>
          <w:szCs w:val="21"/>
        </w:rPr>
      </w:pPr>
      <w:r>
        <w:rPr>
          <w:rFonts w:asciiTheme="minorEastAsia" w:hAnsiTheme="minorEastAsia" w:hint="eastAsia"/>
          <w:szCs w:val="21"/>
        </w:rPr>
        <w:t xml:space="preserve">　　加算要件を確認して、「適用有無」欄をプルダウンから選択してください。適用「有」の場合、実際の従事者数を実員欄へ記載してください。なお、常勤換算の必要はありません。</w:t>
      </w:r>
    </w:p>
    <w:p w:rsidR="003B126F" w:rsidRPr="003B126F" w:rsidRDefault="003B126F" w:rsidP="00217538">
      <w:pPr>
        <w:ind w:left="216" w:hangingChars="100" w:hanging="216"/>
        <w:rPr>
          <w:rFonts w:asciiTheme="minorEastAsia" w:hAnsiTheme="minorEastAsia"/>
          <w:szCs w:val="21"/>
        </w:rPr>
      </w:pPr>
    </w:p>
    <w:p w:rsidR="00FF1D38" w:rsidRDefault="00A46D3E" w:rsidP="00217538">
      <w:pPr>
        <w:ind w:left="1944" w:hangingChars="900" w:hanging="1944"/>
        <w:rPr>
          <w:rFonts w:asciiTheme="majorEastAsia" w:eastAsiaTheme="majorEastAsia" w:hAnsiTheme="majorEastAsia"/>
          <w:szCs w:val="21"/>
        </w:rPr>
      </w:pPr>
      <w:r w:rsidRPr="00A46D3E">
        <w:rPr>
          <w:rFonts w:asciiTheme="majorEastAsia" w:eastAsiaTheme="majorEastAsia" w:hAnsiTheme="majorEastAsia" w:hint="eastAsia"/>
          <w:szCs w:val="21"/>
        </w:rPr>
        <w:t xml:space="preserve">◆ステップ７◆　</w:t>
      </w:r>
      <w:r w:rsidR="005C69BE">
        <w:rPr>
          <w:rFonts w:asciiTheme="majorEastAsia" w:eastAsiaTheme="majorEastAsia" w:hAnsiTheme="majorEastAsia" w:hint="eastAsia"/>
          <w:szCs w:val="21"/>
        </w:rPr>
        <w:t>～</w:t>
      </w:r>
      <w:r w:rsidR="00CB4E32">
        <w:rPr>
          <w:rFonts w:asciiTheme="majorEastAsia" w:eastAsiaTheme="majorEastAsia" w:hAnsiTheme="majorEastAsia" w:hint="eastAsia"/>
          <w:szCs w:val="21"/>
        </w:rPr>
        <w:t xml:space="preserve">　職員充足の確認</w:t>
      </w:r>
      <w:r w:rsidR="003B126F">
        <w:rPr>
          <w:rFonts w:asciiTheme="majorEastAsia" w:eastAsiaTheme="majorEastAsia" w:hAnsiTheme="majorEastAsia" w:hint="eastAsia"/>
          <w:szCs w:val="21"/>
        </w:rPr>
        <w:t xml:space="preserve">　（保育教諭）</w:t>
      </w:r>
      <w:r w:rsidR="00CB4E32">
        <w:rPr>
          <w:rFonts w:asciiTheme="majorEastAsia" w:eastAsiaTheme="majorEastAsia" w:hAnsiTheme="majorEastAsia" w:hint="eastAsia"/>
          <w:szCs w:val="21"/>
        </w:rPr>
        <w:t xml:space="preserve">　～</w:t>
      </w:r>
    </w:p>
    <w:p w:rsidR="00B54321" w:rsidRDefault="0047464F" w:rsidP="0047464F">
      <w:pPr>
        <w:ind w:left="3"/>
        <w:rPr>
          <w:rFonts w:asciiTheme="minorEastAsia" w:hAnsiTheme="minorEastAsia"/>
          <w:szCs w:val="21"/>
        </w:rPr>
      </w:pPr>
      <w:r>
        <w:rPr>
          <w:rFonts w:asciiTheme="majorEastAsia" w:eastAsiaTheme="majorEastAsia" w:hAnsiTheme="majorEastAsia" w:hint="eastAsia"/>
          <w:szCs w:val="21"/>
        </w:rPr>
        <w:t xml:space="preserve">　</w:t>
      </w:r>
      <w:r>
        <w:rPr>
          <w:rFonts w:asciiTheme="minorEastAsia" w:hAnsiTheme="minorEastAsia" w:hint="eastAsia"/>
          <w:szCs w:val="21"/>
        </w:rPr>
        <w:t>入力後、基準条例上の必要職員数、給付上（基本分のみ）の必要職員数、給付上（基本分＋加算分）の必要職員数を確認してください。</w:t>
      </w:r>
    </w:p>
    <w:p w:rsidR="003B126F" w:rsidRDefault="00CF6888" w:rsidP="0047464F">
      <w:pPr>
        <w:ind w:left="3"/>
        <w:rPr>
          <w:rFonts w:asciiTheme="minorEastAsia" w:hAnsiTheme="minorEastAsia"/>
          <w:szCs w:val="21"/>
        </w:rPr>
      </w:pPr>
      <w:r>
        <w:rPr>
          <w:rFonts w:asciiTheme="minorEastAsia" w:hAnsiTheme="minorEastAsia" w:hint="eastAsia"/>
          <w:szCs w:val="21"/>
        </w:rPr>
        <w:t xml:space="preserve">　　</w:t>
      </w:r>
      <w:r w:rsidR="00E301B8">
        <w:rPr>
          <w:rFonts w:asciiTheme="minorEastAsia" w:hAnsiTheme="minorEastAsia" w:hint="eastAsia"/>
          <w:szCs w:val="21"/>
        </w:rPr>
        <w:t xml:space="preserve">・　</w:t>
      </w:r>
      <w:r>
        <w:rPr>
          <w:rFonts w:asciiTheme="minorEastAsia" w:hAnsiTheme="minorEastAsia" w:hint="eastAsia"/>
          <w:szCs w:val="21"/>
        </w:rPr>
        <w:t xml:space="preserve">基準条例上の必要職員数      </w:t>
      </w:r>
      <w:r w:rsidR="000131FC">
        <w:rPr>
          <w:rFonts w:asciiTheme="minorEastAsia" w:hAnsiTheme="minorEastAsia" w:hint="eastAsia"/>
          <w:szCs w:val="21"/>
        </w:rPr>
        <w:t xml:space="preserve"> 　　　　・・・表中⑪の基準定数</w:t>
      </w:r>
    </w:p>
    <w:p w:rsidR="00CF6888" w:rsidRPr="00C95FB6" w:rsidRDefault="003B126F" w:rsidP="00CF6888">
      <w:pPr>
        <w:ind w:left="3"/>
        <w:rPr>
          <w:rFonts w:asciiTheme="minorEastAsia" w:hAnsiTheme="minorEastAsia"/>
          <w:szCs w:val="21"/>
        </w:rPr>
      </w:pPr>
      <w:r>
        <w:rPr>
          <w:rFonts w:asciiTheme="minorEastAsia" w:hAnsiTheme="minorEastAsia" w:hint="eastAsia"/>
          <w:szCs w:val="21"/>
        </w:rPr>
        <w:t xml:space="preserve">　　</w:t>
      </w:r>
      <w:r w:rsidR="00E301B8">
        <w:rPr>
          <w:rFonts w:asciiTheme="minorEastAsia" w:hAnsiTheme="minorEastAsia" w:hint="eastAsia"/>
          <w:szCs w:val="21"/>
        </w:rPr>
        <w:t xml:space="preserve">・　</w:t>
      </w:r>
      <w:r>
        <w:rPr>
          <w:rFonts w:asciiTheme="minorEastAsia" w:hAnsiTheme="minorEastAsia" w:hint="eastAsia"/>
          <w:szCs w:val="21"/>
        </w:rPr>
        <w:t>給付上の</w:t>
      </w:r>
      <w:r w:rsidR="00CF6888">
        <w:rPr>
          <w:rFonts w:asciiTheme="minorEastAsia" w:hAnsiTheme="minorEastAsia" w:hint="eastAsia"/>
          <w:szCs w:val="21"/>
        </w:rPr>
        <w:t>必要職員数（基本分）</w:t>
      </w:r>
      <w:r w:rsidR="000131FC">
        <w:rPr>
          <w:rFonts w:asciiTheme="minorEastAsia" w:hAnsiTheme="minorEastAsia" w:hint="eastAsia"/>
          <w:szCs w:val="21"/>
        </w:rPr>
        <w:t xml:space="preserve"> 　　　　・・・表中</w:t>
      </w:r>
      <w:r w:rsidR="00C511AD" w:rsidRPr="00C95FB6">
        <w:rPr>
          <w:rFonts w:asciiTheme="minorEastAsia" w:hAnsiTheme="minorEastAsia" w:hint="eastAsia"/>
          <w:szCs w:val="21"/>
        </w:rPr>
        <w:t>⑱</w:t>
      </w:r>
      <w:r w:rsidR="00252572" w:rsidRPr="00C95FB6">
        <w:rPr>
          <w:rFonts w:asciiTheme="minorEastAsia" w:hAnsiTheme="minorEastAsia" w:hint="eastAsia"/>
          <w:szCs w:val="21"/>
        </w:rPr>
        <w:t>の基準定数、⑯及び⑰</w:t>
      </w:r>
    </w:p>
    <w:p w:rsidR="00B54321" w:rsidRPr="00C95FB6" w:rsidRDefault="000131FC" w:rsidP="000131FC">
      <w:pPr>
        <w:ind w:left="3"/>
        <w:rPr>
          <w:rFonts w:asciiTheme="minorEastAsia" w:hAnsiTheme="minorEastAsia"/>
          <w:szCs w:val="21"/>
        </w:rPr>
      </w:pPr>
      <w:r w:rsidRPr="00C95FB6">
        <w:rPr>
          <w:rFonts w:asciiTheme="minorEastAsia" w:hAnsiTheme="minorEastAsia" w:hint="eastAsia"/>
          <w:szCs w:val="21"/>
        </w:rPr>
        <w:t xml:space="preserve">　　</w:t>
      </w:r>
      <w:r w:rsidR="00E301B8" w:rsidRPr="00C95FB6">
        <w:rPr>
          <w:rFonts w:asciiTheme="minorEastAsia" w:hAnsiTheme="minorEastAsia" w:hint="eastAsia"/>
          <w:szCs w:val="21"/>
        </w:rPr>
        <w:t xml:space="preserve">・　</w:t>
      </w:r>
      <w:r w:rsidRPr="00C95FB6">
        <w:rPr>
          <w:rFonts w:asciiTheme="minorEastAsia" w:hAnsiTheme="minorEastAsia" w:hint="eastAsia"/>
          <w:szCs w:val="21"/>
        </w:rPr>
        <w:t>給付上の必要職員数（基本分＋加算分） ・・・表中㉒</w:t>
      </w:r>
    </w:p>
    <w:p w:rsidR="000131FC" w:rsidRPr="00C95FB6" w:rsidRDefault="000131FC" w:rsidP="000131FC">
      <w:pPr>
        <w:ind w:left="3"/>
        <w:rPr>
          <w:rFonts w:asciiTheme="minorEastAsia" w:hAnsiTheme="minorEastAsia"/>
          <w:szCs w:val="21"/>
        </w:rPr>
      </w:pPr>
    </w:p>
    <w:p w:rsidR="000131FC" w:rsidRPr="00C95FB6" w:rsidRDefault="000131FC" w:rsidP="000131FC">
      <w:pPr>
        <w:ind w:left="3"/>
        <w:rPr>
          <w:rFonts w:asciiTheme="majorEastAsia" w:eastAsiaTheme="majorEastAsia" w:hAnsiTheme="majorEastAsia"/>
          <w:szCs w:val="21"/>
        </w:rPr>
      </w:pPr>
      <w:r w:rsidRPr="00C95FB6">
        <w:rPr>
          <w:rFonts w:asciiTheme="majorEastAsia" w:eastAsiaTheme="majorEastAsia" w:hAnsiTheme="majorEastAsia" w:hint="eastAsia"/>
          <w:szCs w:val="21"/>
        </w:rPr>
        <w:t>◆ステップ８◆　～　事業専従職員の確認　～</w:t>
      </w:r>
    </w:p>
    <w:p w:rsidR="0010125F" w:rsidRPr="00C95FB6" w:rsidRDefault="000412C6" w:rsidP="0010125F">
      <w:pPr>
        <w:ind w:left="3"/>
        <w:rPr>
          <w:rFonts w:asciiTheme="minorEastAsia" w:hAnsiTheme="minorEastAsia"/>
          <w:szCs w:val="21"/>
        </w:rPr>
      </w:pPr>
      <w:r w:rsidRPr="00C95FB6">
        <w:rPr>
          <w:rFonts w:asciiTheme="minorEastAsia" w:hAnsiTheme="minorEastAsia" w:hint="eastAsia"/>
          <w:szCs w:val="21"/>
        </w:rPr>
        <w:t xml:space="preserve">　</w:t>
      </w:r>
      <w:r w:rsidR="0010125F" w:rsidRPr="00C95FB6">
        <w:rPr>
          <w:rFonts w:asciiTheme="minorEastAsia" w:hAnsiTheme="minorEastAsia" w:hint="eastAsia"/>
          <w:szCs w:val="21"/>
        </w:rPr>
        <w:t>子ども・子育て支援</w:t>
      </w:r>
      <w:r w:rsidRPr="00C95FB6">
        <w:rPr>
          <w:rFonts w:asciiTheme="minorEastAsia" w:hAnsiTheme="minorEastAsia" w:hint="eastAsia"/>
          <w:szCs w:val="21"/>
        </w:rPr>
        <w:t>交付金</w:t>
      </w:r>
      <w:r w:rsidR="0010125F" w:rsidRPr="00C95FB6">
        <w:rPr>
          <w:rFonts w:asciiTheme="minorEastAsia" w:hAnsiTheme="minorEastAsia" w:hint="eastAsia"/>
          <w:szCs w:val="21"/>
        </w:rPr>
        <w:t>事業の各事業を実施している場合、専従の担当者数及び氏名を記載してください。</w:t>
      </w:r>
    </w:p>
    <w:p w:rsidR="0010125F" w:rsidRDefault="0010125F" w:rsidP="0010125F">
      <w:pPr>
        <w:ind w:left="3"/>
        <w:rPr>
          <w:rFonts w:asciiTheme="minorEastAsia" w:hAnsiTheme="minorEastAsia"/>
          <w:szCs w:val="21"/>
        </w:rPr>
      </w:pPr>
    </w:p>
    <w:p w:rsidR="0010125F" w:rsidRPr="00217538" w:rsidRDefault="0010125F" w:rsidP="0010125F">
      <w:pPr>
        <w:ind w:left="3"/>
        <w:rPr>
          <w:rFonts w:asciiTheme="majorEastAsia" w:eastAsiaTheme="majorEastAsia" w:hAnsiTheme="majorEastAsia"/>
          <w:szCs w:val="21"/>
        </w:rPr>
      </w:pPr>
      <w:r w:rsidRPr="00217538">
        <w:rPr>
          <w:rFonts w:asciiTheme="majorEastAsia" w:eastAsiaTheme="majorEastAsia" w:hAnsiTheme="majorEastAsia" w:hint="eastAsia"/>
          <w:szCs w:val="21"/>
        </w:rPr>
        <w:t>◆ステップ９◆　～　学校医・学校歯科医・学校薬剤師　～</w:t>
      </w:r>
    </w:p>
    <w:p w:rsidR="00E301B8" w:rsidRDefault="0010125F" w:rsidP="00E301B8">
      <w:pPr>
        <w:ind w:left="3"/>
        <w:rPr>
          <w:rFonts w:asciiTheme="minorEastAsia" w:hAnsiTheme="minorEastAsia"/>
          <w:szCs w:val="21"/>
        </w:rPr>
      </w:pPr>
      <w:r>
        <w:rPr>
          <w:rFonts w:asciiTheme="minorEastAsia" w:hAnsiTheme="minorEastAsia" w:hint="eastAsia"/>
          <w:szCs w:val="21"/>
        </w:rPr>
        <w:t xml:space="preserve">　幼保</w:t>
      </w:r>
      <w:r w:rsidR="00E301B8">
        <w:rPr>
          <w:rFonts w:asciiTheme="minorEastAsia" w:hAnsiTheme="minorEastAsia" w:hint="eastAsia"/>
          <w:szCs w:val="21"/>
        </w:rPr>
        <w:t>連携型認定こども園においては、学校医・学校歯科医及び学校薬剤師が必要となりますので、氏名等を記載してください。</w:t>
      </w:r>
    </w:p>
    <w:p w:rsidR="00E301B8" w:rsidRDefault="00E301B8" w:rsidP="00E301B8">
      <w:pPr>
        <w:rPr>
          <w:rFonts w:asciiTheme="minorEastAsia" w:hAnsiTheme="minorEastAsia"/>
          <w:szCs w:val="21"/>
        </w:rPr>
      </w:pPr>
    </w:p>
    <w:p w:rsidR="00E301B8" w:rsidRPr="00C95FB6" w:rsidRDefault="00E301B8" w:rsidP="00E301B8">
      <w:pPr>
        <w:rPr>
          <w:rFonts w:asciiTheme="majorEastAsia" w:eastAsiaTheme="majorEastAsia" w:hAnsiTheme="majorEastAsia"/>
          <w:sz w:val="21"/>
          <w:szCs w:val="21"/>
          <w:bdr w:val="single" w:sz="4" w:space="0" w:color="auto"/>
        </w:rPr>
      </w:pPr>
      <w:r w:rsidRPr="00C95FB6">
        <w:rPr>
          <w:rFonts w:asciiTheme="majorEastAsia" w:eastAsiaTheme="majorEastAsia" w:hAnsiTheme="majorEastAsia" w:hint="eastAsia"/>
          <w:sz w:val="21"/>
          <w:szCs w:val="21"/>
          <w:bdr w:val="single" w:sz="4" w:space="0" w:color="auto"/>
        </w:rPr>
        <w:t>様式３－２　幼保連携型認定こども園施設設備基準適合調書</w:t>
      </w:r>
    </w:p>
    <w:p w:rsidR="00E301B8" w:rsidRDefault="00E301B8" w:rsidP="00E301B8">
      <w:pPr>
        <w:rPr>
          <w:rFonts w:asciiTheme="minorEastAsia" w:hAnsiTheme="minorEastAsia"/>
          <w:szCs w:val="21"/>
        </w:rPr>
      </w:pPr>
    </w:p>
    <w:p w:rsidR="00E301B8" w:rsidRPr="00217538" w:rsidRDefault="00E301B8" w:rsidP="00E301B8">
      <w:pPr>
        <w:rPr>
          <w:rFonts w:asciiTheme="majorEastAsia" w:eastAsiaTheme="majorEastAsia" w:hAnsiTheme="majorEastAsia"/>
          <w:szCs w:val="21"/>
        </w:rPr>
      </w:pPr>
      <w:r w:rsidRPr="00217538">
        <w:rPr>
          <w:rFonts w:asciiTheme="majorEastAsia" w:eastAsiaTheme="majorEastAsia" w:hAnsiTheme="majorEastAsia" w:hint="eastAsia"/>
          <w:szCs w:val="21"/>
        </w:rPr>
        <w:t>◆ステップ１◆</w:t>
      </w:r>
      <w:r w:rsidR="00031CC0" w:rsidRPr="00217538">
        <w:rPr>
          <w:rFonts w:asciiTheme="majorEastAsia" w:eastAsiaTheme="majorEastAsia" w:hAnsiTheme="majorEastAsia" w:hint="eastAsia"/>
          <w:szCs w:val="21"/>
        </w:rPr>
        <w:t xml:space="preserve">　～　利用定員、実員等の状況　～　</w:t>
      </w:r>
    </w:p>
    <w:p w:rsidR="00E301B8" w:rsidRDefault="00E301B8" w:rsidP="00E301B8">
      <w:pPr>
        <w:rPr>
          <w:rFonts w:asciiTheme="majorEastAsia" w:eastAsiaTheme="majorEastAsia" w:hAnsiTheme="majorEastAsia"/>
          <w:szCs w:val="21"/>
          <w:u w:val="single"/>
        </w:rPr>
      </w:pPr>
      <w:r>
        <w:rPr>
          <w:rFonts w:asciiTheme="minorEastAsia" w:hAnsiTheme="minorEastAsia" w:hint="eastAsia"/>
          <w:szCs w:val="21"/>
        </w:rPr>
        <w:t xml:space="preserve">　認可上の利用定員及び基準日現在の実員</w:t>
      </w:r>
      <w:r w:rsidRPr="00217538">
        <w:rPr>
          <w:rFonts w:asciiTheme="majorEastAsia" w:eastAsiaTheme="majorEastAsia" w:hAnsiTheme="majorEastAsia" w:hint="eastAsia"/>
          <w:szCs w:val="21"/>
          <w:u w:val="single"/>
        </w:rPr>
        <w:t>（満年齢）</w:t>
      </w:r>
      <w:r>
        <w:rPr>
          <w:rFonts w:asciiTheme="minorEastAsia" w:hAnsiTheme="minorEastAsia" w:hint="eastAsia"/>
          <w:szCs w:val="21"/>
        </w:rPr>
        <w:t>を入力してください。実員数については、様式１を作成した場合は自動で反映されます。</w:t>
      </w:r>
      <w:r w:rsidRPr="00E301B8">
        <w:rPr>
          <w:rFonts w:asciiTheme="majorEastAsia" w:eastAsiaTheme="majorEastAsia" w:hAnsiTheme="majorEastAsia" w:hint="eastAsia"/>
          <w:szCs w:val="21"/>
          <w:u w:val="single"/>
        </w:rPr>
        <w:t>様式１を作成しない場合は、直接入力してくだ</w:t>
      </w:r>
      <w:r w:rsidRPr="00E301B8">
        <w:rPr>
          <w:rFonts w:asciiTheme="majorEastAsia" w:eastAsiaTheme="majorEastAsia" w:hAnsiTheme="majorEastAsia" w:hint="eastAsia"/>
          <w:szCs w:val="21"/>
          <w:u w:val="single"/>
        </w:rPr>
        <w:lastRenderedPageBreak/>
        <w:t>さい。</w:t>
      </w:r>
    </w:p>
    <w:p w:rsidR="00031CC0" w:rsidRDefault="00031CC0" w:rsidP="00E301B8">
      <w:pPr>
        <w:rPr>
          <w:rFonts w:asciiTheme="majorEastAsia" w:eastAsiaTheme="majorEastAsia" w:hAnsiTheme="majorEastAsia"/>
          <w:szCs w:val="21"/>
        </w:rPr>
      </w:pPr>
      <w:r w:rsidRPr="00031CC0">
        <w:rPr>
          <w:rFonts w:asciiTheme="majorEastAsia" w:eastAsiaTheme="majorEastAsia" w:hAnsiTheme="majorEastAsia" w:hint="eastAsia"/>
          <w:szCs w:val="21"/>
        </w:rPr>
        <w:t xml:space="preserve">　</w:t>
      </w:r>
    </w:p>
    <w:p w:rsidR="00031CC0" w:rsidRPr="00217538" w:rsidRDefault="00031CC0" w:rsidP="00E301B8">
      <w:pPr>
        <w:rPr>
          <w:rFonts w:asciiTheme="majorEastAsia" w:eastAsiaTheme="majorEastAsia" w:hAnsiTheme="majorEastAsia"/>
          <w:szCs w:val="21"/>
        </w:rPr>
      </w:pPr>
      <w:r w:rsidRPr="00217538">
        <w:rPr>
          <w:rFonts w:asciiTheme="majorEastAsia" w:eastAsiaTheme="majorEastAsia" w:hAnsiTheme="majorEastAsia" w:hint="eastAsia"/>
          <w:szCs w:val="21"/>
        </w:rPr>
        <w:t xml:space="preserve">◆ステップ２◆　～　保育時間　～　　</w:t>
      </w:r>
    </w:p>
    <w:p w:rsidR="00031CC0" w:rsidRDefault="00031CC0" w:rsidP="00E301B8">
      <w:pPr>
        <w:rPr>
          <w:rFonts w:asciiTheme="minorEastAsia" w:hAnsiTheme="minorEastAsia"/>
          <w:szCs w:val="21"/>
        </w:rPr>
      </w:pPr>
      <w:r>
        <w:rPr>
          <w:rFonts w:asciiTheme="minorEastAsia" w:hAnsiTheme="minorEastAsia" w:hint="eastAsia"/>
          <w:szCs w:val="21"/>
        </w:rPr>
        <w:t xml:space="preserve">　通常保育の「開園時間」欄と「閉園時間」欄</w:t>
      </w:r>
      <w:r w:rsidR="00F82345">
        <w:rPr>
          <w:rFonts w:asciiTheme="minorEastAsia" w:hAnsiTheme="minorEastAsia" w:hint="eastAsia"/>
          <w:szCs w:val="21"/>
        </w:rPr>
        <w:t>には、保育認定子ども（2号・3号）分に係る時間を記載してくだい。教育標準時間認定子ども（1号）に係る時間については、備考欄に、例えば「8:00～14:00（1号）」と記載してください。</w:t>
      </w:r>
    </w:p>
    <w:p w:rsidR="00F82345" w:rsidRDefault="00F82345" w:rsidP="00E301B8">
      <w:pPr>
        <w:rPr>
          <w:rFonts w:asciiTheme="minorEastAsia" w:hAnsiTheme="minorEastAsia"/>
          <w:szCs w:val="21"/>
        </w:rPr>
      </w:pPr>
    </w:p>
    <w:p w:rsidR="00377581" w:rsidRPr="00217538" w:rsidRDefault="00F82345" w:rsidP="00E301B8">
      <w:pPr>
        <w:rPr>
          <w:rFonts w:asciiTheme="majorEastAsia" w:eastAsiaTheme="majorEastAsia" w:hAnsiTheme="majorEastAsia"/>
          <w:szCs w:val="21"/>
        </w:rPr>
      </w:pPr>
      <w:r w:rsidRPr="00217538">
        <w:rPr>
          <w:rFonts w:asciiTheme="majorEastAsia" w:eastAsiaTheme="majorEastAsia" w:hAnsiTheme="majorEastAsia" w:hint="eastAsia"/>
          <w:szCs w:val="21"/>
        </w:rPr>
        <w:t xml:space="preserve">◆ステップ３◆　～　</w:t>
      </w:r>
      <w:r w:rsidR="00377581" w:rsidRPr="00217538">
        <w:rPr>
          <w:rFonts w:asciiTheme="majorEastAsia" w:eastAsiaTheme="majorEastAsia" w:hAnsiTheme="majorEastAsia" w:hint="eastAsia"/>
          <w:szCs w:val="21"/>
        </w:rPr>
        <w:t>建物の状況　～</w:t>
      </w:r>
    </w:p>
    <w:p w:rsidR="00F357F6" w:rsidRDefault="00377581" w:rsidP="00E301B8">
      <w:pPr>
        <w:rPr>
          <w:rFonts w:asciiTheme="minorEastAsia" w:hAnsiTheme="minorEastAsia"/>
          <w:szCs w:val="21"/>
        </w:rPr>
      </w:pPr>
      <w:r>
        <w:rPr>
          <w:rFonts w:asciiTheme="minorEastAsia" w:hAnsiTheme="minorEastAsia" w:hint="eastAsia"/>
          <w:szCs w:val="21"/>
        </w:rPr>
        <w:t xml:space="preserve">　幼保連携型認定こども園については、</w:t>
      </w:r>
      <w:r w:rsidR="001078C8">
        <w:rPr>
          <w:rFonts w:asciiTheme="minorEastAsia" w:hAnsiTheme="minorEastAsia" w:hint="eastAsia"/>
          <w:szCs w:val="21"/>
        </w:rPr>
        <w:t>満3歳以上の学級数による園舎面積、満年齢の園児数による保育室等の面積が基準条例に規定されています。また、基準条例上、職員室・乳児室又はほふく室・保健室・調理</w:t>
      </w:r>
      <w:r w:rsidR="00F357F6">
        <w:rPr>
          <w:rFonts w:asciiTheme="minorEastAsia" w:hAnsiTheme="minorEastAsia" w:hint="eastAsia"/>
          <w:szCs w:val="21"/>
        </w:rPr>
        <w:t>室</w:t>
      </w:r>
      <w:r w:rsidR="00D37F1F">
        <w:rPr>
          <w:rFonts w:asciiTheme="minorEastAsia" w:hAnsiTheme="minorEastAsia" w:hint="eastAsia"/>
          <w:szCs w:val="21"/>
        </w:rPr>
        <w:t>・飲料水用設備・手洗い用設備等の</w:t>
      </w:r>
      <w:r w:rsidR="00F357F6">
        <w:rPr>
          <w:rFonts w:asciiTheme="minorEastAsia" w:hAnsiTheme="minorEastAsia" w:hint="eastAsia"/>
          <w:szCs w:val="21"/>
        </w:rPr>
        <w:t>設置が義務づけられています。</w:t>
      </w:r>
      <w:r w:rsidR="00D37F1F">
        <w:rPr>
          <w:rFonts w:asciiTheme="minorEastAsia" w:hAnsiTheme="minorEastAsia" w:hint="eastAsia"/>
          <w:szCs w:val="21"/>
        </w:rPr>
        <w:t>面積等の基準については基準条例を参照して下さい。</w:t>
      </w:r>
    </w:p>
    <w:p w:rsidR="00D37F1F" w:rsidRPr="00377581" w:rsidRDefault="00D37F1F" w:rsidP="00E301B8">
      <w:pPr>
        <w:rPr>
          <w:rFonts w:asciiTheme="minorEastAsia" w:hAnsiTheme="minorEastAsia"/>
          <w:szCs w:val="21"/>
        </w:rPr>
      </w:pPr>
      <w:r>
        <w:rPr>
          <w:rFonts w:asciiTheme="minorEastAsia" w:hAnsiTheme="minorEastAsia" w:hint="eastAsia"/>
          <w:szCs w:val="21"/>
        </w:rPr>
        <w:t xml:space="preserve">　また、施設設備については保育所及び幼稚園からの移行する場合には特例</w:t>
      </w:r>
      <w:r w:rsidR="00217538">
        <w:rPr>
          <w:rFonts w:asciiTheme="minorEastAsia" w:hAnsiTheme="minorEastAsia" w:hint="eastAsia"/>
          <w:szCs w:val="21"/>
        </w:rPr>
        <w:t>が適用されますのでご注意願います。</w:t>
      </w:r>
    </w:p>
    <w:sectPr w:rsidR="00D37F1F" w:rsidRPr="00377581" w:rsidSect="00217538">
      <w:pgSz w:w="11906" w:h="16838" w:code="9"/>
      <w:pgMar w:top="1134" w:right="1418" w:bottom="1418" w:left="1418"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ED5" w:rsidRDefault="00854ED5" w:rsidP="00CF4866">
      <w:r>
        <w:separator/>
      </w:r>
    </w:p>
  </w:endnote>
  <w:endnote w:type="continuationSeparator" w:id="0">
    <w:p w:rsidR="00854ED5" w:rsidRDefault="00854ED5" w:rsidP="00CF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ED5" w:rsidRDefault="00854ED5" w:rsidP="00CF4866">
      <w:r>
        <w:separator/>
      </w:r>
    </w:p>
  </w:footnote>
  <w:footnote w:type="continuationSeparator" w:id="0">
    <w:p w:rsidR="00854ED5" w:rsidRDefault="00854ED5" w:rsidP="00CF4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72A7"/>
    <w:multiLevelType w:val="hybridMultilevel"/>
    <w:tmpl w:val="E97AA23E"/>
    <w:lvl w:ilvl="0" w:tplc="4CE6A0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2451CB8"/>
    <w:multiLevelType w:val="hybridMultilevel"/>
    <w:tmpl w:val="2CD8AE24"/>
    <w:lvl w:ilvl="0" w:tplc="C2E0C87E">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4D771CFD"/>
    <w:multiLevelType w:val="hybridMultilevel"/>
    <w:tmpl w:val="87462B16"/>
    <w:lvl w:ilvl="0" w:tplc="FF54C0D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FED787F"/>
    <w:multiLevelType w:val="hybridMultilevel"/>
    <w:tmpl w:val="F2287A68"/>
    <w:lvl w:ilvl="0" w:tplc="70AAB15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670E27"/>
    <w:multiLevelType w:val="hybridMultilevel"/>
    <w:tmpl w:val="AAA647B4"/>
    <w:lvl w:ilvl="0" w:tplc="97E233C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DC96115"/>
    <w:multiLevelType w:val="hybridMultilevel"/>
    <w:tmpl w:val="682CE89A"/>
    <w:lvl w:ilvl="0" w:tplc="F160910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96"/>
    <w:rsid w:val="00005924"/>
    <w:rsid w:val="000131FC"/>
    <w:rsid w:val="000254AA"/>
    <w:rsid w:val="00031803"/>
    <w:rsid w:val="00031CC0"/>
    <w:rsid w:val="00037CF2"/>
    <w:rsid w:val="000412C6"/>
    <w:rsid w:val="000630F5"/>
    <w:rsid w:val="00072454"/>
    <w:rsid w:val="00084BEC"/>
    <w:rsid w:val="000870E4"/>
    <w:rsid w:val="000A013F"/>
    <w:rsid w:val="000A1C6D"/>
    <w:rsid w:val="000A476B"/>
    <w:rsid w:val="000B0000"/>
    <w:rsid w:val="000C2608"/>
    <w:rsid w:val="000C27F1"/>
    <w:rsid w:val="000F00D1"/>
    <w:rsid w:val="000F31C4"/>
    <w:rsid w:val="000F6E32"/>
    <w:rsid w:val="0010125F"/>
    <w:rsid w:val="001078C8"/>
    <w:rsid w:val="00125B2E"/>
    <w:rsid w:val="001331C8"/>
    <w:rsid w:val="00135D44"/>
    <w:rsid w:val="00137011"/>
    <w:rsid w:val="0014456C"/>
    <w:rsid w:val="00153E7F"/>
    <w:rsid w:val="00167C98"/>
    <w:rsid w:val="00192D67"/>
    <w:rsid w:val="00197DBB"/>
    <w:rsid w:val="001B2BE9"/>
    <w:rsid w:val="001B6FF2"/>
    <w:rsid w:val="001B7083"/>
    <w:rsid w:val="001C5E3B"/>
    <w:rsid w:val="001C6FD0"/>
    <w:rsid w:val="001C7394"/>
    <w:rsid w:val="001D37DB"/>
    <w:rsid w:val="001D4792"/>
    <w:rsid w:val="001D53A2"/>
    <w:rsid w:val="001D6E5F"/>
    <w:rsid w:val="001E07E9"/>
    <w:rsid w:val="001E3FA1"/>
    <w:rsid w:val="001F303C"/>
    <w:rsid w:val="001F6B03"/>
    <w:rsid w:val="001F7DFE"/>
    <w:rsid w:val="002123BC"/>
    <w:rsid w:val="00212562"/>
    <w:rsid w:val="002173D8"/>
    <w:rsid w:val="00217538"/>
    <w:rsid w:val="00220A4A"/>
    <w:rsid w:val="00222ADE"/>
    <w:rsid w:val="00233248"/>
    <w:rsid w:val="00236D06"/>
    <w:rsid w:val="00244EF1"/>
    <w:rsid w:val="00252572"/>
    <w:rsid w:val="0025301F"/>
    <w:rsid w:val="00254243"/>
    <w:rsid w:val="0025695B"/>
    <w:rsid w:val="0026002D"/>
    <w:rsid w:val="00276D62"/>
    <w:rsid w:val="002817EC"/>
    <w:rsid w:val="00281D9A"/>
    <w:rsid w:val="00294AA4"/>
    <w:rsid w:val="002959DF"/>
    <w:rsid w:val="002A6E76"/>
    <w:rsid w:val="002A7139"/>
    <w:rsid w:val="002B00A8"/>
    <w:rsid w:val="002B11BB"/>
    <w:rsid w:val="002B1496"/>
    <w:rsid w:val="002B45AC"/>
    <w:rsid w:val="002C2862"/>
    <w:rsid w:val="002D17DF"/>
    <w:rsid w:val="002D3EB8"/>
    <w:rsid w:val="002E7CCC"/>
    <w:rsid w:val="002F4F76"/>
    <w:rsid w:val="002F7E59"/>
    <w:rsid w:val="003024AF"/>
    <w:rsid w:val="00303025"/>
    <w:rsid w:val="00305B7A"/>
    <w:rsid w:val="00310022"/>
    <w:rsid w:val="00314228"/>
    <w:rsid w:val="0031693B"/>
    <w:rsid w:val="003175A6"/>
    <w:rsid w:val="00332A02"/>
    <w:rsid w:val="00332DB2"/>
    <w:rsid w:val="00332F25"/>
    <w:rsid w:val="00332F7F"/>
    <w:rsid w:val="0034183C"/>
    <w:rsid w:val="00346FC8"/>
    <w:rsid w:val="003510C5"/>
    <w:rsid w:val="00356C7D"/>
    <w:rsid w:val="00362323"/>
    <w:rsid w:val="00366BD0"/>
    <w:rsid w:val="00377581"/>
    <w:rsid w:val="003A3670"/>
    <w:rsid w:val="003A3B5E"/>
    <w:rsid w:val="003B126F"/>
    <w:rsid w:val="003D5A89"/>
    <w:rsid w:val="003D6B44"/>
    <w:rsid w:val="003D7E03"/>
    <w:rsid w:val="003E0FDE"/>
    <w:rsid w:val="003E6FA3"/>
    <w:rsid w:val="003E7305"/>
    <w:rsid w:val="003F44EE"/>
    <w:rsid w:val="003F60DC"/>
    <w:rsid w:val="003F788D"/>
    <w:rsid w:val="0040562C"/>
    <w:rsid w:val="00417A1E"/>
    <w:rsid w:val="00426F9A"/>
    <w:rsid w:val="004317EA"/>
    <w:rsid w:val="0044688E"/>
    <w:rsid w:val="00450859"/>
    <w:rsid w:val="00456CDB"/>
    <w:rsid w:val="0046655D"/>
    <w:rsid w:val="0047464F"/>
    <w:rsid w:val="00477EF4"/>
    <w:rsid w:val="00481736"/>
    <w:rsid w:val="00483E39"/>
    <w:rsid w:val="0049084D"/>
    <w:rsid w:val="00492516"/>
    <w:rsid w:val="00494330"/>
    <w:rsid w:val="004967DE"/>
    <w:rsid w:val="004A2C56"/>
    <w:rsid w:val="004A2F77"/>
    <w:rsid w:val="004A4A8B"/>
    <w:rsid w:val="004B73FF"/>
    <w:rsid w:val="004C2D61"/>
    <w:rsid w:val="004D13BE"/>
    <w:rsid w:val="004E0396"/>
    <w:rsid w:val="004E270C"/>
    <w:rsid w:val="004E45BA"/>
    <w:rsid w:val="0050469C"/>
    <w:rsid w:val="0052370B"/>
    <w:rsid w:val="00530381"/>
    <w:rsid w:val="00540C06"/>
    <w:rsid w:val="005622E9"/>
    <w:rsid w:val="00566006"/>
    <w:rsid w:val="00575D5D"/>
    <w:rsid w:val="00582371"/>
    <w:rsid w:val="005846E0"/>
    <w:rsid w:val="00595A50"/>
    <w:rsid w:val="005960BA"/>
    <w:rsid w:val="005A055E"/>
    <w:rsid w:val="005C2008"/>
    <w:rsid w:val="005C69BE"/>
    <w:rsid w:val="005E6A84"/>
    <w:rsid w:val="005E7AC9"/>
    <w:rsid w:val="005F1F1F"/>
    <w:rsid w:val="005F64D5"/>
    <w:rsid w:val="00605860"/>
    <w:rsid w:val="00612FCA"/>
    <w:rsid w:val="00621492"/>
    <w:rsid w:val="006216A2"/>
    <w:rsid w:val="00621FE0"/>
    <w:rsid w:val="006231BB"/>
    <w:rsid w:val="00627121"/>
    <w:rsid w:val="00630F46"/>
    <w:rsid w:val="00634530"/>
    <w:rsid w:val="00647D1A"/>
    <w:rsid w:val="00652C0F"/>
    <w:rsid w:val="00663958"/>
    <w:rsid w:val="006675E4"/>
    <w:rsid w:val="00673159"/>
    <w:rsid w:val="00674E92"/>
    <w:rsid w:val="0067786F"/>
    <w:rsid w:val="006828D4"/>
    <w:rsid w:val="0068384A"/>
    <w:rsid w:val="00684C34"/>
    <w:rsid w:val="006920FE"/>
    <w:rsid w:val="00692750"/>
    <w:rsid w:val="0069404F"/>
    <w:rsid w:val="00696EA7"/>
    <w:rsid w:val="006A58DC"/>
    <w:rsid w:val="006B6D1F"/>
    <w:rsid w:val="006B790E"/>
    <w:rsid w:val="006B7FC6"/>
    <w:rsid w:val="006C24DB"/>
    <w:rsid w:val="006D0EF2"/>
    <w:rsid w:val="00710557"/>
    <w:rsid w:val="00717FDB"/>
    <w:rsid w:val="007241EA"/>
    <w:rsid w:val="00725CAC"/>
    <w:rsid w:val="007339ED"/>
    <w:rsid w:val="00736141"/>
    <w:rsid w:val="0074539C"/>
    <w:rsid w:val="00750A97"/>
    <w:rsid w:val="00757191"/>
    <w:rsid w:val="00757C36"/>
    <w:rsid w:val="00762E46"/>
    <w:rsid w:val="007648FB"/>
    <w:rsid w:val="007669F4"/>
    <w:rsid w:val="007671E8"/>
    <w:rsid w:val="007726AC"/>
    <w:rsid w:val="0077559E"/>
    <w:rsid w:val="00776411"/>
    <w:rsid w:val="00784E33"/>
    <w:rsid w:val="00787638"/>
    <w:rsid w:val="007955C8"/>
    <w:rsid w:val="007A0258"/>
    <w:rsid w:val="007B0CD9"/>
    <w:rsid w:val="007B1F74"/>
    <w:rsid w:val="007B66FA"/>
    <w:rsid w:val="007D2CDC"/>
    <w:rsid w:val="007D4E53"/>
    <w:rsid w:val="007F1A47"/>
    <w:rsid w:val="00803C44"/>
    <w:rsid w:val="00804A80"/>
    <w:rsid w:val="00824CE7"/>
    <w:rsid w:val="008426C1"/>
    <w:rsid w:val="00843765"/>
    <w:rsid w:val="00846935"/>
    <w:rsid w:val="00850FC1"/>
    <w:rsid w:val="00852077"/>
    <w:rsid w:val="00854ED5"/>
    <w:rsid w:val="00855CD7"/>
    <w:rsid w:val="008568A2"/>
    <w:rsid w:val="00866511"/>
    <w:rsid w:val="008701CE"/>
    <w:rsid w:val="00870785"/>
    <w:rsid w:val="00873403"/>
    <w:rsid w:val="00890C0E"/>
    <w:rsid w:val="008A3D4F"/>
    <w:rsid w:val="008A5689"/>
    <w:rsid w:val="008C0590"/>
    <w:rsid w:val="008C2C1D"/>
    <w:rsid w:val="008E3580"/>
    <w:rsid w:val="008F6A11"/>
    <w:rsid w:val="009000BA"/>
    <w:rsid w:val="00900A06"/>
    <w:rsid w:val="00903F69"/>
    <w:rsid w:val="00915F8B"/>
    <w:rsid w:val="00925385"/>
    <w:rsid w:val="00925532"/>
    <w:rsid w:val="00936EEA"/>
    <w:rsid w:val="0094265D"/>
    <w:rsid w:val="009512E0"/>
    <w:rsid w:val="0095389B"/>
    <w:rsid w:val="009573B8"/>
    <w:rsid w:val="0095753D"/>
    <w:rsid w:val="0096013C"/>
    <w:rsid w:val="00966555"/>
    <w:rsid w:val="00971B9A"/>
    <w:rsid w:val="009810EA"/>
    <w:rsid w:val="009A272B"/>
    <w:rsid w:val="009A38F3"/>
    <w:rsid w:val="009A51A4"/>
    <w:rsid w:val="009B0203"/>
    <w:rsid w:val="009B45E2"/>
    <w:rsid w:val="009B7108"/>
    <w:rsid w:val="009C3EB1"/>
    <w:rsid w:val="009C5191"/>
    <w:rsid w:val="009D2A4D"/>
    <w:rsid w:val="009E33C5"/>
    <w:rsid w:val="009F54F2"/>
    <w:rsid w:val="00A17F3D"/>
    <w:rsid w:val="00A349A5"/>
    <w:rsid w:val="00A41AEA"/>
    <w:rsid w:val="00A4471C"/>
    <w:rsid w:val="00A46D3E"/>
    <w:rsid w:val="00A5532D"/>
    <w:rsid w:val="00A60E71"/>
    <w:rsid w:val="00A61B5B"/>
    <w:rsid w:val="00A838B5"/>
    <w:rsid w:val="00A86373"/>
    <w:rsid w:val="00A8697E"/>
    <w:rsid w:val="00A97919"/>
    <w:rsid w:val="00AA782C"/>
    <w:rsid w:val="00AB577F"/>
    <w:rsid w:val="00AC71AD"/>
    <w:rsid w:val="00AD1E1D"/>
    <w:rsid w:val="00AE6613"/>
    <w:rsid w:val="00AF21B5"/>
    <w:rsid w:val="00AF5B1B"/>
    <w:rsid w:val="00B07B66"/>
    <w:rsid w:val="00B106E1"/>
    <w:rsid w:val="00B107FA"/>
    <w:rsid w:val="00B27973"/>
    <w:rsid w:val="00B3472D"/>
    <w:rsid w:val="00B40CDB"/>
    <w:rsid w:val="00B46A96"/>
    <w:rsid w:val="00B54321"/>
    <w:rsid w:val="00B72854"/>
    <w:rsid w:val="00B76352"/>
    <w:rsid w:val="00B83EBC"/>
    <w:rsid w:val="00B86354"/>
    <w:rsid w:val="00B967D7"/>
    <w:rsid w:val="00BA35DD"/>
    <w:rsid w:val="00BB3CD9"/>
    <w:rsid w:val="00BB513D"/>
    <w:rsid w:val="00BC26EC"/>
    <w:rsid w:val="00BC4804"/>
    <w:rsid w:val="00BD515E"/>
    <w:rsid w:val="00BE504B"/>
    <w:rsid w:val="00BF4D7F"/>
    <w:rsid w:val="00C06546"/>
    <w:rsid w:val="00C13D03"/>
    <w:rsid w:val="00C159C4"/>
    <w:rsid w:val="00C2735B"/>
    <w:rsid w:val="00C303A4"/>
    <w:rsid w:val="00C36AD3"/>
    <w:rsid w:val="00C406FD"/>
    <w:rsid w:val="00C412EB"/>
    <w:rsid w:val="00C41CF4"/>
    <w:rsid w:val="00C511AD"/>
    <w:rsid w:val="00C62A87"/>
    <w:rsid w:val="00C75455"/>
    <w:rsid w:val="00C8180E"/>
    <w:rsid w:val="00C84900"/>
    <w:rsid w:val="00C91B52"/>
    <w:rsid w:val="00C953A6"/>
    <w:rsid w:val="00C95FB6"/>
    <w:rsid w:val="00CB034B"/>
    <w:rsid w:val="00CB4E32"/>
    <w:rsid w:val="00CB7B77"/>
    <w:rsid w:val="00CC2290"/>
    <w:rsid w:val="00CD1BC0"/>
    <w:rsid w:val="00CE4707"/>
    <w:rsid w:val="00CF3389"/>
    <w:rsid w:val="00CF4866"/>
    <w:rsid w:val="00CF6888"/>
    <w:rsid w:val="00D05761"/>
    <w:rsid w:val="00D0757A"/>
    <w:rsid w:val="00D25631"/>
    <w:rsid w:val="00D30716"/>
    <w:rsid w:val="00D33767"/>
    <w:rsid w:val="00D37F1F"/>
    <w:rsid w:val="00D40974"/>
    <w:rsid w:val="00D56205"/>
    <w:rsid w:val="00D57244"/>
    <w:rsid w:val="00D70387"/>
    <w:rsid w:val="00D71869"/>
    <w:rsid w:val="00D8308B"/>
    <w:rsid w:val="00D90A9B"/>
    <w:rsid w:val="00D9180C"/>
    <w:rsid w:val="00D944B8"/>
    <w:rsid w:val="00D9719F"/>
    <w:rsid w:val="00DA2530"/>
    <w:rsid w:val="00DA3354"/>
    <w:rsid w:val="00DB116F"/>
    <w:rsid w:val="00DB3B66"/>
    <w:rsid w:val="00DB527E"/>
    <w:rsid w:val="00DC463E"/>
    <w:rsid w:val="00DD5619"/>
    <w:rsid w:val="00DD7321"/>
    <w:rsid w:val="00DF5521"/>
    <w:rsid w:val="00E2243F"/>
    <w:rsid w:val="00E26414"/>
    <w:rsid w:val="00E300B6"/>
    <w:rsid w:val="00E301B8"/>
    <w:rsid w:val="00E513CC"/>
    <w:rsid w:val="00E51798"/>
    <w:rsid w:val="00E53C7A"/>
    <w:rsid w:val="00E54D8D"/>
    <w:rsid w:val="00E75D82"/>
    <w:rsid w:val="00E75E34"/>
    <w:rsid w:val="00E84C60"/>
    <w:rsid w:val="00E96FF6"/>
    <w:rsid w:val="00EA05CE"/>
    <w:rsid w:val="00EC0ADD"/>
    <w:rsid w:val="00EC7C7E"/>
    <w:rsid w:val="00ED0CB6"/>
    <w:rsid w:val="00ED6E4B"/>
    <w:rsid w:val="00EF09A9"/>
    <w:rsid w:val="00EF297F"/>
    <w:rsid w:val="00F01B34"/>
    <w:rsid w:val="00F11A72"/>
    <w:rsid w:val="00F13171"/>
    <w:rsid w:val="00F20C71"/>
    <w:rsid w:val="00F248DE"/>
    <w:rsid w:val="00F253E4"/>
    <w:rsid w:val="00F31521"/>
    <w:rsid w:val="00F33E45"/>
    <w:rsid w:val="00F357F6"/>
    <w:rsid w:val="00F42870"/>
    <w:rsid w:val="00F46110"/>
    <w:rsid w:val="00F51C5D"/>
    <w:rsid w:val="00F5420A"/>
    <w:rsid w:val="00F636F8"/>
    <w:rsid w:val="00F82345"/>
    <w:rsid w:val="00F8767E"/>
    <w:rsid w:val="00F93BAE"/>
    <w:rsid w:val="00FA2ADA"/>
    <w:rsid w:val="00FA2EA8"/>
    <w:rsid w:val="00FB7751"/>
    <w:rsid w:val="00FC48A3"/>
    <w:rsid w:val="00FD0B2E"/>
    <w:rsid w:val="00FD470C"/>
    <w:rsid w:val="00FD5A7C"/>
    <w:rsid w:val="00FE2502"/>
    <w:rsid w:val="00FF1D38"/>
    <w:rsid w:val="00FF1F10"/>
    <w:rsid w:val="00FF326F"/>
    <w:rsid w:val="00FF3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770299"/>
  <w15:docId w15:val="{A087E6C2-EFB6-4E8B-8D0A-FCC2AAB2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D38"/>
    <w:pPr>
      <w:widowControl w:val="0"/>
      <w:jc w:val="both"/>
    </w:pPr>
    <w:rPr>
      <w:sz w:val="22"/>
    </w:rPr>
  </w:style>
  <w:style w:type="paragraph" w:styleId="4">
    <w:name w:val="heading 4"/>
    <w:basedOn w:val="a"/>
    <w:link w:val="40"/>
    <w:uiPriority w:val="9"/>
    <w:qFormat/>
    <w:rsid w:val="002F4F7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A96"/>
    <w:pPr>
      <w:ind w:leftChars="400" w:left="840"/>
    </w:pPr>
  </w:style>
  <w:style w:type="paragraph" w:styleId="a4">
    <w:name w:val="Balloon Text"/>
    <w:basedOn w:val="a"/>
    <w:link w:val="a5"/>
    <w:uiPriority w:val="99"/>
    <w:semiHidden/>
    <w:unhideWhenUsed/>
    <w:rsid w:val="00FF1D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1D38"/>
    <w:rPr>
      <w:rFonts w:asciiTheme="majorHAnsi" w:eastAsiaTheme="majorEastAsia" w:hAnsiTheme="majorHAnsi" w:cstheme="majorBidi"/>
      <w:sz w:val="18"/>
      <w:szCs w:val="18"/>
    </w:rPr>
  </w:style>
  <w:style w:type="paragraph" w:styleId="a6">
    <w:name w:val="header"/>
    <w:basedOn w:val="a"/>
    <w:link w:val="a7"/>
    <w:uiPriority w:val="99"/>
    <w:unhideWhenUsed/>
    <w:rsid w:val="00CF4866"/>
    <w:pPr>
      <w:tabs>
        <w:tab w:val="center" w:pos="4252"/>
        <w:tab w:val="right" w:pos="8504"/>
      </w:tabs>
      <w:snapToGrid w:val="0"/>
    </w:pPr>
  </w:style>
  <w:style w:type="character" w:customStyle="1" w:styleId="a7">
    <w:name w:val="ヘッダー (文字)"/>
    <w:basedOn w:val="a0"/>
    <w:link w:val="a6"/>
    <w:uiPriority w:val="99"/>
    <w:rsid w:val="00CF4866"/>
    <w:rPr>
      <w:sz w:val="22"/>
    </w:rPr>
  </w:style>
  <w:style w:type="paragraph" w:styleId="a8">
    <w:name w:val="footer"/>
    <w:basedOn w:val="a"/>
    <w:link w:val="a9"/>
    <w:uiPriority w:val="99"/>
    <w:unhideWhenUsed/>
    <w:rsid w:val="00CF4866"/>
    <w:pPr>
      <w:tabs>
        <w:tab w:val="center" w:pos="4252"/>
        <w:tab w:val="right" w:pos="8504"/>
      </w:tabs>
      <w:snapToGrid w:val="0"/>
    </w:pPr>
  </w:style>
  <w:style w:type="character" w:customStyle="1" w:styleId="a9">
    <w:name w:val="フッター (文字)"/>
    <w:basedOn w:val="a0"/>
    <w:link w:val="a8"/>
    <w:uiPriority w:val="99"/>
    <w:rsid w:val="00CF4866"/>
    <w:rPr>
      <w:sz w:val="22"/>
    </w:rPr>
  </w:style>
  <w:style w:type="character" w:customStyle="1" w:styleId="40">
    <w:name w:val="見出し 4 (文字)"/>
    <w:basedOn w:val="a0"/>
    <w:link w:val="4"/>
    <w:uiPriority w:val="9"/>
    <w:rsid w:val="002F4F76"/>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2F4F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 Spacing"/>
    <w:uiPriority w:val="1"/>
    <w:qFormat/>
    <w:rsid w:val="002F4F76"/>
    <w:pPr>
      <w:widowControl w:val="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72585">
      <w:bodyDiv w:val="1"/>
      <w:marLeft w:val="0"/>
      <w:marRight w:val="0"/>
      <w:marTop w:val="0"/>
      <w:marBottom w:val="0"/>
      <w:divBdr>
        <w:top w:val="none" w:sz="0" w:space="0" w:color="auto"/>
        <w:left w:val="none" w:sz="0" w:space="0" w:color="auto"/>
        <w:bottom w:val="none" w:sz="0" w:space="0" w:color="auto"/>
        <w:right w:val="none" w:sz="0" w:space="0" w:color="auto"/>
      </w:divBdr>
    </w:div>
    <w:div w:id="20601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5</Pages>
  <Words>738</Words>
  <Characters>4210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oitapref</cp:lastModifiedBy>
  <cp:revision>13</cp:revision>
  <cp:lastPrinted>2017-07-18T12:44:00Z</cp:lastPrinted>
  <dcterms:created xsi:type="dcterms:W3CDTF">2016-08-01T14:59:00Z</dcterms:created>
  <dcterms:modified xsi:type="dcterms:W3CDTF">2024-05-30T09:25:00Z</dcterms:modified>
</cp:coreProperties>
</file>