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F7A" w14:textId="71AAA73D" w:rsidR="00AA6D12" w:rsidRPr="00EB3121" w:rsidRDefault="00EB3121" w:rsidP="00EB3121">
      <w:pPr>
        <w:jc w:val="center"/>
        <w:rPr>
          <w:sz w:val="56"/>
          <w:szCs w:val="56"/>
        </w:rPr>
      </w:pPr>
      <w:r w:rsidRPr="00EB312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状</w:t>
      </w:r>
    </w:p>
    <w:p w14:paraId="1C10766E" w14:textId="19AEA9D8" w:rsidR="00EB3121" w:rsidRPr="00EB3121" w:rsidRDefault="00EB3121" w:rsidP="00EB31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EB312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日</w:t>
      </w:r>
    </w:p>
    <w:p w14:paraId="6FFCF5ED" w14:textId="56736814" w:rsidR="00EB3121" w:rsidRPr="00EB3121" w:rsidRDefault="00EB3121" w:rsidP="00143704">
      <w:pPr>
        <w:rPr>
          <w:sz w:val="24"/>
          <w:szCs w:val="24"/>
        </w:rPr>
      </w:pPr>
    </w:p>
    <w:p w14:paraId="246C9F29" w14:textId="397ED979" w:rsidR="00EB3121" w:rsidRPr="00EB3121" w:rsidRDefault="00511EF9" w:rsidP="00EB31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農林水産大臣又は都道府県知事　宛て</w:t>
      </w:r>
    </w:p>
    <w:p w14:paraId="78C6ED06" w14:textId="027FF665" w:rsidR="00EB3121" w:rsidRPr="00EB3121" w:rsidRDefault="00EB3121" w:rsidP="00143704">
      <w:pPr>
        <w:rPr>
          <w:sz w:val="24"/>
          <w:szCs w:val="24"/>
        </w:rPr>
      </w:pPr>
    </w:p>
    <w:p w14:paraId="021C33DF" w14:textId="320CB63A" w:rsidR="00EB3121" w:rsidRP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20B272F4" w14:textId="77777777" w:rsidR="003014B5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</w:p>
    <w:p w14:paraId="7ED2FD64" w14:textId="13BA1166" w:rsidR="00EB3121" w:rsidRPr="00EB3121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  <w:r w:rsidR="00EB3121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6F65E0FD" w14:textId="32753283" w:rsidR="00EB3121" w:rsidRPr="00EB3121" w:rsidRDefault="00EB3121" w:rsidP="00143704">
      <w:pPr>
        <w:rPr>
          <w:sz w:val="24"/>
          <w:szCs w:val="24"/>
        </w:rPr>
      </w:pPr>
    </w:p>
    <w:p w14:paraId="551F94F2" w14:textId="56ABA72C" w:rsidR="00EB3121" w:rsidRPr="00EB3121" w:rsidRDefault="00EB3121" w:rsidP="00EB3121">
      <w:pPr>
        <w:ind w:leftChars="540" w:left="1134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EB3121" w:rsidRDefault="00EB3121" w:rsidP="00143704">
      <w:pPr>
        <w:rPr>
          <w:sz w:val="24"/>
          <w:szCs w:val="24"/>
        </w:rPr>
      </w:pPr>
    </w:p>
    <w:p w14:paraId="10328F0F" w14:textId="1794CEF3" w:rsidR="00EB3121" w:rsidRPr="00EB3121" w:rsidRDefault="00EB3121" w:rsidP="00EB3121">
      <w:pPr>
        <w:jc w:val="center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記</w:t>
      </w:r>
    </w:p>
    <w:p w14:paraId="0BCB76AF" w14:textId="77777777" w:rsidR="00EB3121" w:rsidRPr="00EB3121" w:rsidRDefault="00EB3121" w:rsidP="00143704">
      <w:pPr>
        <w:rPr>
          <w:sz w:val="24"/>
          <w:szCs w:val="24"/>
        </w:rPr>
      </w:pPr>
    </w:p>
    <w:p w14:paraId="4A78B5F2" w14:textId="77777777" w:rsidR="00511EF9" w:rsidRDefault="00511EF9" w:rsidP="00511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3121" w:rsidRPr="00EB3121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14:paraId="04C10FA1" w14:textId="7FB7D524" w:rsidR="00EB3121" w:rsidRPr="00EB3121" w:rsidRDefault="00511EF9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特定水産動植物等の国内流通の適正化等に関する法律（令和２年法律第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号）第３条及び第８条</w:t>
      </w:r>
      <w:r w:rsidR="00EB3121" w:rsidRPr="00EB3121">
        <w:rPr>
          <w:rFonts w:hint="eastAsia"/>
          <w:sz w:val="24"/>
          <w:szCs w:val="24"/>
        </w:rPr>
        <w:t>に係る届出に関する一切の権限</w:t>
      </w:r>
    </w:p>
    <w:p w14:paraId="04C51A21" w14:textId="4CA5CEDB" w:rsidR="00EB3121" w:rsidRPr="00EB3121" w:rsidRDefault="00EB3121" w:rsidP="00143704">
      <w:pPr>
        <w:rPr>
          <w:sz w:val="24"/>
          <w:szCs w:val="24"/>
        </w:rPr>
      </w:pPr>
    </w:p>
    <w:p w14:paraId="5118F157" w14:textId="77777777" w:rsidR="00511EF9" w:rsidRDefault="00511EF9" w:rsidP="00511EF9">
      <w:pPr>
        <w:rPr>
          <w:sz w:val="24"/>
          <w:szCs w:val="24"/>
        </w:rPr>
      </w:pPr>
    </w:p>
    <w:p w14:paraId="0FFD8718" w14:textId="4837F723" w:rsid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（委任者）</w:t>
      </w:r>
    </w:p>
    <w:p w14:paraId="09511005" w14:textId="3690CC9F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05E05248" w14:textId="7167A45C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　</w:t>
      </w:r>
    </w:p>
    <w:p w14:paraId="593208F9" w14:textId="1F3560A2" w:rsidR="003014B5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</w:p>
    <w:p w14:paraId="09C14C0E" w14:textId="30196485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5268E3A6" w14:textId="027F6E7B" w:rsidR="00EB3121" w:rsidRPr="00EB3121" w:rsidRDefault="00EB3121" w:rsidP="00EB3121">
      <w:pPr>
        <w:ind w:leftChars="2835" w:left="5953"/>
        <w:rPr>
          <w:sz w:val="24"/>
          <w:szCs w:val="24"/>
        </w:rPr>
      </w:pPr>
    </w:p>
    <w:p w14:paraId="34844BD9" w14:textId="77777777" w:rsidR="00EB3121" w:rsidRPr="00EB3121" w:rsidRDefault="00EB3121">
      <w:pPr>
        <w:rPr>
          <w:sz w:val="24"/>
          <w:szCs w:val="24"/>
        </w:rPr>
      </w:pPr>
    </w:p>
    <w:sectPr w:rsidR="00EB3121" w:rsidRPr="00EB3121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B4A" w14:textId="77777777" w:rsidR="007E145E" w:rsidRDefault="007E145E" w:rsidP="00B778DB">
      <w:r>
        <w:separator/>
      </w:r>
    </w:p>
  </w:endnote>
  <w:endnote w:type="continuationSeparator" w:id="0">
    <w:p w14:paraId="434C22C7" w14:textId="77777777" w:rsidR="007E145E" w:rsidRDefault="007E145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8B6" w14:textId="77777777" w:rsidR="007E145E" w:rsidRDefault="007E145E" w:rsidP="00B778DB">
      <w:r>
        <w:separator/>
      </w:r>
    </w:p>
  </w:footnote>
  <w:footnote w:type="continuationSeparator" w:id="0">
    <w:p w14:paraId="1E08C6C3" w14:textId="77777777" w:rsidR="007E145E" w:rsidRDefault="007E145E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6B1712"/>
    <w:rsid w:val="007113C2"/>
    <w:rsid w:val="007E145E"/>
    <w:rsid w:val="009D5621"/>
    <w:rsid w:val="00AA6D12"/>
    <w:rsid w:val="00B778DB"/>
    <w:rsid w:val="00BE0BF8"/>
    <w:rsid w:val="00BE5360"/>
    <w:rsid w:val="00CD4F48"/>
    <w:rsid w:val="00D25E63"/>
    <w:rsid w:val="00DC2D75"/>
    <w:rsid w:val="00EB3121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-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2022-05-30T01:25:00Z</dcterms:created>
  <dcterms:modified xsi:type="dcterms:W3CDTF">2022-05-30T01:25:00Z</dcterms:modified>
</cp:coreProperties>
</file>