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01248" w14:textId="77777777" w:rsidR="00335BF4" w:rsidRPr="00335BF4" w:rsidRDefault="00335BF4" w:rsidP="00335BF4">
      <w:pPr>
        <w:jc w:val="center"/>
        <w:rPr>
          <w:rFonts w:ascii="ＭＳ 明朝" w:hAnsi="ＭＳ 明朝"/>
          <w:b/>
          <w:sz w:val="24"/>
          <w:szCs w:val="24"/>
        </w:rPr>
      </w:pPr>
      <w:r w:rsidRPr="00335BF4">
        <w:rPr>
          <w:rFonts w:ascii="ＭＳ 明朝" w:hAnsi="ＭＳ 明朝" w:hint="eastAsia"/>
          <w:b/>
          <w:sz w:val="24"/>
          <w:szCs w:val="24"/>
        </w:rPr>
        <w:t>通知を受けた争議行為の実施内容をお知らせします</w:t>
      </w:r>
    </w:p>
    <w:p w14:paraId="619A3B2E" w14:textId="77777777" w:rsidR="00335BF4" w:rsidRDefault="00335BF4" w:rsidP="00335BF4"/>
    <w:p w14:paraId="74DD4A9F" w14:textId="77777777" w:rsidR="00335BF4" w:rsidRDefault="00335BF4" w:rsidP="006D449E">
      <w:pPr>
        <w:ind w:firstLineChars="100" w:firstLine="210"/>
        <w:jc w:val="left"/>
      </w:pPr>
      <w:r>
        <w:rPr>
          <w:rFonts w:hint="eastAsia"/>
        </w:rPr>
        <w:t>労働関係調整法（昭和２１年法律第２５号）第３７条第１項と労働関係調整法施行令第１０条の４第１項の規定に基づいて、大分県医療・福祉労働組合連合会から、以下のとおりストライキ等の争議行為を行う旨の通知がありましたので、同条第４項の規定に基づいてお知らせします。</w:t>
      </w:r>
    </w:p>
    <w:p w14:paraId="688499B7" w14:textId="77777777" w:rsidR="00335BF4" w:rsidRPr="006D449E" w:rsidRDefault="00335BF4" w:rsidP="006D449E">
      <w:pPr>
        <w:jc w:val="left"/>
      </w:pPr>
    </w:p>
    <w:p w14:paraId="4209E74F" w14:textId="2474CD39" w:rsidR="00335BF4" w:rsidRDefault="00335BF4" w:rsidP="00335BF4">
      <w:r>
        <w:rPr>
          <w:rFonts w:hint="eastAsia"/>
        </w:rPr>
        <w:t>１</w:t>
      </w:r>
      <w:r>
        <w:rPr>
          <w:rFonts w:hint="eastAsia"/>
        </w:rPr>
        <w:t xml:space="preserve"> </w:t>
      </w:r>
      <w:r>
        <w:rPr>
          <w:rFonts w:hint="eastAsia"/>
        </w:rPr>
        <w:t>争議行為の</w:t>
      </w:r>
      <w:r w:rsidR="00AF1B85">
        <w:rPr>
          <w:rFonts w:hint="eastAsia"/>
        </w:rPr>
        <w:t>開始日</w:t>
      </w:r>
    </w:p>
    <w:p w14:paraId="10FB95C6" w14:textId="47CE7545" w:rsidR="00335BF4" w:rsidRDefault="004E0F37" w:rsidP="00335BF4">
      <w:pPr>
        <w:ind w:firstLineChars="250" w:firstLine="525"/>
      </w:pPr>
      <w:r>
        <w:rPr>
          <w:rFonts w:hint="eastAsia"/>
        </w:rPr>
        <w:t>令和</w:t>
      </w:r>
      <w:r w:rsidR="00A742F5">
        <w:rPr>
          <w:rFonts w:hint="eastAsia"/>
        </w:rPr>
        <w:t>８</w:t>
      </w:r>
      <w:r w:rsidR="006D449E">
        <w:rPr>
          <w:rFonts w:hint="eastAsia"/>
        </w:rPr>
        <w:t>年</w:t>
      </w:r>
      <w:r w:rsidR="00A742F5">
        <w:rPr>
          <w:rFonts w:hint="eastAsia"/>
        </w:rPr>
        <w:t>３</w:t>
      </w:r>
      <w:r w:rsidR="006D449E">
        <w:rPr>
          <w:rFonts w:hint="eastAsia"/>
        </w:rPr>
        <w:t>月</w:t>
      </w:r>
      <w:r w:rsidR="00A742F5">
        <w:rPr>
          <w:rFonts w:hint="eastAsia"/>
        </w:rPr>
        <w:t>１１</w:t>
      </w:r>
      <w:r w:rsidR="00335BF4">
        <w:rPr>
          <w:rFonts w:hint="eastAsia"/>
        </w:rPr>
        <w:t>日</w:t>
      </w:r>
      <w:r w:rsidR="00AF1B85">
        <w:rPr>
          <w:rFonts w:hint="eastAsia"/>
        </w:rPr>
        <w:t>以降</w:t>
      </w:r>
    </w:p>
    <w:p w14:paraId="1EAD78C4" w14:textId="77777777" w:rsidR="00335BF4" w:rsidRPr="00A742F5" w:rsidRDefault="00335BF4" w:rsidP="00335BF4">
      <w:pPr>
        <w:ind w:firstLineChars="250" w:firstLine="525"/>
      </w:pPr>
    </w:p>
    <w:p w14:paraId="7FFEB4A4" w14:textId="77777777" w:rsidR="00335BF4" w:rsidRDefault="00335BF4" w:rsidP="00335BF4">
      <w:r>
        <w:rPr>
          <w:rFonts w:hint="eastAsia"/>
        </w:rPr>
        <w:t>２</w:t>
      </w:r>
      <w:r>
        <w:rPr>
          <w:rFonts w:hint="eastAsia"/>
        </w:rPr>
        <w:t xml:space="preserve"> </w:t>
      </w:r>
      <w:r>
        <w:rPr>
          <w:rFonts w:hint="eastAsia"/>
        </w:rPr>
        <w:t>争議行為の場所</w:t>
      </w:r>
    </w:p>
    <w:p w14:paraId="6964F5AE" w14:textId="77777777" w:rsidR="00335BF4" w:rsidRDefault="00335BF4" w:rsidP="00335BF4">
      <w:pPr>
        <w:ind w:firstLineChars="250" w:firstLine="525"/>
      </w:pPr>
      <w:r>
        <w:rPr>
          <w:rFonts w:hint="eastAsia"/>
        </w:rPr>
        <w:t>上記組合の組合員が従事する以下の職場</w:t>
      </w:r>
    </w:p>
    <w:p w14:paraId="61320906" w14:textId="00BEAA1C" w:rsidR="00335BF4" w:rsidRDefault="00335BF4" w:rsidP="005E028D">
      <w:pPr>
        <w:ind w:firstLineChars="250" w:firstLine="525"/>
      </w:pPr>
      <w:r>
        <w:rPr>
          <w:rFonts w:hint="eastAsia"/>
        </w:rPr>
        <w:t>・</w:t>
      </w:r>
      <w:r w:rsidR="00A21B78">
        <w:rPr>
          <w:rFonts w:hint="eastAsia"/>
        </w:rPr>
        <w:t>大分健生病院内</w:t>
      </w:r>
      <w:r w:rsidR="005E028D">
        <w:rPr>
          <w:rFonts w:hint="eastAsia"/>
        </w:rPr>
        <w:t>（</w:t>
      </w:r>
      <w:r>
        <w:rPr>
          <w:rFonts w:hint="eastAsia"/>
        </w:rPr>
        <w:t>大分市古ヶ鶴</w:t>
      </w:r>
      <w:r w:rsidR="00AF1B85">
        <w:rPr>
          <w:rFonts w:hint="eastAsia"/>
        </w:rPr>
        <w:t>１の１の１５</w:t>
      </w:r>
      <w:r w:rsidR="005E028D">
        <w:rPr>
          <w:rFonts w:hint="eastAsia"/>
        </w:rPr>
        <w:t>）</w:t>
      </w:r>
    </w:p>
    <w:p w14:paraId="57910BD6" w14:textId="0CBB0071" w:rsidR="00335BF4" w:rsidRDefault="00335BF4" w:rsidP="005E028D">
      <w:pPr>
        <w:ind w:firstLineChars="250" w:firstLine="525"/>
      </w:pPr>
      <w:r>
        <w:rPr>
          <w:rFonts w:hint="eastAsia"/>
        </w:rPr>
        <w:t>・</w:t>
      </w:r>
      <w:r w:rsidR="00A21B78">
        <w:rPr>
          <w:rFonts w:hint="eastAsia"/>
        </w:rPr>
        <w:t>宇佐病院内</w:t>
      </w:r>
      <w:r w:rsidR="00AF1B85">
        <w:rPr>
          <w:rFonts w:hint="eastAsia"/>
        </w:rPr>
        <w:t xml:space="preserve">　　</w:t>
      </w:r>
      <w:r w:rsidR="005E028D">
        <w:rPr>
          <w:rFonts w:hint="eastAsia"/>
        </w:rPr>
        <w:t>（</w:t>
      </w:r>
      <w:r>
        <w:rPr>
          <w:rFonts w:hint="eastAsia"/>
        </w:rPr>
        <w:t>宇佐市大字南宇佐１６５５番地</w:t>
      </w:r>
      <w:r w:rsidR="005E028D">
        <w:rPr>
          <w:rFonts w:hint="eastAsia"/>
        </w:rPr>
        <w:t>）</w:t>
      </w:r>
    </w:p>
    <w:p w14:paraId="727FF6B8" w14:textId="066906E0" w:rsidR="00335BF4" w:rsidRDefault="00335BF4" w:rsidP="005E028D">
      <w:pPr>
        <w:ind w:firstLineChars="250" w:firstLine="525"/>
      </w:pPr>
      <w:r>
        <w:rPr>
          <w:rFonts w:hint="eastAsia"/>
        </w:rPr>
        <w:t>・</w:t>
      </w:r>
      <w:r w:rsidR="00A21B78">
        <w:rPr>
          <w:rFonts w:hint="eastAsia"/>
        </w:rPr>
        <w:t>山本病院内</w:t>
      </w:r>
      <w:r w:rsidR="00AF1B85">
        <w:rPr>
          <w:rFonts w:hint="eastAsia"/>
        </w:rPr>
        <w:t xml:space="preserve">　　</w:t>
      </w:r>
      <w:r w:rsidR="005E028D">
        <w:rPr>
          <w:rFonts w:hint="eastAsia"/>
        </w:rPr>
        <w:t>（</w:t>
      </w:r>
      <w:r>
        <w:rPr>
          <w:rFonts w:hint="eastAsia"/>
        </w:rPr>
        <w:t>別府市光町１４</w:t>
      </w:r>
      <w:r w:rsidR="00AF1B85">
        <w:rPr>
          <w:rFonts w:hint="eastAsia"/>
        </w:rPr>
        <w:t>の</w:t>
      </w:r>
      <w:r>
        <w:rPr>
          <w:rFonts w:hint="eastAsia"/>
        </w:rPr>
        <w:t>３</w:t>
      </w:r>
      <w:r w:rsidR="005E028D">
        <w:rPr>
          <w:rFonts w:hint="eastAsia"/>
        </w:rPr>
        <w:t>）</w:t>
      </w:r>
    </w:p>
    <w:p w14:paraId="110BA957" w14:textId="785449B4" w:rsidR="0045739E" w:rsidRDefault="0045739E" w:rsidP="005E028D">
      <w:pPr>
        <w:ind w:firstLineChars="250" w:firstLine="525"/>
      </w:pPr>
      <w:r>
        <w:rPr>
          <w:rFonts w:hint="eastAsia"/>
        </w:rPr>
        <w:t>・佐藤第一病院内（宇佐市法鏡寺７７</w:t>
      </w:r>
      <w:r w:rsidR="00AF1B85">
        <w:rPr>
          <w:rFonts w:hint="eastAsia"/>
        </w:rPr>
        <w:t>の</w:t>
      </w:r>
      <w:r>
        <w:rPr>
          <w:rFonts w:hint="eastAsia"/>
        </w:rPr>
        <w:t>１）</w:t>
      </w:r>
    </w:p>
    <w:p w14:paraId="3228D2DA" w14:textId="77777777" w:rsidR="00335BF4" w:rsidRPr="00AF1B85" w:rsidRDefault="00335BF4" w:rsidP="00335BF4">
      <w:pPr>
        <w:ind w:firstLineChars="450" w:firstLine="945"/>
      </w:pPr>
    </w:p>
    <w:p w14:paraId="632DBF26" w14:textId="77777777" w:rsidR="00335BF4" w:rsidRDefault="00335BF4" w:rsidP="00335BF4">
      <w:r>
        <w:rPr>
          <w:rFonts w:hint="eastAsia"/>
        </w:rPr>
        <w:t>３</w:t>
      </w:r>
      <w:r>
        <w:rPr>
          <w:rFonts w:hint="eastAsia"/>
        </w:rPr>
        <w:t xml:space="preserve"> </w:t>
      </w:r>
      <w:r>
        <w:rPr>
          <w:rFonts w:hint="eastAsia"/>
        </w:rPr>
        <w:t>要求事項</w:t>
      </w:r>
    </w:p>
    <w:p w14:paraId="6D0AF95B" w14:textId="77777777" w:rsidR="00335BF4" w:rsidRDefault="00335BF4" w:rsidP="00335BF4">
      <w:pPr>
        <w:ind w:firstLineChars="250" w:firstLine="525"/>
      </w:pPr>
      <w:r>
        <w:rPr>
          <w:rFonts w:hint="eastAsia"/>
        </w:rPr>
        <w:t>勤務労働条件の改善など</w:t>
      </w:r>
    </w:p>
    <w:p w14:paraId="590D0F1E" w14:textId="77777777" w:rsidR="00335BF4" w:rsidRDefault="00335BF4" w:rsidP="00335BF4"/>
    <w:p w14:paraId="6509E3DD" w14:textId="2AA42661" w:rsidR="00335BF4" w:rsidRDefault="004E0F37" w:rsidP="00335BF4">
      <w:pPr>
        <w:ind w:firstLineChars="100" w:firstLine="210"/>
      </w:pPr>
      <w:r>
        <w:rPr>
          <w:rFonts w:hint="eastAsia"/>
        </w:rPr>
        <w:t>令和</w:t>
      </w:r>
      <w:r w:rsidR="00AF1B85">
        <w:rPr>
          <w:rFonts w:hint="eastAsia"/>
        </w:rPr>
        <w:t>８</w:t>
      </w:r>
      <w:r w:rsidR="00335BF4">
        <w:rPr>
          <w:rFonts w:hint="eastAsia"/>
        </w:rPr>
        <w:t>年</w:t>
      </w:r>
      <w:r w:rsidR="00AF1B85">
        <w:rPr>
          <w:rFonts w:hint="eastAsia"/>
        </w:rPr>
        <w:t>２</w:t>
      </w:r>
      <w:r w:rsidR="00335BF4">
        <w:rPr>
          <w:rFonts w:hint="eastAsia"/>
        </w:rPr>
        <w:t>月</w:t>
      </w:r>
      <w:r w:rsidR="00AF1B85">
        <w:rPr>
          <w:rFonts w:hint="eastAsia"/>
        </w:rPr>
        <w:t>２４</w:t>
      </w:r>
      <w:r w:rsidR="00335BF4">
        <w:rPr>
          <w:rFonts w:hint="eastAsia"/>
        </w:rPr>
        <w:t>日</w:t>
      </w:r>
    </w:p>
    <w:p w14:paraId="477779B0" w14:textId="77777777" w:rsidR="00884FBD" w:rsidRDefault="00335BF4" w:rsidP="00335BF4">
      <w:pPr>
        <w:ind w:firstLineChars="2750" w:firstLine="5775"/>
      </w:pPr>
      <w:r>
        <w:rPr>
          <w:rFonts w:hint="eastAsia"/>
        </w:rPr>
        <w:t>大分県知事</w:t>
      </w:r>
      <w:r w:rsidR="00FD1154">
        <w:rPr>
          <w:rFonts w:hint="eastAsia"/>
        </w:rPr>
        <w:t xml:space="preserve">　</w:t>
      </w:r>
      <w:r w:rsidR="006D449E">
        <w:rPr>
          <w:rFonts w:hint="eastAsia"/>
        </w:rPr>
        <w:t>佐藤　樹一郞</w:t>
      </w:r>
    </w:p>
    <w:p w14:paraId="4D843E10" w14:textId="77777777" w:rsidR="00B24404" w:rsidRDefault="00B24404" w:rsidP="00B24404">
      <w:pPr>
        <w:ind w:firstLineChars="2750" w:firstLine="5775"/>
        <w:jc w:val="left"/>
      </w:pPr>
    </w:p>
    <w:p w14:paraId="654DBF95" w14:textId="77777777" w:rsidR="00B24404" w:rsidRDefault="00B24404" w:rsidP="00B24404">
      <w:pPr>
        <w:ind w:firstLineChars="2750" w:firstLine="5775"/>
        <w:jc w:val="left"/>
      </w:pPr>
    </w:p>
    <w:p w14:paraId="72BB93D0" w14:textId="77777777" w:rsidR="00B24404" w:rsidRDefault="00B24404" w:rsidP="00B24404">
      <w:pPr>
        <w:ind w:firstLineChars="2750" w:firstLine="5775"/>
        <w:jc w:val="left"/>
      </w:pPr>
    </w:p>
    <w:p w14:paraId="212286DA" w14:textId="77777777" w:rsidR="00B24404" w:rsidRDefault="00B24404" w:rsidP="00B24404">
      <w:pPr>
        <w:ind w:firstLineChars="2750" w:firstLine="5775"/>
        <w:jc w:val="left"/>
      </w:pPr>
    </w:p>
    <w:p w14:paraId="449C2F70" w14:textId="77777777" w:rsidR="00B24404" w:rsidRDefault="00B24404" w:rsidP="00B24404">
      <w:pPr>
        <w:ind w:firstLineChars="2750" w:firstLine="5775"/>
        <w:jc w:val="left"/>
      </w:pPr>
    </w:p>
    <w:p w14:paraId="36D4B826" w14:textId="77777777" w:rsidR="00B24404" w:rsidRDefault="00B24404" w:rsidP="00B24404">
      <w:pPr>
        <w:jc w:val="left"/>
      </w:pPr>
    </w:p>
    <w:p w14:paraId="19A96931" w14:textId="77777777" w:rsidR="00B24404" w:rsidRDefault="00B24404" w:rsidP="00B24404">
      <w:pPr>
        <w:jc w:val="left"/>
      </w:pPr>
    </w:p>
    <w:p w14:paraId="1335390C" w14:textId="77777777" w:rsidR="00B24404" w:rsidRDefault="00B24404" w:rsidP="00B24404">
      <w:pPr>
        <w:jc w:val="left"/>
      </w:pPr>
    </w:p>
    <w:p w14:paraId="7BDA3655" w14:textId="77777777" w:rsidR="00B24404" w:rsidRDefault="00B24404" w:rsidP="00B24404">
      <w:pPr>
        <w:jc w:val="left"/>
      </w:pPr>
    </w:p>
    <w:p w14:paraId="7D6344D3" w14:textId="77777777" w:rsidR="00B24404" w:rsidRDefault="00B24404" w:rsidP="00B24404">
      <w:pPr>
        <w:jc w:val="left"/>
      </w:pPr>
    </w:p>
    <w:p w14:paraId="64544CDC" w14:textId="77777777" w:rsidR="00B24404" w:rsidRDefault="00B24404" w:rsidP="00B24404">
      <w:pPr>
        <w:jc w:val="left"/>
      </w:pPr>
    </w:p>
    <w:p w14:paraId="111577A8" w14:textId="77777777" w:rsidR="00B24404" w:rsidRDefault="00B24404" w:rsidP="00B24404">
      <w:pPr>
        <w:jc w:val="left"/>
      </w:pPr>
    </w:p>
    <w:sectPr w:rsidR="00B2440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3088A" w14:textId="77777777" w:rsidR="00BF745B" w:rsidRDefault="00BF745B" w:rsidP="00C26180">
      <w:r>
        <w:separator/>
      </w:r>
    </w:p>
  </w:endnote>
  <w:endnote w:type="continuationSeparator" w:id="0">
    <w:p w14:paraId="68604463" w14:textId="77777777" w:rsidR="00BF745B" w:rsidRDefault="00BF745B"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58847" w14:textId="77777777" w:rsidR="00BF745B" w:rsidRDefault="00BF745B" w:rsidP="00C26180">
      <w:r>
        <w:separator/>
      </w:r>
    </w:p>
  </w:footnote>
  <w:footnote w:type="continuationSeparator" w:id="0">
    <w:p w14:paraId="27A09D71" w14:textId="77777777" w:rsidR="00BF745B" w:rsidRDefault="00BF745B" w:rsidP="00C26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embedSystemFonts/>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BF4"/>
    <w:rsid w:val="000D2234"/>
    <w:rsid w:val="00186BE4"/>
    <w:rsid w:val="001A7ADB"/>
    <w:rsid w:val="00335BF4"/>
    <w:rsid w:val="00453681"/>
    <w:rsid w:val="0045739E"/>
    <w:rsid w:val="004E0F37"/>
    <w:rsid w:val="00504E17"/>
    <w:rsid w:val="005C6579"/>
    <w:rsid w:val="005E028D"/>
    <w:rsid w:val="00641B8B"/>
    <w:rsid w:val="00686CF7"/>
    <w:rsid w:val="006D449E"/>
    <w:rsid w:val="007E549C"/>
    <w:rsid w:val="00810C0E"/>
    <w:rsid w:val="00884FBD"/>
    <w:rsid w:val="00925C0A"/>
    <w:rsid w:val="00A21B78"/>
    <w:rsid w:val="00A742F5"/>
    <w:rsid w:val="00AF1B85"/>
    <w:rsid w:val="00B24404"/>
    <w:rsid w:val="00B33CDF"/>
    <w:rsid w:val="00BE4FE0"/>
    <w:rsid w:val="00BF745B"/>
    <w:rsid w:val="00C26180"/>
    <w:rsid w:val="00CA2E3D"/>
    <w:rsid w:val="00CA3365"/>
    <w:rsid w:val="00DD3A17"/>
    <w:rsid w:val="00E755B0"/>
    <w:rsid w:val="00F47EB0"/>
    <w:rsid w:val="00FD1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F83061"/>
  <w15:chartTrackingRefBased/>
  <w15:docId w15:val="{4041871F-EE85-41D6-8102-6038C659C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大里　正芳</cp:lastModifiedBy>
  <cp:revision>2</cp:revision>
  <cp:lastPrinted>2022-10-18T02:07:00Z</cp:lastPrinted>
  <dcterms:created xsi:type="dcterms:W3CDTF">2026-02-25T00:54:00Z</dcterms:created>
  <dcterms:modified xsi:type="dcterms:W3CDTF">2026-02-26T00:47:00Z</dcterms:modified>
</cp:coreProperties>
</file>