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AA76" w14:textId="77777777" w:rsidR="0056035D" w:rsidRPr="001B51F3" w:rsidRDefault="0056035D" w:rsidP="0056035D">
      <w:pPr>
        <w:pStyle w:val="5"/>
        <w:rPr>
          <w:sz w:val="24"/>
          <w:szCs w:val="28"/>
        </w:rPr>
      </w:pPr>
      <w:bookmarkStart w:id="0" w:name="_Ref187965379"/>
      <w:r w:rsidRPr="001B51F3">
        <w:rPr>
          <w:rFonts w:hint="eastAsia"/>
          <w:sz w:val="24"/>
          <w:szCs w:val="28"/>
        </w:rPr>
        <w:t>様式第二十二</w:t>
      </w:r>
      <w:bookmarkEnd w:id="0"/>
    </w:p>
    <w:p w14:paraId="6A4F4CBA" w14:textId="77777777" w:rsidR="0056035D" w:rsidRPr="000D3BCD" w:rsidRDefault="0056035D" w:rsidP="0056035D">
      <w:pPr>
        <w:widowControl w:val="0"/>
        <w:ind w:firstLineChars="0" w:firstLine="0"/>
        <w:rPr>
          <w:rFonts w:cs="Times New Roman"/>
          <w:color w:val="auto"/>
          <w:sz w:val="24"/>
          <w:szCs w:val="24"/>
        </w:rPr>
      </w:pPr>
    </w:p>
    <w:p w14:paraId="7F3F6FEE"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土石の堆積に関する工事の変更届出書</w:t>
      </w:r>
    </w:p>
    <w:p w14:paraId="3FB60109" w14:textId="77777777" w:rsidR="0056035D" w:rsidRPr="000D3BCD" w:rsidRDefault="0056035D" w:rsidP="0056035D">
      <w:pPr>
        <w:widowControl w:val="0"/>
        <w:ind w:right="1040" w:firstLineChars="0" w:firstLine="0"/>
        <w:jc w:val="right"/>
        <w:rPr>
          <w:rFonts w:cs="Times New Roman"/>
          <w:color w:val="auto"/>
          <w:sz w:val="24"/>
          <w:szCs w:val="24"/>
        </w:rPr>
      </w:pPr>
    </w:p>
    <w:p w14:paraId="44528E9C"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年　　月　　日</w:t>
      </w:r>
    </w:p>
    <w:p w14:paraId="2E35D66F" w14:textId="77777777" w:rsidR="0056035D" w:rsidRPr="000D3BCD" w:rsidRDefault="0056035D" w:rsidP="0056035D">
      <w:pPr>
        <w:widowControl w:val="0"/>
        <w:ind w:firstLineChars="0" w:firstLine="0"/>
        <w:rPr>
          <w:rFonts w:cs="Times New Roman"/>
          <w:color w:val="auto"/>
          <w:sz w:val="24"/>
          <w:szCs w:val="24"/>
        </w:rPr>
      </w:pPr>
    </w:p>
    <w:p w14:paraId="6270190B"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017DA819"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4CA6662D"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26AAB4CD" w14:textId="77777777" w:rsidR="0056035D" w:rsidRPr="000D3BCD" w:rsidRDefault="0056035D" w:rsidP="0056035D">
      <w:pPr>
        <w:widowControl w:val="0"/>
        <w:ind w:firstLineChars="0" w:firstLine="0"/>
        <w:rPr>
          <w:rFonts w:cs="Times New Roman"/>
          <w:color w:val="auto"/>
          <w:sz w:val="24"/>
          <w:szCs w:val="24"/>
        </w:rPr>
      </w:pPr>
    </w:p>
    <w:p w14:paraId="7DE6E35A"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宅地造成及び特定盛土等規制法第28条第１項の規定により、下記の工事の変更について届け出ます。</w:t>
      </w:r>
    </w:p>
    <w:p w14:paraId="1DACED75"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0E1E5B6D"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ayout w:type="fixed"/>
        <w:tblLook w:val="04A0" w:firstRow="1" w:lastRow="0" w:firstColumn="1" w:lastColumn="0" w:noHBand="0" w:noVBand="1"/>
      </w:tblPr>
      <w:tblGrid>
        <w:gridCol w:w="569"/>
        <w:gridCol w:w="3234"/>
        <w:gridCol w:w="798"/>
        <w:gridCol w:w="2099"/>
        <w:gridCol w:w="602"/>
        <w:gridCol w:w="1192"/>
      </w:tblGrid>
      <w:tr w:rsidR="0056035D" w:rsidRPr="000D3BCD" w14:paraId="05CD6F55" w14:textId="77777777" w:rsidTr="00DF0600">
        <w:trPr>
          <w:trHeight w:val="360"/>
        </w:trPr>
        <w:tc>
          <w:tcPr>
            <w:tcW w:w="569" w:type="dxa"/>
            <w:vMerge w:val="restart"/>
            <w:tcBorders>
              <w:right w:val="nil"/>
            </w:tcBorders>
            <w:vAlign w:val="center"/>
          </w:tcPr>
          <w:p w14:paraId="3DA627B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34" w:type="dxa"/>
            <w:vMerge w:val="restart"/>
            <w:tcBorders>
              <w:left w:val="nil"/>
              <w:right w:val="single" w:sz="4" w:space="0" w:color="auto"/>
            </w:tcBorders>
            <w:vAlign w:val="center"/>
          </w:tcPr>
          <w:p w14:paraId="2A4F278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3"/>
                <w:kern w:val="0"/>
                <w:sz w:val="24"/>
                <w:szCs w:val="24"/>
                <w:fitText w:val="2600" w:id="-777261301"/>
              </w:rPr>
              <w:t>工事主住所氏</w:t>
            </w:r>
            <w:r w:rsidRPr="0056035D">
              <w:rPr>
                <w:rFonts w:cs="Times New Roman" w:hint="eastAsia"/>
                <w:color w:val="auto"/>
                <w:spacing w:val="3"/>
                <w:kern w:val="0"/>
                <w:sz w:val="24"/>
                <w:szCs w:val="24"/>
                <w:fitText w:val="2600" w:id="-777261301"/>
              </w:rPr>
              <w:t>名</w:t>
            </w:r>
          </w:p>
          <w:p w14:paraId="39ACEDF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（法人役員住所氏名）</w:t>
            </w:r>
          </w:p>
        </w:tc>
        <w:tc>
          <w:tcPr>
            <w:tcW w:w="4691" w:type="dxa"/>
            <w:gridSpan w:val="4"/>
            <w:tcBorders>
              <w:top w:val="single" w:sz="4" w:space="0" w:color="auto"/>
              <w:left w:val="single" w:sz="4" w:space="0" w:color="auto"/>
              <w:bottom w:val="nil"/>
              <w:right w:val="single" w:sz="4" w:space="0" w:color="auto"/>
            </w:tcBorders>
            <w:vAlign w:val="center"/>
          </w:tcPr>
          <w:p w14:paraId="3A31065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7428C1E" w14:textId="77777777" w:rsidTr="00DF0600">
        <w:trPr>
          <w:trHeight w:val="381"/>
        </w:trPr>
        <w:tc>
          <w:tcPr>
            <w:tcW w:w="569" w:type="dxa"/>
            <w:vMerge/>
            <w:tcBorders>
              <w:right w:val="nil"/>
            </w:tcBorders>
            <w:vAlign w:val="center"/>
          </w:tcPr>
          <w:p w14:paraId="3534D20B" w14:textId="77777777" w:rsidR="0056035D" w:rsidRPr="000D3BCD" w:rsidRDefault="0056035D" w:rsidP="00DF0600">
            <w:pPr>
              <w:widowControl w:val="0"/>
              <w:ind w:firstLineChars="0" w:firstLine="0"/>
              <w:jc w:val="center"/>
              <w:rPr>
                <w:rFonts w:cs="Times New Roman"/>
                <w:color w:val="auto"/>
                <w:sz w:val="24"/>
                <w:szCs w:val="24"/>
              </w:rPr>
            </w:pPr>
          </w:p>
        </w:tc>
        <w:tc>
          <w:tcPr>
            <w:tcW w:w="3234" w:type="dxa"/>
            <w:vMerge/>
            <w:tcBorders>
              <w:left w:val="nil"/>
              <w:right w:val="single" w:sz="4" w:space="0" w:color="auto"/>
            </w:tcBorders>
            <w:vAlign w:val="center"/>
          </w:tcPr>
          <w:p w14:paraId="466AB262" w14:textId="77777777" w:rsidR="0056035D" w:rsidRPr="000D3BCD" w:rsidRDefault="0056035D" w:rsidP="00DF0600">
            <w:pPr>
              <w:widowControl w:val="0"/>
              <w:ind w:left="31" w:firstLineChars="0" w:firstLine="0"/>
              <w:rPr>
                <w:rFonts w:cs="Times New Roman"/>
                <w:color w:val="auto"/>
                <w:sz w:val="24"/>
                <w:szCs w:val="24"/>
              </w:rPr>
            </w:pPr>
          </w:p>
        </w:tc>
        <w:tc>
          <w:tcPr>
            <w:tcW w:w="4691" w:type="dxa"/>
            <w:gridSpan w:val="4"/>
            <w:tcBorders>
              <w:top w:val="nil"/>
              <w:left w:val="single" w:sz="4" w:space="0" w:color="auto"/>
              <w:bottom w:val="single" w:sz="4" w:space="0" w:color="auto"/>
              <w:right w:val="single" w:sz="4" w:space="0" w:color="auto"/>
            </w:tcBorders>
            <w:vAlign w:val="center"/>
          </w:tcPr>
          <w:p w14:paraId="064A30E6"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w:t>
            </w:r>
          </w:p>
        </w:tc>
      </w:tr>
      <w:tr w:rsidR="0056035D" w:rsidRPr="000D3BCD" w14:paraId="38136D8B" w14:textId="77777777" w:rsidTr="00DF0600">
        <w:tc>
          <w:tcPr>
            <w:tcW w:w="569" w:type="dxa"/>
            <w:tcBorders>
              <w:right w:val="nil"/>
            </w:tcBorders>
            <w:vAlign w:val="center"/>
          </w:tcPr>
          <w:p w14:paraId="7F064D4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34" w:type="dxa"/>
            <w:tcBorders>
              <w:left w:val="nil"/>
            </w:tcBorders>
            <w:vAlign w:val="center"/>
          </w:tcPr>
          <w:p w14:paraId="2FD0DDE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3"/>
                <w:kern w:val="0"/>
                <w:sz w:val="24"/>
                <w:szCs w:val="24"/>
                <w:fitText w:val="2600" w:id="-777261300"/>
              </w:rPr>
              <w:t>設計者住所氏</w:t>
            </w:r>
            <w:r w:rsidRPr="0056035D">
              <w:rPr>
                <w:rFonts w:cs="Times New Roman" w:hint="eastAsia"/>
                <w:color w:val="auto"/>
                <w:spacing w:val="3"/>
                <w:kern w:val="0"/>
                <w:sz w:val="24"/>
                <w:szCs w:val="24"/>
                <w:fitText w:val="2600" w:id="-777261300"/>
              </w:rPr>
              <w:t>名</w:t>
            </w:r>
          </w:p>
        </w:tc>
        <w:tc>
          <w:tcPr>
            <w:tcW w:w="4691" w:type="dxa"/>
            <w:gridSpan w:val="4"/>
            <w:tcBorders>
              <w:top w:val="single" w:sz="4" w:space="0" w:color="auto"/>
            </w:tcBorders>
            <w:vAlign w:val="center"/>
          </w:tcPr>
          <w:p w14:paraId="7ADE2A8D"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6B388E9" w14:textId="77777777" w:rsidTr="00DF0600">
        <w:tc>
          <w:tcPr>
            <w:tcW w:w="569" w:type="dxa"/>
            <w:tcBorders>
              <w:right w:val="nil"/>
            </w:tcBorders>
            <w:vAlign w:val="center"/>
          </w:tcPr>
          <w:p w14:paraId="5C5E2CF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34" w:type="dxa"/>
            <w:tcBorders>
              <w:left w:val="nil"/>
            </w:tcBorders>
            <w:vAlign w:val="center"/>
          </w:tcPr>
          <w:p w14:paraId="23EFAD70"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55"/>
                <w:kern w:val="0"/>
                <w:sz w:val="24"/>
                <w:szCs w:val="24"/>
                <w:fitText w:val="2600" w:id="-777261299"/>
              </w:rPr>
              <w:t>工事施行者住所氏</w:t>
            </w:r>
            <w:r w:rsidRPr="005613C2">
              <w:rPr>
                <w:rFonts w:cs="Times New Roman" w:hint="eastAsia"/>
                <w:color w:val="auto"/>
                <w:kern w:val="0"/>
                <w:sz w:val="24"/>
                <w:szCs w:val="24"/>
                <w:fitText w:val="2600" w:id="-777261299"/>
              </w:rPr>
              <w:t>名</w:t>
            </w:r>
          </w:p>
        </w:tc>
        <w:tc>
          <w:tcPr>
            <w:tcW w:w="4691" w:type="dxa"/>
            <w:gridSpan w:val="4"/>
            <w:vAlign w:val="center"/>
          </w:tcPr>
          <w:p w14:paraId="3CDD73E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2416BBF9" w14:textId="77777777" w:rsidTr="00DF0600">
        <w:tc>
          <w:tcPr>
            <w:tcW w:w="569" w:type="dxa"/>
            <w:tcBorders>
              <w:right w:val="nil"/>
            </w:tcBorders>
            <w:vAlign w:val="center"/>
          </w:tcPr>
          <w:p w14:paraId="0098040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34" w:type="dxa"/>
            <w:tcBorders>
              <w:left w:val="nil"/>
            </w:tcBorders>
            <w:vAlign w:val="center"/>
          </w:tcPr>
          <w:p w14:paraId="62DF288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土地の所在地及び地番</w:t>
            </w:r>
          </w:p>
          <w:p w14:paraId="2623A94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
                <w:w w:val="98"/>
                <w:kern w:val="0"/>
                <w:sz w:val="24"/>
                <w:szCs w:val="24"/>
                <w:fitText w:val="2600" w:id="-777261298"/>
              </w:rPr>
              <w:t>（代表地点の緯度経度）</w:t>
            </w:r>
          </w:p>
        </w:tc>
        <w:tc>
          <w:tcPr>
            <w:tcW w:w="4691" w:type="dxa"/>
            <w:gridSpan w:val="4"/>
            <w:vAlign w:val="center"/>
          </w:tcPr>
          <w:p w14:paraId="4121D7F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4A6804E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13905B99" w14:textId="15CC9DB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r w:rsidR="00C81FC9">
              <w:rPr>
                <w:rFonts w:cs="Times New Roman" w:hint="eastAsia"/>
                <w:color w:val="auto"/>
                <w:sz w:val="24"/>
                <w:szCs w:val="24"/>
              </w:rPr>
              <w:t>経度</w:t>
            </w:r>
            <w:r w:rsidRPr="000D3BCD">
              <w:rPr>
                <w:rFonts w:cs="Times New Roman" w:hint="eastAsia"/>
                <w:color w:val="auto"/>
                <w:sz w:val="24"/>
                <w:szCs w:val="24"/>
              </w:rPr>
              <w:t>：　　度　　分　　秒）</w:t>
            </w:r>
          </w:p>
        </w:tc>
      </w:tr>
      <w:tr w:rsidR="0056035D" w:rsidRPr="000D3BCD" w14:paraId="605D8504" w14:textId="77777777" w:rsidTr="00DF0600">
        <w:tc>
          <w:tcPr>
            <w:tcW w:w="569" w:type="dxa"/>
            <w:tcBorders>
              <w:right w:val="nil"/>
            </w:tcBorders>
            <w:vAlign w:val="center"/>
          </w:tcPr>
          <w:p w14:paraId="17360C9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34" w:type="dxa"/>
            <w:tcBorders>
              <w:left w:val="nil"/>
            </w:tcBorders>
            <w:vAlign w:val="center"/>
          </w:tcPr>
          <w:p w14:paraId="0F8CA045"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297"/>
              </w:rPr>
              <w:t>土地の面</w:t>
            </w:r>
            <w:r w:rsidRPr="0056035D">
              <w:rPr>
                <w:rFonts w:cs="Times New Roman" w:hint="eastAsia"/>
                <w:color w:val="auto"/>
                <w:kern w:val="0"/>
                <w:sz w:val="24"/>
                <w:szCs w:val="24"/>
                <w:fitText w:val="2600" w:id="-777261297"/>
              </w:rPr>
              <w:t>積</w:t>
            </w:r>
          </w:p>
        </w:tc>
        <w:tc>
          <w:tcPr>
            <w:tcW w:w="2897" w:type="dxa"/>
            <w:gridSpan w:val="2"/>
            <w:tcBorders>
              <w:right w:val="nil"/>
            </w:tcBorders>
            <w:vAlign w:val="center"/>
          </w:tcPr>
          <w:p w14:paraId="20ED3423"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46F5D79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7E271375" w14:textId="77777777" w:rsidTr="00DF0600">
        <w:tc>
          <w:tcPr>
            <w:tcW w:w="569" w:type="dxa"/>
            <w:tcBorders>
              <w:right w:val="nil"/>
            </w:tcBorders>
            <w:vAlign w:val="center"/>
          </w:tcPr>
          <w:p w14:paraId="7EC4C244"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34" w:type="dxa"/>
            <w:tcBorders>
              <w:left w:val="nil"/>
            </w:tcBorders>
            <w:vAlign w:val="center"/>
          </w:tcPr>
          <w:p w14:paraId="5D5DA66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296"/>
              </w:rPr>
              <w:t>工事の目</w:t>
            </w:r>
            <w:r w:rsidRPr="0056035D">
              <w:rPr>
                <w:rFonts w:cs="Times New Roman" w:hint="eastAsia"/>
                <w:color w:val="auto"/>
                <w:kern w:val="0"/>
                <w:sz w:val="24"/>
                <w:szCs w:val="24"/>
                <w:fitText w:val="2600" w:id="-777261296"/>
              </w:rPr>
              <w:t>的</w:t>
            </w:r>
          </w:p>
        </w:tc>
        <w:tc>
          <w:tcPr>
            <w:tcW w:w="4691" w:type="dxa"/>
            <w:gridSpan w:val="4"/>
          </w:tcPr>
          <w:p w14:paraId="6CC5DFC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2F3B212" w14:textId="77777777" w:rsidTr="00DF0600">
        <w:tc>
          <w:tcPr>
            <w:tcW w:w="569" w:type="dxa"/>
            <w:vMerge w:val="restart"/>
            <w:vAlign w:val="center"/>
          </w:tcPr>
          <w:p w14:paraId="3C227002"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102FC3FD" w14:textId="77777777" w:rsidR="0056035D" w:rsidRDefault="0056035D" w:rsidP="00DF0600">
            <w:pPr>
              <w:widowControl w:val="0"/>
              <w:ind w:firstLineChars="0" w:firstLine="0"/>
              <w:jc w:val="center"/>
              <w:rPr>
                <w:rFonts w:cs="Times New Roman"/>
                <w:color w:val="auto"/>
                <w:sz w:val="24"/>
                <w:szCs w:val="24"/>
              </w:rPr>
            </w:pPr>
          </w:p>
          <w:p w14:paraId="137E6A6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73C57CD6" w14:textId="77777777" w:rsidR="0056035D" w:rsidRDefault="0056035D" w:rsidP="00DF0600">
            <w:pPr>
              <w:widowControl w:val="0"/>
              <w:ind w:firstLineChars="0" w:firstLine="0"/>
              <w:jc w:val="center"/>
              <w:rPr>
                <w:rFonts w:cs="Times New Roman"/>
                <w:color w:val="auto"/>
                <w:sz w:val="24"/>
                <w:szCs w:val="24"/>
              </w:rPr>
            </w:pPr>
          </w:p>
          <w:p w14:paraId="7A530225"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5D862E90" w14:textId="77777777" w:rsidR="0056035D" w:rsidRDefault="0056035D" w:rsidP="00DF0600">
            <w:pPr>
              <w:widowControl w:val="0"/>
              <w:ind w:firstLineChars="0" w:firstLine="0"/>
              <w:jc w:val="center"/>
              <w:rPr>
                <w:rFonts w:cs="Times New Roman"/>
                <w:color w:val="auto"/>
                <w:sz w:val="24"/>
                <w:szCs w:val="24"/>
              </w:rPr>
            </w:pPr>
          </w:p>
          <w:p w14:paraId="7FB54484"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681285F8" w14:textId="77777777" w:rsidR="0056035D" w:rsidRDefault="0056035D" w:rsidP="00DF0600">
            <w:pPr>
              <w:widowControl w:val="0"/>
              <w:ind w:firstLineChars="0" w:firstLine="0"/>
              <w:jc w:val="center"/>
              <w:rPr>
                <w:rFonts w:cs="Times New Roman"/>
                <w:color w:val="auto"/>
                <w:sz w:val="24"/>
                <w:szCs w:val="24"/>
              </w:rPr>
            </w:pPr>
          </w:p>
          <w:p w14:paraId="29AA6B6A"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09E77FB4" w14:textId="77777777" w:rsidR="0056035D" w:rsidRDefault="0056035D" w:rsidP="00DF0600">
            <w:pPr>
              <w:widowControl w:val="0"/>
              <w:ind w:firstLineChars="0" w:firstLine="0"/>
              <w:jc w:val="center"/>
              <w:rPr>
                <w:rFonts w:cs="Times New Roman"/>
                <w:color w:val="auto"/>
                <w:sz w:val="24"/>
                <w:szCs w:val="24"/>
              </w:rPr>
            </w:pPr>
          </w:p>
          <w:p w14:paraId="111AC6B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34" w:type="dxa"/>
            <w:vAlign w:val="center"/>
          </w:tcPr>
          <w:p w14:paraId="4B46991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2897" w:type="dxa"/>
            <w:gridSpan w:val="2"/>
            <w:tcBorders>
              <w:right w:val="nil"/>
            </w:tcBorders>
          </w:tcPr>
          <w:p w14:paraId="6E6C3184"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47B4823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3751584B" w14:textId="77777777" w:rsidTr="00DF0600">
        <w:tc>
          <w:tcPr>
            <w:tcW w:w="569" w:type="dxa"/>
            <w:vMerge/>
          </w:tcPr>
          <w:p w14:paraId="0A034AB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B54F60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2897" w:type="dxa"/>
            <w:gridSpan w:val="2"/>
            <w:tcBorders>
              <w:right w:val="nil"/>
            </w:tcBorders>
            <w:vAlign w:val="center"/>
          </w:tcPr>
          <w:p w14:paraId="456EB425"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bottom w:val="single" w:sz="4" w:space="0" w:color="auto"/>
            </w:tcBorders>
            <w:vAlign w:val="center"/>
          </w:tcPr>
          <w:p w14:paraId="4301CE3A"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584BBA78" w14:textId="77777777" w:rsidTr="00DF0600">
        <w:tc>
          <w:tcPr>
            <w:tcW w:w="569" w:type="dxa"/>
            <w:vMerge/>
          </w:tcPr>
          <w:p w14:paraId="46B50B3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2A7B176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2897" w:type="dxa"/>
            <w:gridSpan w:val="2"/>
            <w:tcBorders>
              <w:right w:val="nil"/>
            </w:tcBorders>
            <w:vAlign w:val="center"/>
          </w:tcPr>
          <w:p w14:paraId="4F3D20D5"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77216C7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23BD33B8" w14:textId="77777777" w:rsidTr="00DF0600">
        <w:trPr>
          <w:cantSplit/>
          <w:trHeight w:val="492"/>
        </w:trPr>
        <w:tc>
          <w:tcPr>
            <w:tcW w:w="569" w:type="dxa"/>
            <w:vMerge/>
            <w:textDirection w:val="tbRlV"/>
            <w:vAlign w:val="center"/>
          </w:tcPr>
          <w:p w14:paraId="6C3D7D4F"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34" w:type="dxa"/>
            <w:vAlign w:val="center"/>
          </w:tcPr>
          <w:p w14:paraId="0DFD393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4691" w:type="dxa"/>
            <w:gridSpan w:val="4"/>
            <w:vAlign w:val="center"/>
          </w:tcPr>
          <w:p w14:paraId="46897E4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B12ADDE" w14:textId="77777777" w:rsidTr="00DF0600">
        <w:tc>
          <w:tcPr>
            <w:tcW w:w="569" w:type="dxa"/>
            <w:vMerge/>
            <w:vAlign w:val="bottom"/>
          </w:tcPr>
          <w:p w14:paraId="2C75E4D9" w14:textId="77777777" w:rsidR="0056035D" w:rsidRPr="000D3BCD" w:rsidRDefault="0056035D" w:rsidP="00DF0600">
            <w:pPr>
              <w:widowControl w:val="0"/>
              <w:ind w:firstLineChars="0" w:firstLine="0"/>
              <w:jc w:val="center"/>
              <w:rPr>
                <w:rFonts w:cs="Times New Roman"/>
                <w:color w:val="auto"/>
                <w:sz w:val="24"/>
                <w:szCs w:val="24"/>
              </w:rPr>
            </w:pPr>
          </w:p>
        </w:tc>
        <w:tc>
          <w:tcPr>
            <w:tcW w:w="3234" w:type="dxa"/>
            <w:vAlign w:val="center"/>
          </w:tcPr>
          <w:p w14:paraId="41D92BD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ホ　勾配が十分の一を超える土地における堆積した土石の崩壊を防止するための措置</w:t>
            </w:r>
          </w:p>
        </w:tc>
        <w:tc>
          <w:tcPr>
            <w:tcW w:w="4691" w:type="dxa"/>
            <w:gridSpan w:val="4"/>
            <w:vAlign w:val="center"/>
          </w:tcPr>
          <w:p w14:paraId="43742DE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306CFD" w14:textId="77777777" w:rsidTr="00DF0600">
        <w:trPr>
          <w:cantSplit/>
          <w:trHeight w:val="1134"/>
        </w:trPr>
        <w:tc>
          <w:tcPr>
            <w:tcW w:w="569" w:type="dxa"/>
            <w:vMerge/>
            <w:textDirection w:val="tbRlV"/>
            <w:vAlign w:val="center"/>
          </w:tcPr>
          <w:p w14:paraId="76A51681" w14:textId="77777777" w:rsidR="0056035D" w:rsidRPr="000D3BCD" w:rsidRDefault="0056035D" w:rsidP="00DF0600">
            <w:pPr>
              <w:widowControl w:val="0"/>
              <w:ind w:left="113" w:right="113" w:firstLineChars="0" w:firstLine="0"/>
              <w:rPr>
                <w:rFonts w:cs="Times New Roman"/>
                <w:color w:val="auto"/>
                <w:sz w:val="24"/>
                <w:szCs w:val="24"/>
              </w:rPr>
            </w:pPr>
          </w:p>
        </w:tc>
        <w:tc>
          <w:tcPr>
            <w:tcW w:w="3234" w:type="dxa"/>
            <w:vAlign w:val="center"/>
          </w:tcPr>
          <w:p w14:paraId="365D528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4691" w:type="dxa"/>
            <w:gridSpan w:val="4"/>
          </w:tcPr>
          <w:p w14:paraId="353465C1" w14:textId="77777777" w:rsidR="0056035D" w:rsidRPr="000D3BCD" w:rsidRDefault="0056035D" w:rsidP="00DF0600">
            <w:pPr>
              <w:widowControl w:val="0"/>
              <w:ind w:firstLineChars="0" w:firstLine="0"/>
              <w:jc w:val="center"/>
              <w:rPr>
                <w:rFonts w:cs="Times New Roman"/>
                <w:color w:val="auto"/>
                <w:sz w:val="24"/>
                <w:szCs w:val="24"/>
              </w:rPr>
            </w:pPr>
          </w:p>
        </w:tc>
      </w:tr>
      <w:tr w:rsidR="0056035D" w:rsidRPr="000D3BCD" w14:paraId="504C8257" w14:textId="77777777" w:rsidTr="00DF0600">
        <w:tc>
          <w:tcPr>
            <w:tcW w:w="569" w:type="dxa"/>
            <w:vMerge/>
          </w:tcPr>
          <w:p w14:paraId="7AD1F182" w14:textId="77777777" w:rsidR="0056035D" w:rsidRPr="000D3BCD" w:rsidRDefault="0056035D" w:rsidP="00DF0600">
            <w:pPr>
              <w:widowControl w:val="0"/>
              <w:ind w:firstLineChars="0" w:firstLine="0"/>
              <w:rPr>
                <w:rFonts w:cs="Times New Roman"/>
                <w:color w:val="auto"/>
                <w:sz w:val="24"/>
                <w:szCs w:val="24"/>
              </w:rPr>
            </w:pPr>
          </w:p>
        </w:tc>
        <w:tc>
          <w:tcPr>
            <w:tcW w:w="3234" w:type="dxa"/>
            <w:vMerge w:val="restart"/>
            <w:vAlign w:val="center"/>
          </w:tcPr>
          <w:p w14:paraId="632B12F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220"/>
                <w:kern w:val="0"/>
                <w:sz w:val="24"/>
                <w:szCs w:val="24"/>
                <w:fitText w:val="2080" w:id="-777261312"/>
              </w:rPr>
              <w:t>空地の設</w:t>
            </w:r>
            <w:r w:rsidRPr="0056035D">
              <w:rPr>
                <w:rFonts w:cs="Times New Roman" w:hint="eastAsia"/>
                <w:color w:val="auto"/>
                <w:kern w:val="0"/>
                <w:sz w:val="24"/>
                <w:szCs w:val="24"/>
                <w:fitText w:val="2080" w:id="-777261312"/>
              </w:rPr>
              <w:t>置</w:t>
            </w:r>
          </w:p>
        </w:tc>
        <w:tc>
          <w:tcPr>
            <w:tcW w:w="798" w:type="dxa"/>
            <w:vAlign w:val="center"/>
          </w:tcPr>
          <w:p w14:paraId="0684836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3893" w:type="dxa"/>
            <w:gridSpan w:val="3"/>
            <w:vAlign w:val="center"/>
          </w:tcPr>
          <w:p w14:paraId="24B1B3D4"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146C616C" w14:textId="77777777" w:rsidTr="00DF0600">
        <w:tc>
          <w:tcPr>
            <w:tcW w:w="569" w:type="dxa"/>
            <w:vMerge/>
          </w:tcPr>
          <w:p w14:paraId="22311188"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4F7A64A6"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257410C5"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70B40E96"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tcPr>
          <w:p w14:paraId="46A07319"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B932988" w14:textId="77777777" w:rsidTr="00DF0600">
        <w:tc>
          <w:tcPr>
            <w:tcW w:w="569" w:type="dxa"/>
            <w:vMerge/>
          </w:tcPr>
          <w:p w14:paraId="1CE22FD2"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2C515EFC"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48B5BF44"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7F7765BF"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vAlign w:val="center"/>
          </w:tcPr>
          <w:p w14:paraId="22874C9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755F60C" w14:textId="77777777" w:rsidTr="00DF0600">
        <w:tc>
          <w:tcPr>
            <w:tcW w:w="569" w:type="dxa"/>
            <w:vMerge/>
          </w:tcPr>
          <w:p w14:paraId="17AD21F9"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67FCFF95"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6FE5E4D2"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6188497E"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vAlign w:val="center"/>
          </w:tcPr>
          <w:p w14:paraId="447854B1"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2E71D48" w14:textId="77777777" w:rsidTr="00DF0600">
        <w:tc>
          <w:tcPr>
            <w:tcW w:w="569" w:type="dxa"/>
            <w:vMerge/>
          </w:tcPr>
          <w:p w14:paraId="17CD0BD8"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04C1D0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4691" w:type="dxa"/>
            <w:gridSpan w:val="4"/>
            <w:vAlign w:val="center"/>
          </w:tcPr>
          <w:p w14:paraId="7301B0C3"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685AE9D" w14:textId="77777777" w:rsidTr="00DF0600">
        <w:tc>
          <w:tcPr>
            <w:tcW w:w="569" w:type="dxa"/>
            <w:vMerge/>
          </w:tcPr>
          <w:p w14:paraId="175B112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1BACB46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w:t>
            </w:r>
            <w:r w:rsidRPr="0056035D">
              <w:rPr>
                <w:rFonts w:cs="Times New Roman" w:hint="eastAsia"/>
                <w:color w:val="auto"/>
                <w:spacing w:val="55"/>
                <w:kern w:val="0"/>
                <w:sz w:val="24"/>
                <w:szCs w:val="24"/>
                <w:fitText w:val="2600" w:id="-777261311"/>
              </w:rPr>
              <w:t>に伴う土砂流出を</w:t>
            </w:r>
            <w:r w:rsidRPr="0056035D">
              <w:rPr>
                <w:rFonts w:cs="Times New Roman" w:hint="eastAsia"/>
                <w:color w:val="auto"/>
                <w:kern w:val="0"/>
                <w:sz w:val="24"/>
                <w:szCs w:val="24"/>
                <w:fitText w:val="2600" w:id="-777261311"/>
              </w:rPr>
              <w:t>防</w:t>
            </w:r>
          </w:p>
          <w:p w14:paraId="4B9244C3"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止する措置</w:t>
            </w:r>
          </w:p>
        </w:tc>
        <w:tc>
          <w:tcPr>
            <w:tcW w:w="4691" w:type="dxa"/>
            <w:gridSpan w:val="4"/>
            <w:vAlign w:val="center"/>
          </w:tcPr>
          <w:p w14:paraId="4564C92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B024C01" w14:textId="77777777" w:rsidTr="00DF0600">
        <w:tc>
          <w:tcPr>
            <w:tcW w:w="569" w:type="dxa"/>
            <w:vMerge/>
          </w:tcPr>
          <w:p w14:paraId="1188A7E3"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429D63B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4691" w:type="dxa"/>
            <w:gridSpan w:val="4"/>
            <w:vAlign w:val="center"/>
          </w:tcPr>
          <w:p w14:paraId="2B0647E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F9A0353" w14:textId="77777777" w:rsidTr="00DF0600">
        <w:tc>
          <w:tcPr>
            <w:tcW w:w="569" w:type="dxa"/>
            <w:vMerge/>
          </w:tcPr>
          <w:p w14:paraId="122A9457"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0689762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127"/>
                <w:kern w:val="0"/>
                <w:sz w:val="24"/>
                <w:szCs w:val="24"/>
                <w:fitText w:val="2080" w:id="-777261310"/>
              </w:rPr>
              <w:t>その他の措</w:t>
            </w:r>
            <w:r w:rsidRPr="0056035D">
              <w:rPr>
                <w:rFonts w:cs="Times New Roman" w:hint="eastAsia"/>
                <w:color w:val="auto"/>
                <w:spacing w:val="5"/>
                <w:kern w:val="0"/>
                <w:sz w:val="24"/>
                <w:szCs w:val="24"/>
                <w:fitText w:val="2080" w:id="-777261310"/>
              </w:rPr>
              <w:t>置</w:t>
            </w:r>
          </w:p>
        </w:tc>
        <w:tc>
          <w:tcPr>
            <w:tcW w:w="4691" w:type="dxa"/>
            <w:gridSpan w:val="4"/>
            <w:vAlign w:val="center"/>
          </w:tcPr>
          <w:p w14:paraId="6286272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2351CBF" w14:textId="77777777" w:rsidTr="00DF0600">
        <w:tc>
          <w:tcPr>
            <w:tcW w:w="569" w:type="dxa"/>
            <w:vMerge/>
          </w:tcPr>
          <w:p w14:paraId="627E6B68"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26EB4FF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0D3BCD">
              <w:rPr>
                <w:rFonts w:cs="Times New Roman" w:hint="eastAsia"/>
                <w:color w:val="auto"/>
                <w:kern w:val="0"/>
                <w:sz w:val="24"/>
                <w:szCs w:val="24"/>
              </w:rPr>
              <w:t>工事着手予定年月日</w:t>
            </w:r>
          </w:p>
        </w:tc>
        <w:tc>
          <w:tcPr>
            <w:tcW w:w="4691" w:type="dxa"/>
            <w:gridSpan w:val="4"/>
            <w:vAlign w:val="center"/>
          </w:tcPr>
          <w:p w14:paraId="2C67B91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5CBF688D" w14:textId="77777777" w:rsidTr="00DF0600">
        <w:tc>
          <w:tcPr>
            <w:tcW w:w="569" w:type="dxa"/>
            <w:vMerge/>
          </w:tcPr>
          <w:p w14:paraId="6A9CA05A"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15C09C2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4691" w:type="dxa"/>
            <w:gridSpan w:val="4"/>
            <w:vAlign w:val="center"/>
          </w:tcPr>
          <w:p w14:paraId="193336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7CBB929" w14:textId="77777777" w:rsidTr="00DF0600">
        <w:tc>
          <w:tcPr>
            <w:tcW w:w="569" w:type="dxa"/>
            <w:vMerge/>
          </w:tcPr>
          <w:p w14:paraId="361ADA11"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F2C86C8"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20"/>
                <w:kern w:val="0"/>
                <w:sz w:val="24"/>
                <w:szCs w:val="24"/>
                <w:fitText w:val="2080" w:id="-777261309"/>
              </w:rPr>
              <w:t>工程の概</w:t>
            </w:r>
            <w:r w:rsidRPr="0056035D">
              <w:rPr>
                <w:rFonts w:cs="Times New Roman" w:hint="eastAsia"/>
                <w:color w:val="auto"/>
                <w:kern w:val="0"/>
                <w:sz w:val="24"/>
                <w:szCs w:val="24"/>
                <w:fitText w:val="2080" w:id="-777261309"/>
              </w:rPr>
              <w:t>要</w:t>
            </w:r>
          </w:p>
        </w:tc>
        <w:tc>
          <w:tcPr>
            <w:tcW w:w="4691" w:type="dxa"/>
            <w:gridSpan w:val="4"/>
            <w:vAlign w:val="center"/>
          </w:tcPr>
          <w:p w14:paraId="2A3B80D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8235CFC" w14:textId="77777777" w:rsidTr="00DF0600">
        <w:tc>
          <w:tcPr>
            <w:tcW w:w="569" w:type="dxa"/>
            <w:tcBorders>
              <w:right w:val="nil"/>
            </w:tcBorders>
            <w:vAlign w:val="center"/>
          </w:tcPr>
          <w:p w14:paraId="6D8B450A"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８</w:t>
            </w:r>
          </w:p>
        </w:tc>
        <w:tc>
          <w:tcPr>
            <w:tcW w:w="3234" w:type="dxa"/>
            <w:tcBorders>
              <w:left w:val="nil"/>
            </w:tcBorders>
            <w:vAlign w:val="center"/>
          </w:tcPr>
          <w:p w14:paraId="12E4871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97"/>
                <w:kern w:val="0"/>
                <w:sz w:val="24"/>
                <w:szCs w:val="24"/>
                <w:fitText w:val="2600" w:id="-777261308"/>
              </w:rPr>
              <w:t>その他必要な事</w:t>
            </w:r>
            <w:r w:rsidRPr="0056035D">
              <w:rPr>
                <w:rFonts w:cs="Times New Roman" w:hint="eastAsia"/>
                <w:color w:val="auto"/>
                <w:spacing w:val="1"/>
                <w:kern w:val="0"/>
                <w:sz w:val="24"/>
                <w:szCs w:val="24"/>
                <w:fitText w:val="2600" w:id="-777261308"/>
              </w:rPr>
              <w:t>項</w:t>
            </w:r>
          </w:p>
        </w:tc>
        <w:tc>
          <w:tcPr>
            <w:tcW w:w="4691" w:type="dxa"/>
            <w:gridSpan w:val="4"/>
            <w:vAlign w:val="center"/>
          </w:tcPr>
          <w:p w14:paraId="641F844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8E37BB6" w14:textId="77777777" w:rsidTr="00DF0600">
        <w:tc>
          <w:tcPr>
            <w:tcW w:w="569" w:type="dxa"/>
            <w:tcBorders>
              <w:right w:val="nil"/>
            </w:tcBorders>
            <w:vAlign w:val="center"/>
          </w:tcPr>
          <w:p w14:paraId="6FB2EF4F"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９</w:t>
            </w:r>
          </w:p>
        </w:tc>
        <w:tc>
          <w:tcPr>
            <w:tcW w:w="3234" w:type="dxa"/>
            <w:tcBorders>
              <w:left w:val="nil"/>
            </w:tcBorders>
            <w:vAlign w:val="center"/>
          </w:tcPr>
          <w:p w14:paraId="3E9399A4"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307"/>
              </w:rPr>
              <w:t>変更の理</w:t>
            </w:r>
            <w:r w:rsidRPr="0056035D">
              <w:rPr>
                <w:rFonts w:cs="Times New Roman" w:hint="eastAsia"/>
                <w:color w:val="auto"/>
                <w:kern w:val="0"/>
                <w:sz w:val="24"/>
                <w:szCs w:val="24"/>
                <w:fitText w:val="2600" w:id="-777261307"/>
              </w:rPr>
              <w:t>由</w:t>
            </w:r>
          </w:p>
        </w:tc>
        <w:tc>
          <w:tcPr>
            <w:tcW w:w="4691" w:type="dxa"/>
            <w:gridSpan w:val="4"/>
            <w:vAlign w:val="center"/>
          </w:tcPr>
          <w:p w14:paraId="3F7A10C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9049AE8" w14:textId="77777777" w:rsidTr="00DF0600">
        <w:tc>
          <w:tcPr>
            <w:tcW w:w="8494" w:type="dxa"/>
            <w:gridSpan w:val="6"/>
            <w:vAlign w:val="center"/>
          </w:tcPr>
          <w:p w14:paraId="5A0DDCE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60E0069F"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xml:space="preserve">１　届出者、１欄の工事主、２欄の設計者又は３欄の工事施行者が法　</w:t>
            </w:r>
          </w:p>
          <w:p w14:paraId="0D6ADBE7"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5782F41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55DB525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59F3166B"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5DAFEAE6"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40D3663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10B76ABC" w14:textId="581E80BD" w:rsidR="0056035D" w:rsidRDefault="0056035D" w:rsidP="0056035D">
      <w:pPr>
        <w:ind w:firstLineChars="0" w:firstLine="0"/>
        <w:rPr>
          <w:highlight w:val="yellow"/>
        </w:rPr>
      </w:pPr>
    </w:p>
    <w:sectPr w:rsidR="0056035D" w:rsidSect="00964850">
      <w:headerReference w:type="even" r:id="rId8"/>
      <w:headerReference w:type="default" r:id="rId9"/>
      <w:footerReference w:type="even" r:id="rId10"/>
      <w:footerReference w:type="defaul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AC5C" w14:textId="77777777" w:rsidR="00B069A5" w:rsidRDefault="00B069A5">
      <w:pPr>
        <w:ind w:firstLine="210"/>
      </w:pPr>
      <w:r>
        <w:separator/>
      </w:r>
    </w:p>
  </w:endnote>
  <w:endnote w:type="continuationSeparator" w:id="0">
    <w:p w14:paraId="68F4E919" w14:textId="77777777" w:rsidR="00B069A5" w:rsidRDefault="00B069A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97D1" w14:textId="77777777" w:rsidR="00B069A5" w:rsidRDefault="00B069A5">
      <w:pPr>
        <w:ind w:firstLine="210"/>
      </w:pPr>
      <w:r>
        <w:separator/>
      </w:r>
    </w:p>
  </w:footnote>
  <w:footnote w:type="continuationSeparator" w:id="0">
    <w:p w14:paraId="0406BE2D" w14:textId="77777777" w:rsidR="00B069A5" w:rsidRDefault="00B069A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7777777" w:rsidR="00A45309" w:rsidRDefault="00A45309" w:rsidP="00A45309">
    <w:pPr>
      <w:pStyle w:val="a5"/>
      <w:ind w:firstLineChars="0" w:firstLine="0"/>
    </w:pPr>
    <w:r>
      <w:rPr>
        <w:rFonts w:hint="eastAsia"/>
      </w:rPr>
      <w:t>令和7年1月時点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77777777" w:rsidR="00A45309" w:rsidRDefault="00A45309" w:rsidP="00A45309">
    <w:pPr>
      <w:pStyle w:val="a5"/>
      <w:ind w:firstLineChars="0" w:firstLine="0"/>
      <w:jc w:val="right"/>
    </w:pPr>
    <w:r>
      <w:rPr>
        <w:rFonts w:hint="eastAsia"/>
      </w:rPr>
      <w:t>令和7</w:t>
    </w:r>
    <w:r>
      <w:rPr>
        <w:rFonts w:hint="eastAsia"/>
      </w:rPr>
      <w:t>年1月時点</w:t>
    </w:r>
  </w:p>
  <w:p w14:paraId="33A45DCF" w14:textId="77777777" w:rsidR="00A45309" w:rsidRDefault="00A45309">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007C"/>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67267"/>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4683"/>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12B3"/>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0998"/>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4850"/>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9A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81FC9"/>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岩本　香奈</cp:lastModifiedBy>
  <cp:revision>2</cp:revision>
  <cp:lastPrinted>2025-01-24T03:11:00Z</cp:lastPrinted>
  <dcterms:created xsi:type="dcterms:W3CDTF">2025-09-08T02:32:00Z</dcterms:created>
  <dcterms:modified xsi:type="dcterms:W3CDTF">2025-09-08T02:32:00Z</dcterms:modified>
</cp:coreProperties>
</file>