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4BD36" w14:textId="3F4210AA" w:rsidR="00B30F84" w:rsidRPr="000F53D4" w:rsidRDefault="00B30F84" w:rsidP="00CC1EE3">
      <w:pPr>
        <w:rPr>
          <w:rFonts w:hint="default"/>
          <w:color w:val="000000" w:themeColor="text1"/>
        </w:rPr>
      </w:pPr>
    </w:p>
    <w:p w14:paraId="07DB7AC4" w14:textId="64862FF5" w:rsidR="00B30F84" w:rsidRPr="000F53D4" w:rsidRDefault="00671EF5">
      <w:pPr>
        <w:rPr>
          <w:rFonts w:hint="default"/>
          <w:color w:val="000000" w:themeColor="text1"/>
          <w:sz w:val="20"/>
          <w:szCs w:val="16"/>
        </w:rPr>
      </w:pPr>
      <w:r w:rsidRPr="000F53D4">
        <w:rPr>
          <w:color w:val="000000" w:themeColor="text1"/>
          <w:spacing w:val="-2"/>
        </w:rPr>
        <w:t xml:space="preserve"> </w:t>
      </w:r>
      <w:r w:rsidRPr="000F53D4">
        <w:rPr>
          <w:color w:val="000000" w:themeColor="text1"/>
          <w:sz w:val="20"/>
          <w:szCs w:val="16"/>
        </w:rPr>
        <w:t>様式第９号（第</w:t>
      </w:r>
      <w:r w:rsidR="00246FD4" w:rsidRPr="000F53D4">
        <w:rPr>
          <w:color w:val="000000" w:themeColor="text1"/>
          <w:sz w:val="20"/>
          <w:szCs w:val="16"/>
        </w:rPr>
        <w:t>９</w:t>
      </w:r>
      <w:r w:rsidRPr="000F53D4">
        <w:rPr>
          <w:color w:val="000000" w:themeColor="text1"/>
          <w:sz w:val="20"/>
          <w:szCs w:val="16"/>
        </w:rPr>
        <w:t>条関係）</w:t>
      </w:r>
    </w:p>
    <w:p w14:paraId="0A0162E2" w14:textId="77777777" w:rsidR="00B30F84" w:rsidRPr="000F53D4" w:rsidRDefault="00B30F84">
      <w:pPr>
        <w:rPr>
          <w:rFonts w:hint="default"/>
          <w:color w:val="000000" w:themeColor="text1"/>
          <w:sz w:val="20"/>
          <w:szCs w:val="16"/>
        </w:rPr>
      </w:pPr>
    </w:p>
    <w:p w14:paraId="723B3BFC" w14:textId="77777777" w:rsidR="00B30F84" w:rsidRPr="000F53D4" w:rsidRDefault="00671EF5">
      <w:pPr>
        <w:jc w:val="center"/>
        <w:rPr>
          <w:rFonts w:hint="default"/>
          <w:color w:val="000000" w:themeColor="text1"/>
          <w:sz w:val="20"/>
          <w:szCs w:val="16"/>
        </w:rPr>
      </w:pPr>
      <w:r w:rsidRPr="000F53D4">
        <w:rPr>
          <w:color w:val="000000" w:themeColor="text1"/>
          <w:sz w:val="20"/>
          <w:szCs w:val="16"/>
        </w:rPr>
        <w:t>大分県</w:t>
      </w:r>
      <w:r w:rsidR="004B593E" w:rsidRPr="000F53D4">
        <w:rPr>
          <w:color w:val="000000" w:themeColor="text1"/>
          <w:sz w:val="20"/>
          <w:szCs w:val="16"/>
        </w:rPr>
        <w:t>森林資源情報</w:t>
      </w:r>
      <w:r w:rsidRPr="000F53D4">
        <w:rPr>
          <w:color w:val="000000" w:themeColor="text1"/>
          <w:sz w:val="20"/>
          <w:szCs w:val="16"/>
        </w:rPr>
        <w:t>データの</w:t>
      </w:r>
      <w:r w:rsidRPr="000F53D4">
        <w:rPr>
          <w:rFonts w:hint="default"/>
          <w:color w:val="000000" w:themeColor="text1"/>
          <w:sz w:val="20"/>
          <w:szCs w:val="16"/>
        </w:rPr>
        <w:t>(変更）利用承認申請書</w:t>
      </w:r>
    </w:p>
    <w:p w14:paraId="6579221D" w14:textId="77777777" w:rsidR="00B30F84" w:rsidRPr="000F53D4" w:rsidRDefault="00671EF5">
      <w:pPr>
        <w:rPr>
          <w:rFonts w:hint="default"/>
          <w:color w:val="000000" w:themeColor="text1"/>
          <w:sz w:val="20"/>
          <w:szCs w:val="16"/>
        </w:rPr>
      </w:pPr>
      <w:r w:rsidRPr="000F53D4">
        <w:rPr>
          <w:rFonts w:hint="default"/>
          <w:color w:val="000000" w:themeColor="text1"/>
          <w:spacing w:val="-2"/>
          <w:sz w:val="20"/>
          <w:szCs w:val="16"/>
        </w:rPr>
        <w:t xml:space="preserve">                     </w:t>
      </w:r>
      <w:r w:rsidRPr="000F53D4">
        <w:rPr>
          <w:color w:val="000000" w:themeColor="text1"/>
          <w:sz w:val="20"/>
          <w:szCs w:val="16"/>
        </w:rPr>
        <w:t xml:space="preserve">　　</w:t>
      </w:r>
    </w:p>
    <w:p w14:paraId="731E9E34" w14:textId="77777777" w:rsidR="00B30F84" w:rsidRPr="000F53D4" w:rsidRDefault="00B30F84">
      <w:pPr>
        <w:rPr>
          <w:rFonts w:hint="default"/>
          <w:color w:val="000000" w:themeColor="text1"/>
          <w:sz w:val="20"/>
          <w:szCs w:val="16"/>
        </w:rPr>
      </w:pPr>
    </w:p>
    <w:p w14:paraId="78A831C4" w14:textId="77777777" w:rsidR="00B30F84" w:rsidRPr="000F53D4" w:rsidRDefault="00671EF5">
      <w:pPr>
        <w:rPr>
          <w:rFonts w:hint="default"/>
          <w:color w:val="000000" w:themeColor="text1"/>
          <w:sz w:val="20"/>
          <w:szCs w:val="16"/>
        </w:rPr>
      </w:pPr>
      <w:r w:rsidRPr="000F53D4">
        <w:rPr>
          <w:color w:val="000000" w:themeColor="text1"/>
          <w:sz w:val="20"/>
          <w:szCs w:val="16"/>
        </w:rPr>
        <w:t xml:space="preserve">　　　　　　　　　　　　　　　　　　　　　　　　　　　　　　　　　　　年　　月　　日</w:t>
      </w:r>
    </w:p>
    <w:p w14:paraId="678A1639" w14:textId="77777777" w:rsidR="00B30F84" w:rsidRPr="000F53D4" w:rsidRDefault="00B30F84">
      <w:pPr>
        <w:rPr>
          <w:rFonts w:hint="default"/>
          <w:color w:val="000000" w:themeColor="text1"/>
          <w:sz w:val="20"/>
          <w:szCs w:val="16"/>
        </w:rPr>
      </w:pPr>
    </w:p>
    <w:p w14:paraId="378389CF" w14:textId="77777777" w:rsidR="00B30F84" w:rsidRPr="000F53D4" w:rsidRDefault="00671EF5">
      <w:pPr>
        <w:rPr>
          <w:rFonts w:hint="default"/>
          <w:color w:val="000000" w:themeColor="text1"/>
          <w:sz w:val="20"/>
          <w:szCs w:val="16"/>
        </w:rPr>
      </w:pPr>
      <w:r w:rsidRPr="000F53D4">
        <w:rPr>
          <w:color w:val="000000" w:themeColor="text1"/>
          <w:sz w:val="20"/>
          <w:szCs w:val="16"/>
        </w:rPr>
        <w:t xml:space="preserve">　　大分県農林水産部林務管理課長　　　殿</w:t>
      </w:r>
    </w:p>
    <w:p w14:paraId="4C4AA2C4" w14:textId="77777777" w:rsidR="00B30F84" w:rsidRPr="000F53D4" w:rsidRDefault="00B30F84">
      <w:pPr>
        <w:rPr>
          <w:rFonts w:hint="default"/>
          <w:color w:val="000000" w:themeColor="text1"/>
          <w:sz w:val="20"/>
          <w:szCs w:val="16"/>
        </w:rPr>
      </w:pPr>
    </w:p>
    <w:p w14:paraId="66530780" w14:textId="77777777" w:rsidR="00B30F84" w:rsidRPr="000F53D4" w:rsidRDefault="00B30F84">
      <w:pPr>
        <w:rPr>
          <w:rFonts w:hint="default"/>
          <w:color w:val="000000" w:themeColor="text1"/>
          <w:sz w:val="20"/>
          <w:szCs w:val="16"/>
        </w:rPr>
      </w:pPr>
    </w:p>
    <w:p w14:paraId="1A53B296" w14:textId="77777777" w:rsidR="00B30F84" w:rsidRPr="000F53D4" w:rsidRDefault="00671EF5">
      <w:pPr>
        <w:rPr>
          <w:rFonts w:hint="default"/>
          <w:color w:val="000000" w:themeColor="text1"/>
          <w:sz w:val="20"/>
          <w:szCs w:val="16"/>
        </w:rPr>
      </w:pPr>
      <w:r w:rsidRPr="000F53D4">
        <w:rPr>
          <w:rFonts w:hint="default"/>
          <w:color w:val="000000" w:themeColor="text1"/>
          <w:spacing w:val="-2"/>
          <w:sz w:val="20"/>
          <w:szCs w:val="16"/>
        </w:rPr>
        <w:t xml:space="preserve">                                     </w:t>
      </w:r>
      <w:r w:rsidRPr="000F53D4">
        <w:rPr>
          <w:color w:val="000000" w:themeColor="text1"/>
          <w:sz w:val="20"/>
          <w:szCs w:val="16"/>
        </w:rPr>
        <w:t xml:space="preserve">　　　申請者　　　　　住所</w:t>
      </w:r>
    </w:p>
    <w:p w14:paraId="76D5F396" w14:textId="6016C921" w:rsidR="00B30F84" w:rsidRPr="000F53D4" w:rsidRDefault="00671EF5" w:rsidP="006C138D">
      <w:pPr>
        <w:jc w:val="left"/>
        <w:rPr>
          <w:rFonts w:hint="default"/>
          <w:color w:val="000000" w:themeColor="text1"/>
          <w:sz w:val="20"/>
          <w:szCs w:val="16"/>
        </w:rPr>
      </w:pPr>
      <w:r w:rsidRPr="000F53D4">
        <w:rPr>
          <w:rFonts w:hint="default"/>
          <w:color w:val="000000" w:themeColor="text1"/>
          <w:spacing w:val="-2"/>
          <w:sz w:val="20"/>
          <w:szCs w:val="16"/>
        </w:rPr>
        <w:t xml:space="preserve">                                       </w:t>
      </w:r>
      <w:r w:rsidRPr="000F53D4">
        <w:rPr>
          <w:color w:val="000000" w:themeColor="text1"/>
          <w:sz w:val="20"/>
          <w:szCs w:val="16"/>
        </w:rPr>
        <w:t xml:space="preserve">　　　　　　　</w:t>
      </w:r>
      <w:r w:rsidRPr="000F53D4">
        <w:rPr>
          <w:rFonts w:hint="default"/>
          <w:color w:val="000000" w:themeColor="text1"/>
          <w:spacing w:val="-2"/>
          <w:sz w:val="20"/>
          <w:szCs w:val="16"/>
        </w:rPr>
        <w:t xml:space="preserve">      </w:t>
      </w:r>
      <w:r w:rsidRPr="000F53D4">
        <w:rPr>
          <w:color w:val="000000" w:themeColor="text1"/>
          <w:sz w:val="20"/>
          <w:szCs w:val="16"/>
        </w:rPr>
        <w:t>氏名</w:t>
      </w:r>
      <w:r w:rsidRPr="000F53D4">
        <w:rPr>
          <w:rFonts w:hint="default"/>
          <w:color w:val="000000" w:themeColor="text1"/>
          <w:spacing w:val="-2"/>
          <w:sz w:val="20"/>
          <w:szCs w:val="16"/>
        </w:rPr>
        <w:t xml:space="preserve">                     </w:t>
      </w:r>
    </w:p>
    <w:p w14:paraId="08EEB8DB" w14:textId="77777777" w:rsidR="00B30F84" w:rsidRPr="000F53D4" w:rsidRDefault="00671EF5">
      <w:pPr>
        <w:rPr>
          <w:rFonts w:hint="default"/>
          <w:color w:val="000000" w:themeColor="text1"/>
          <w:sz w:val="20"/>
          <w:szCs w:val="16"/>
        </w:rPr>
      </w:pPr>
      <w:r w:rsidRPr="000F53D4">
        <w:rPr>
          <w:color w:val="000000" w:themeColor="text1"/>
          <w:sz w:val="20"/>
          <w:szCs w:val="16"/>
        </w:rPr>
        <w:t xml:space="preserve">　</w:t>
      </w:r>
      <w:r w:rsidR="004B593E" w:rsidRPr="000F53D4">
        <w:rPr>
          <w:color w:val="000000" w:themeColor="text1"/>
          <w:sz w:val="20"/>
          <w:szCs w:val="16"/>
        </w:rPr>
        <w:t>森林資源情報</w:t>
      </w:r>
      <w:r w:rsidRPr="000F53D4">
        <w:rPr>
          <w:color w:val="000000" w:themeColor="text1"/>
          <w:sz w:val="20"/>
          <w:szCs w:val="16"/>
        </w:rPr>
        <w:t>データの交付（内容の変更）の承認を受けたいので、下記により（変更）申請します。</w:t>
      </w:r>
    </w:p>
    <w:p w14:paraId="49366AAC" w14:textId="77777777" w:rsidR="00B30F84" w:rsidRPr="000F53D4" w:rsidRDefault="00671EF5">
      <w:pPr>
        <w:rPr>
          <w:rFonts w:hint="default"/>
          <w:color w:val="000000" w:themeColor="text1"/>
          <w:sz w:val="20"/>
          <w:szCs w:val="16"/>
        </w:rPr>
      </w:pPr>
      <w:r w:rsidRPr="000F53D4">
        <w:rPr>
          <w:color w:val="000000" w:themeColor="text1"/>
          <w:sz w:val="20"/>
          <w:szCs w:val="16"/>
        </w:rPr>
        <w:t xml:space="preserve">　なお、</w:t>
      </w:r>
      <w:r w:rsidR="004B593E" w:rsidRPr="000F53D4">
        <w:rPr>
          <w:color w:val="000000" w:themeColor="text1"/>
          <w:sz w:val="20"/>
          <w:szCs w:val="16"/>
        </w:rPr>
        <w:t>森林資源情報</w:t>
      </w:r>
      <w:r w:rsidRPr="000F53D4">
        <w:rPr>
          <w:color w:val="000000" w:themeColor="text1"/>
          <w:sz w:val="20"/>
          <w:szCs w:val="16"/>
        </w:rPr>
        <w:t>データの利用に当たっては、別添誓約書の内容及び付された条件を誠実に遵守します。</w:t>
      </w:r>
    </w:p>
    <w:p w14:paraId="47A71C67" w14:textId="77777777" w:rsidR="00B30F84" w:rsidRPr="000F53D4" w:rsidRDefault="00671EF5">
      <w:pPr>
        <w:rPr>
          <w:rFonts w:hint="default"/>
          <w:color w:val="000000" w:themeColor="text1"/>
          <w:sz w:val="20"/>
          <w:szCs w:val="16"/>
        </w:rPr>
      </w:pPr>
      <w:r w:rsidRPr="000F53D4">
        <w:rPr>
          <w:color w:val="000000" w:themeColor="text1"/>
          <w:sz w:val="20"/>
          <w:szCs w:val="16"/>
        </w:rPr>
        <w:t xml:space="preserve">　※変更承認申請の場合は、（変更）の括弧及び「なお書き」以降の文章を削除し、変更内容、変更理由を備考欄に記入し、提出すること。</w:t>
      </w:r>
    </w:p>
    <w:p w14:paraId="70F9860A" w14:textId="77777777" w:rsidR="00B30F84" w:rsidRPr="000F53D4" w:rsidRDefault="00B30F84">
      <w:pPr>
        <w:rPr>
          <w:rFonts w:hint="default"/>
          <w:color w:val="000000" w:themeColor="text1"/>
          <w:sz w:val="20"/>
          <w:szCs w:val="16"/>
        </w:rPr>
      </w:pPr>
    </w:p>
    <w:p w14:paraId="2F9819AE" w14:textId="77777777" w:rsidR="00B30F84" w:rsidRPr="000F53D4" w:rsidRDefault="00671EF5">
      <w:pPr>
        <w:jc w:val="center"/>
        <w:rPr>
          <w:rFonts w:hint="default"/>
          <w:color w:val="000000" w:themeColor="text1"/>
          <w:sz w:val="20"/>
          <w:szCs w:val="16"/>
        </w:rPr>
      </w:pPr>
      <w:r w:rsidRPr="000F53D4">
        <w:rPr>
          <w:color w:val="000000" w:themeColor="text1"/>
          <w:sz w:val="20"/>
          <w:szCs w:val="16"/>
        </w:rPr>
        <w:t>記</w:t>
      </w:r>
    </w:p>
    <w:tbl>
      <w:tblPr>
        <w:tblW w:w="9491" w:type="dxa"/>
        <w:tblInd w:w="272" w:type="dxa"/>
        <w:tblLayout w:type="fixed"/>
        <w:tblCellMar>
          <w:left w:w="0" w:type="dxa"/>
          <w:right w:w="0" w:type="dxa"/>
        </w:tblCellMar>
        <w:tblLook w:val="0000" w:firstRow="0" w:lastRow="0" w:firstColumn="0" w:lastColumn="0" w:noHBand="0" w:noVBand="0"/>
      </w:tblPr>
      <w:tblGrid>
        <w:gridCol w:w="1620"/>
        <w:gridCol w:w="1701"/>
        <w:gridCol w:w="6052"/>
        <w:gridCol w:w="118"/>
      </w:tblGrid>
      <w:tr w:rsidR="000F53D4" w:rsidRPr="000F53D4" w14:paraId="0C865492" w14:textId="77777777" w:rsidTr="006C138D">
        <w:tc>
          <w:tcPr>
            <w:tcW w:w="332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91DFF59" w14:textId="77777777" w:rsidR="00B30F84" w:rsidRPr="000F53D4" w:rsidRDefault="00671EF5">
            <w:pPr>
              <w:rPr>
                <w:rFonts w:hint="default"/>
                <w:color w:val="000000" w:themeColor="text1"/>
                <w:sz w:val="20"/>
                <w:szCs w:val="16"/>
              </w:rPr>
            </w:pPr>
            <w:r w:rsidRPr="000F53D4">
              <w:rPr>
                <w:color w:val="000000" w:themeColor="text1"/>
                <w:sz w:val="20"/>
                <w:szCs w:val="16"/>
              </w:rPr>
              <w:t>１</w:t>
            </w:r>
            <w:r w:rsidR="003E1EFA" w:rsidRPr="000F53D4">
              <w:rPr>
                <w:rFonts w:hint="default"/>
                <w:color w:val="000000" w:themeColor="text1"/>
                <w:sz w:val="20"/>
                <w:szCs w:val="16"/>
              </w:rPr>
              <w:t xml:space="preserve"> 利用</w:t>
            </w:r>
            <w:r w:rsidRPr="000F53D4">
              <w:rPr>
                <w:color w:val="000000" w:themeColor="text1"/>
                <w:sz w:val="20"/>
                <w:szCs w:val="16"/>
              </w:rPr>
              <w:t>目的</w:t>
            </w:r>
          </w:p>
          <w:p w14:paraId="0EDA030E" w14:textId="77777777" w:rsidR="0015776D" w:rsidRPr="000F53D4" w:rsidRDefault="0015776D">
            <w:pPr>
              <w:rPr>
                <w:rFonts w:hint="default"/>
                <w:color w:val="000000" w:themeColor="text1"/>
                <w:sz w:val="20"/>
                <w:szCs w:val="16"/>
              </w:rPr>
            </w:pPr>
            <w:r w:rsidRPr="000F53D4">
              <w:rPr>
                <w:rFonts w:hint="default"/>
                <w:color w:val="000000" w:themeColor="text1"/>
                <w:sz w:val="20"/>
                <w:szCs w:val="16"/>
              </w:rPr>
              <w:t>(具体的に記入)</w:t>
            </w:r>
          </w:p>
        </w:tc>
        <w:tc>
          <w:tcPr>
            <w:tcW w:w="6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3DE2A" w14:textId="77777777" w:rsidR="00B30F84" w:rsidRPr="000F53D4" w:rsidRDefault="00B30F84">
            <w:pPr>
              <w:rPr>
                <w:rFonts w:hint="default"/>
                <w:color w:val="000000" w:themeColor="text1"/>
                <w:sz w:val="20"/>
                <w:szCs w:val="16"/>
              </w:rPr>
            </w:pPr>
          </w:p>
          <w:p w14:paraId="7B5EE64B" w14:textId="77777777" w:rsidR="00DC65CB" w:rsidRPr="000F53D4" w:rsidRDefault="00DC65CB">
            <w:pPr>
              <w:rPr>
                <w:rFonts w:hint="default"/>
                <w:color w:val="000000" w:themeColor="text1"/>
                <w:sz w:val="20"/>
                <w:szCs w:val="16"/>
              </w:rPr>
            </w:pPr>
          </w:p>
          <w:p w14:paraId="02B5C0D0" w14:textId="77777777" w:rsidR="00DC65CB" w:rsidRPr="000F53D4" w:rsidRDefault="00DC65CB">
            <w:pPr>
              <w:rPr>
                <w:rFonts w:hint="default"/>
                <w:color w:val="000000" w:themeColor="text1"/>
                <w:sz w:val="20"/>
                <w:szCs w:val="16"/>
              </w:rPr>
            </w:pPr>
          </w:p>
        </w:tc>
        <w:tc>
          <w:tcPr>
            <w:tcW w:w="118" w:type="dxa"/>
            <w:vMerge w:val="restart"/>
            <w:tcBorders>
              <w:top w:val="nil"/>
              <w:left w:val="single" w:sz="4" w:space="0" w:color="000000"/>
              <w:bottom w:val="nil"/>
              <w:right w:val="nil"/>
            </w:tcBorders>
            <w:tcMar>
              <w:left w:w="49" w:type="dxa"/>
              <w:right w:w="49" w:type="dxa"/>
            </w:tcMar>
          </w:tcPr>
          <w:p w14:paraId="11B29EE4" w14:textId="77777777" w:rsidR="00B30F84" w:rsidRPr="000F53D4" w:rsidRDefault="00B30F84">
            <w:pPr>
              <w:rPr>
                <w:rFonts w:hint="default"/>
                <w:color w:val="000000" w:themeColor="text1"/>
                <w:sz w:val="20"/>
                <w:szCs w:val="16"/>
              </w:rPr>
            </w:pPr>
          </w:p>
        </w:tc>
      </w:tr>
      <w:tr w:rsidR="000F53D4" w:rsidRPr="000F53D4" w14:paraId="1D7D274D" w14:textId="77777777" w:rsidTr="006C138D">
        <w:tc>
          <w:tcPr>
            <w:tcW w:w="332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6710F3" w14:textId="77777777" w:rsidR="00DC65CB" w:rsidRPr="000F53D4" w:rsidRDefault="00671EF5" w:rsidP="00D13EBC">
            <w:pPr>
              <w:rPr>
                <w:rFonts w:hint="default"/>
                <w:color w:val="000000" w:themeColor="text1"/>
                <w:sz w:val="20"/>
                <w:szCs w:val="16"/>
              </w:rPr>
            </w:pPr>
            <w:r w:rsidRPr="000F53D4">
              <w:rPr>
                <w:color w:val="000000" w:themeColor="text1"/>
                <w:sz w:val="20"/>
                <w:szCs w:val="16"/>
              </w:rPr>
              <w:t>２</w:t>
            </w:r>
            <w:r w:rsidR="009C714D" w:rsidRPr="000F53D4">
              <w:rPr>
                <w:rFonts w:hint="default"/>
                <w:color w:val="000000" w:themeColor="text1"/>
                <w:sz w:val="20"/>
                <w:szCs w:val="16"/>
              </w:rPr>
              <w:t xml:space="preserve"> </w:t>
            </w:r>
            <w:r w:rsidR="004B593E" w:rsidRPr="000F53D4">
              <w:rPr>
                <w:color w:val="000000" w:themeColor="text1"/>
                <w:sz w:val="20"/>
                <w:szCs w:val="16"/>
              </w:rPr>
              <w:t>森林資源情報</w:t>
            </w:r>
            <w:r w:rsidR="002779E1" w:rsidRPr="000F53D4">
              <w:rPr>
                <w:color w:val="000000" w:themeColor="text1"/>
                <w:sz w:val="20"/>
                <w:szCs w:val="16"/>
              </w:rPr>
              <w:t>データの</w:t>
            </w:r>
            <w:r w:rsidR="00D13EBC" w:rsidRPr="000F53D4">
              <w:rPr>
                <w:color w:val="000000" w:themeColor="text1"/>
                <w:sz w:val="20"/>
                <w:szCs w:val="16"/>
              </w:rPr>
              <w:t>種類</w:t>
            </w:r>
          </w:p>
        </w:tc>
        <w:tc>
          <w:tcPr>
            <w:tcW w:w="6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37F5D9" w14:textId="77777777" w:rsidR="006C138D" w:rsidRPr="000F53D4" w:rsidRDefault="00CC1EE3" w:rsidP="00101074">
            <w:pPr>
              <w:rPr>
                <w:rFonts w:hint="default"/>
                <w:color w:val="000000" w:themeColor="text1"/>
                <w:sz w:val="20"/>
                <w:szCs w:val="16"/>
              </w:rPr>
            </w:pPr>
            <w:sdt>
              <w:sdtPr>
                <w:rPr>
                  <w:rFonts w:hint="default"/>
                  <w:color w:val="000000" w:themeColor="text1"/>
                  <w:sz w:val="20"/>
                  <w:szCs w:val="16"/>
                </w:rPr>
                <w:id w:val="-1162461469"/>
                <w14:checkbox>
                  <w14:checked w14:val="0"/>
                  <w14:checkedState w14:val="00FE" w14:font="Wingdings"/>
                  <w14:uncheckedState w14:val="2610" w14:font="ＭＳ ゴシック"/>
                </w14:checkbox>
              </w:sdtPr>
              <w:sdtEndPr/>
              <w:sdtContent>
                <w:r w:rsidR="00614F3C" w:rsidRPr="000F53D4">
                  <w:rPr>
                    <w:rFonts w:ascii="ＭＳ ゴシック" w:eastAsia="ＭＳ ゴシック" w:hAnsi="ＭＳ ゴシック" w:hint="default"/>
                    <w:color w:val="000000" w:themeColor="text1"/>
                    <w:sz w:val="20"/>
                    <w:szCs w:val="16"/>
                  </w:rPr>
                  <w:t>☐</w:t>
                </w:r>
              </w:sdtContent>
            </w:sdt>
            <w:r w:rsidR="00AA11F9" w:rsidRPr="000F53D4">
              <w:rPr>
                <w:color w:val="000000" w:themeColor="text1"/>
                <w:sz w:val="20"/>
                <w:szCs w:val="16"/>
              </w:rPr>
              <w:t>森林基本図</w:t>
            </w:r>
            <w:r w:rsidR="008F3D59" w:rsidRPr="000F53D4">
              <w:rPr>
                <w:color w:val="000000" w:themeColor="text1"/>
                <w:sz w:val="20"/>
                <w:szCs w:val="16"/>
              </w:rPr>
              <w:t xml:space="preserve">　</w:t>
            </w:r>
            <w:sdt>
              <w:sdtPr>
                <w:rPr>
                  <w:rFonts w:hint="default"/>
                  <w:color w:val="000000" w:themeColor="text1"/>
                  <w:sz w:val="20"/>
                  <w:szCs w:val="16"/>
                </w:rPr>
                <w:id w:val="-592698500"/>
                <w14:checkbox>
                  <w14:checked w14:val="0"/>
                  <w14:checkedState w14:val="00FE" w14:font="Wingdings"/>
                  <w14:uncheckedState w14:val="2610" w14:font="ＭＳ ゴシック"/>
                </w14:checkbox>
              </w:sdtPr>
              <w:sdtEndPr/>
              <w:sdtContent>
                <w:r w:rsidR="00614F3C" w:rsidRPr="000F53D4">
                  <w:rPr>
                    <w:rFonts w:ascii="ＭＳ ゴシック" w:eastAsia="ＭＳ ゴシック" w:hAnsi="ＭＳ ゴシック" w:hint="default"/>
                    <w:color w:val="000000" w:themeColor="text1"/>
                    <w:sz w:val="20"/>
                    <w:szCs w:val="16"/>
                  </w:rPr>
                  <w:t>☐</w:t>
                </w:r>
              </w:sdtContent>
            </w:sdt>
            <w:r w:rsidR="00AA11F9" w:rsidRPr="000F53D4">
              <w:rPr>
                <w:color w:val="000000" w:themeColor="text1"/>
                <w:sz w:val="20"/>
                <w:szCs w:val="16"/>
              </w:rPr>
              <w:t xml:space="preserve">森林計画図　</w:t>
            </w:r>
            <w:sdt>
              <w:sdtPr>
                <w:rPr>
                  <w:rFonts w:hint="default"/>
                  <w:color w:val="000000" w:themeColor="text1"/>
                  <w:sz w:val="20"/>
                  <w:szCs w:val="16"/>
                </w:rPr>
                <w:id w:val="-1259051128"/>
                <w14:checkbox>
                  <w14:checked w14:val="0"/>
                  <w14:checkedState w14:val="00FE" w14:font="Wingdings"/>
                  <w14:uncheckedState w14:val="2610" w14:font="ＭＳ ゴシック"/>
                </w14:checkbox>
              </w:sdtPr>
              <w:sdtEndPr/>
              <w:sdtContent>
                <w:r w:rsidR="00DC65CB" w:rsidRPr="000F53D4">
                  <w:rPr>
                    <w:rFonts w:ascii="ＭＳ ゴシック" w:eastAsia="ＭＳ ゴシック" w:hAnsi="ＭＳ ゴシック" w:hint="default"/>
                    <w:color w:val="000000" w:themeColor="text1"/>
                    <w:sz w:val="20"/>
                    <w:szCs w:val="16"/>
                  </w:rPr>
                  <w:t>☐</w:t>
                </w:r>
              </w:sdtContent>
            </w:sdt>
            <w:r w:rsidR="008F3D59" w:rsidRPr="000F53D4">
              <w:rPr>
                <w:color w:val="000000" w:themeColor="text1"/>
                <w:sz w:val="20"/>
                <w:szCs w:val="16"/>
              </w:rPr>
              <w:t>森林簿</w:t>
            </w:r>
            <w:r w:rsidR="008F3D59" w:rsidRPr="000F53D4">
              <w:rPr>
                <w:rFonts w:hint="default"/>
                <w:color w:val="000000" w:themeColor="text1"/>
                <w:sz w:val="20"/>
                <w:szCs w:val="16"/>
              </w:rPr>
              <w:t xml:space="preserve">(個人情報含む)　　 </w:t>
            </w:r>
            <w:sdt>
              <w:sdtPr>
                <w:rPr>
                  <w:rFonts w:hint="default"/>
                  <w:color w:val="000000" w:themeColor="text1"/>
                  <w:sz w:val="20"/>
                  <w:szCs w:val="16"/>
                </w:rPr>
                <w:id w:val="417132748"/>
                <w14:checkbox>
                  <w14:checked w14:val="0"/>
                  <w14:checkedState w14:val="00FE" w14:font="Wingdings"/>
                  <w14:uncheckedState w14:val="2610" w14:font="ＭＳ ゴシック"/>
                </w14:checkbox>
              </w:sdtPr>
              <w:sdtEndPr/>
              <w:sdtContent>
                <w:r w:rsidR="0015776D" w:rsidRPr="000F53D4">
                  <w:rPr>
                    <w:rFonts w:ascii="ＭＳ ゴシック" w:eastAsia="ＭＳ ゴシック" w:hAnsi="ＭＳ ゴシック" w:hint="default"/>
                    <w:color w:val="000000" w:themeColor="text1"/>
                    <w:sz w:val="20"/>
                    <w:szCs w:val="16"/>
                  </w:rPr>
                  <w:t>☐</w:t>
                </w:r>
              </w:sdtContent>
            </w:sdt>
            <w:r w:rsidR="008F3D59" w:rsidRPr="000F53D4">
              <w:rPr>
                <w:color w:val="000000" w:themeColor="text1"/>
                <w:sz w:val="20"/>
                <w:szCs w:val="16"/>
              </w:rPr>
              <w:t>森林簿</w:t>
            </w:r>
            <w:r w:rsidR="008F3D59" w:rsidRPr="000F53D4">
              <w:rPr>
                <w:rFonts w:hint="default"/>
                <w:color w:val="000000" w:themeColor="text1"/>
                <w:sz w:val="20"/>
                <w:szCs w:val="16"/>
              </w:rPr>
              <w:t>(個人情報除く)</w:t>
            </w:r>
          </w:p>
          <w:p w14:paraId="7894798E" w14:textId="465A3BAB" w:rsidR="00C85210" w:rsidRPr="000F53D4" w:rsidRDefault="00CC1EE3" w:rsidP="00705193">
            <w:pPr>
              <w:rPr>
                <w:rFonts w:hint="default"/>
                <w:color w:val="000000" w:themeColor="text1"/>
                <w:sz w:val="20"/>
                <w:szCs w:val="16"/>
              </w:rPr>
            </w:pPr>
            <w:sdt>
              <w:sdtPr>
                <w:rPr>
                  <w:rFonts w:hint="default"/>
                  <w:color w:val="000000" w:themeColor="text1"/>
                  <w:sz w:val="20"/>
                  <w:szCs w:val="16"/>
                </w:rPr>
                <w:id w:val="-1442454772"/>
                <w14:checkbox>
                  <w14:checked w14:val="0"/>
                  <w14:checkedState w14:val="00FE" w14:font="Wingdings"/>
                  <w14:uncheckedState w14:val="2610" w14:font="ＭＳ ゴシック"/>
                </w14:checkbox>
              </w:sdtPr>
              <w:sdtEndPr/>
              <w:sdtContent>
                <w:r w:rsidR="006C138D" w:rsidRPr="000F53D4">
                  <w:rPr>
                    <w:rFonts w:ascii="ＭＳ ゴシック" w:eastAsia="ＭＳ ゴシック" w:hAnsi="ＭＳ ゴシック"/>
                    <w:color w:val="000000" w:themeColor="text1"/>
                    <w:sz w:val="20"/>
                    <w:szCs w:val="16"/>
                  </w:rPr>
                  <w:t>☐</w:t>
                </w:r>
              </w:sdtContent>
            </w:sdt>
            <w:r w:rsidR="00B13EA7" w:rsidRPr="000F53D4">
              <w:rPr>
                <w:color w:val="000000" w:themeColor="text1"/>
                <w:sz w:val="20"/>
                <w:szCs w:val="16"/>
              </w:rPr>
              <w:t>簡易</w:t>
            </w:r>
            <w:r w:rsidR="00AA11F9" w:rsidRPr="000F53D4">
              <w:rPr>
                <w:color w:val="000000" w:themeColor="text1"/>
                <w:sz w:val="20"/>
                <w:szCs w:val="16"/>
              </w:rPr>
              <w:t>正射写真図</w:t>
            </w:r>
          </w:p>
          <w:p w14:paraId="35355C98" w14:textId="77777777" w:rsidR="006C138D" w:rsidRPr="000F53D4" w:rsidRDefault="00CC1EE3" w:rsidP="00705193">
            <w:pPr>
              <w:rPr>
                <w:rFonts w:hint="default"/>
                <w:color w:val="000000" w:themeColor="text1"/>
                <w:sz w:val="20"/>
                <w:szCs w:val="16"/>
              </w:rPr>
            </w:pPr>
            <w:sdt>
              <w:sdtPr>
                <w:rPr>
                  <w:rFonts w:hint="default"/>
                  <w:color w:val="000000" w:themeColor="text1"/>
                  <w:sz w:val="20"/>
                  <w:szCs w:val="16"/>
                </w:rPr>
                <w:id w:val="-781031371"/>
                <w14:checkbox>
                  <w14:checked w14:val="0"/>
                  <w14:checkedState w14:val="00FE" w14:font="Wingdings"/>
                  <w14:uncheckedState w14:val="2610" w14:font="ＭＳ ゴシック"/>
                </w14:checkbox>
              </w:sdtPr>
              <w:sdtEndPr/>
              <w:sdtContent>
                <w:r w:rsidR="00C85210" w:rsidRPr="000F53D4">
                  <w:rPr>
                    <w:rFonts w:ascii="ＭＳ ゴシック" w:eastAsia="ＭＳ ゴシック" w:hAnsi="ＭＳ ゴシック" w:hint="default"/>
                    <w:color w:val="000000" w:themeColor="text1"/>
                    <w:sz w:val="20"/>
                    <w:szCs w:val="16"/>
                  </w:rPr>
                  <w:t>☐</w:t>
                </w:r>
              </w:sdtContent>
            </w:sdt>
            <w:r w:rsidR="005C386E" w:rsidRPr="000F53D4">
              <w:rPr>
                <w:color w:val="000000" w:themeColor="text1"/>
                <w:sz w:val="20"/>
                <w:szCs w:val="16"/>
              </w:rPr>
              <w:t>数値標高モデル</w:t>
            </w:r>
            <w:r w:rsidR="005C386E" w:rsidRPr="000F53D4">
              <w:rPr>
                <w:rFonts w:hint="default"/>
                <w:color w:val="000000" w:themeColor="text1"/>
                <w:sz w:val="20"/>
                <w:szCs w:val="16"/>
              </w:rPr>
              <w:t>(DEM)</w:t>
            </w:r>
          </w:p>
          <w:p w14:paraId="1C677646" w14:textId="4C1DFB0F" w:rsidR="00C85210" w:rsidRPr="000F53D4" w:rsidRDefault="00CC1EE3" w:rsidP="00705193">
            <w:pPr>
              <w:rPr>
                <w:rFonts w:hint="default"/>
                <w:color w:val="000000" w:themeColor="text1"/>
                <w:sz w:val="20"/>
                <w:szCs w:val="16"/>
              </w:rPr>
            </w:pPr>
            <w:sdt>
              <w:sdtPr>
                <w:rPr>
                  <w:rFonts w:hint="default"/>
                  <w:color w:val="000000" w:themeColor="text1"/>
                  <w:sz w:val="20"/>
                  <w:szCs w:val="16"/>
                </w:rPr>
                <w:id w:val="-337306896"/>
                <w14:checkbox>
                  <w14:checked w14:val="0"/>
                  <w14:checkedState w14:val="00FE" w14:font="Wingdings"/>
                  <w14:uncheckedState w14:val="2610" w14:font="ＭＳ ゴシック"/>
                </w14:checkbox>
              </w:sdtPr>
              <w:sdtEndPr/>
              <w:sdtContent>
                <w:r w:rsidR="00C85210" w:rsidRPr="000F53D4">
                  <w:rPr>
                    <w:rFonts w:ascii="ＭＳ ゴシック" w:eastAsia="ＭＳ ゴシック" w:hAnsi="ＭＳ ゴシック" w:hint="default"/>
                    <w:color w:val="000000" w:themeColor="text1"/>
                    <w:sz w:val="20"/>
                    <w:szCs w:val="16"/>
                  </w:rPr>
                  <w:t>☐</w:t>
                </w:r>
              </w:sdtContent>
            </w:sdt>
            <w:r w:rsidR="00C85210" w:rsidRPr="000F53D4">
              <w:rPr>
                <w:color w:val="000000" w:themeColor="text1"/>
                <w:sz w:val="20"/>
                <w:szCs w:val="16"/>
              </w:rPr>
              <w:t>その他データ（　　　　　　　　　　　　）</w:t>
            </w:r>
          </w:p>
        </w:tc>
        <w:tc>
          <w:tcPr>
            <w:tcW w:w="118" w:type="dxa"/>
            <w:vMerge/>
            <w:tcBorders>
              <w:top w:val="nil"/>
              <w:left w:val="single" w:sz="4" w:space="0" w:color="000000"/>
              <w:bottom w:val="nil"/>
              <w:right w:val="nil"/>
            </w:tcBorders>
            <w:tcMar>
              <w:left w:w="49" w:type="dxa"/>
              <w:right w:w="49" w:type="dxa"/>
            </w:tcMar>
          </w:tcPr>
          <w:p w14:paraId="4831119A" w14:textId="77777777" w:rsidR="00B30F84" w:rsidRPr="000F53D4" w:rsidRDefault="00B30F84">
            <w:pPr>
              <w:rPr>
                <w:rFonts w:hint="default"/>
                <w:color w:val="000000" w:themeColor="text1"/>
                <w:sz w:val="20"/>
                <w:szCs w:val="16"/>
              </w:rPr>
            </w:pPr>
          </w:p>
        </w:tc>
      </w:tr>
      <w:tr w:rsidR="000F53D4" w:rsidRPr="000F53D4" w14:paraId="022D0277" w14:textId="77777777" w:rsidTr="006C138D">
        <w:tc>
          <w:tcPr>
            <w:tcW w:w="332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5596D18" w14:textId="77777777" w:rsidR="00B30F84" w:rsidRPr="000F53D4" w:rsidRDefault="00671EF5" w:rsidP="003E1EFA">
            <w:pPr>
              <w:rPr>
                <w:rFonts w:hint="default"/>
                <w:color w:val="000000" w:themeColor="text1"/>
                <w:sz w:val="20"/>
                <w:szCs w:val="16"/>
              </w:rPr>
            </w:pPr>
            <w:r w:rsidRPr="000F53D4">
              <w:rPr>
                <w:color w:val="000000" w:themeColor="text1"/>
                <w:sz w:val="20"/>
                <w:szCs w:val="16"/>
              </w:rPr>
              <w:t>３</w:t>
            </w:r>
            <w:r w:rsidR="003E1EFA" w:rsidRPr="000F53D4">
              <w:rPr>
                <w:rFonts w:hint="default"/>
                <w:color w:val="000000" w:themeColor="text1"/>
                <w:sz w:val="20"/>
                <w:szCs w:val="16"/>
              </w:rPr>
              <w:t xml:space="preserve"> 利用</w:t>
            </w:r>
            <w:r w:rsidRPr="000F53D4">
              <w:rPr>
                <w:color w:val="000000" w:themeColor="text1"/>
                <w:sz w:val="20"/>
                <w:szCs w:val="16"/>
              </w:rPr>
              <w:t>区域</w:t>
            </w:r>
          </w:p>
        </w:tc>
        <w:tc>
          <w:tcPr>
            <w:tcW w:w="6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B0D6F" w14:textId="77777777" w:rsidR="00B30F84" w:rsidRPr="000F53D4" w:rsidRDefault="00B30F84">
            <w:pPr>
              <w:rPr>
                <w:rFonts w:hint="default"/>
                <w:color w:val="000000" w:themeColor="text1"/>
                <w:sz w:val="20"/>
                <w:szCs w:val="16"/>
              </w:rPr>
            </w:pPr>
          </w:p>
          <w:p w14:paraId="4CFF1B63" w14:textId="77777777" w:rsidR="00DC65CB" w:rsidRPr="000F53D4" w:rsidRDefault="00DC65CB">
            <w:pPr>
              <w:rPr>
                <w:rFonts w:hint="default"/>
                <w:color w:val="000000" w:themeColor="text1"/>
                <w:sz w:val="20"/>
                <w:szCs w:val="16"/>
              </w:rPr>
            </w:pPr>
          </w:p>
        </w:tc>
        <w:tc>
          <w:tcPr>
            <w:tcW w:w="118" w:type="dxa"/>
            <w:vMerge/>
            <w:tcBorders>
              <w:top w:val="nil"/>
              <w:left w:val="single" w:sz="4" w:space="0" w:color="000000"/>
              <w:bottom w:val="nil"/>
              <w:right w:val="nil"/>
            </w:tcBorders>
            <w:tcMar>
              <w:left w:w="49" w:type="dxa"/>
              <w:right w:w="49" w:type="dxa"/>
            </w:tcMar>
          </w:tcPr>
          <w:p w14:paraId="71CA8A6A" w14:textId="77777777" w:rsidR="00B30F84" w:rsidRPr="000F53D4" w:rsidRDefault="00B30F84">
            <w:pPr>
              <w:rPr>
                <w:rFonts w:hint="default"/>
                <w:color w:val="000000" w:themeColor="text1"/>
                <w:sz w:val="20"/>
                <w:szCs w:val="16"/>
              </w:rPr>
            </w:pPr>
          </w:p>
        </w:tc>
      </w:tr>
      <w:tr w:rsidR="000F53D4" w:rsidRPr="000F53D4" w14:paraId="1DA33554" w14:textId="77777777" w:rsidTr="006C138D">
        <w:tc>
          <w:tcPr>
            <w:tcW w:w="332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3C44FBF" w14:textId="77777777" w:rsidR="00DC65CB" w:rsidRPr="000F53D4" w:rsidRDefault="00671EF5" w:rsidP="00DC65CB">
            <w:pPr>
              <w:rPr>
                <w:rFonts w:hint="default"/>
                <w:color w:val="000000" w:themeColor="text1"/>
                <w:sz w:val="20"/>
                <w:szCs w:val="16"/>
              </w:rPr>
            </w:pPr>
            <w:r w:rsidRPr="000F53D4">
              <w:rPr>
                <w:color w:val="000000" w:themeColor="text1"/>
                <w:sz w:val="20"/>
                <w:szCs w:val="16"/>
              </w:rPr>
              <w:t>４</w:t>
            </w:r>
            <w:r w:rsidR="003E1EFA" w:rsidRPr="000F53D4">
              <w:rPr>
                <w:rFonts w:hint="default"/>
                <w:color w:val="000000" w:themeColor="text1"/>
                <w:sz w:val="20"/>
                <w:szCs w:val="16"/>
              </w:rPr>
              <w:t xml:space="preserve"> 利用</w:t>
            </w:r>
            <w:r w:rsidR="00DC65CB" w:rsidRPr="000F53D4">
              <w:rPr>
                <w:color w:val="000000" w:themeColor="text1"/>
                <w:sz w:val="20"/>
                <w:szCs w:val="16"/>
              </w:rPr>
              <w:t>期間</w:t>
            </w:r>
          </w:p>
          <w:p w14:paraId="6D3414EC" w14:textId="70906944" w:rsidR="00B30F84" w:rsidRPr="000F53D4" w:rsidRDefault="00DC65CB" w:rsidP="00DC65CB">
            <w:pPr>
              <w:ind w:firstLineChars="100" w:firstLine="209"/>
              <w:rPr>
                <w:rFonts w:hint="default"/>
                <w:color w:val="000000" w:themeColor="text1"/>
                <w:sz w:val="20"/>
                <w:szCs w:val="16"/>
              </w:rPr>
            </w:pPr>
            <w:r w:rsidRPr="000F53D4">
              <w:rPr>
                <w:color w:val="000000" w:themeColor="text1"/>
                <w:sz w:val="20"/>
                <w:szCs w:val="16"/>
              </w:rPr>
              <w:t>※</w:t>
            </w:r>
            <w:r w:rsidR="005C386E" w:rsidRPr="000F53D4">
              <w:rPr>
                <w:color w:val="000000" w:themeColor="text1"/>
                <w:sz w:val="20"/>
                <w:szCs w:val="16"/>
              </w:rPr>
              <w:t>各種森林資源情報が更新されるまで</w:t>
            </w:r>
            <w:r w:rsidRPr="000F53D4">
              <w:rPr>
                <w:color w:val="000000" w:themeColor="text1"/>
                <w:sz w:val="20"/>
                <w:szCs w:val="16"/>
              </w:rPr>
              <w:t>を限度とする</w:t>
            </w:r>
          </w:p>
        </w:tc>
        <w:tc>
          <w:tcPr>
            <w:tcW w:w="6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139DF8" w14:textId="77777777" w:rsidR="00B30F84" w:rsidRPr="000F53D4" w:rsidRDefault="003F5AFD">
            <w:pPr>
              <w:rPr>
                <w:rFonts w:hint="default"/>
                <w:color w:val="000000" w:themeColor="text1"/>
                <w:sz w:val="20"/>
                <w:szCs w:val="16"/>
              </w:rPr>
            </w:pPr>
            <w:r w:rsidRPr="000F53D4">
              <w:rPr>
                <w:color w:val="000000" w:themeColor="text1"/>
                <w:sz w:val="20"/>
                <w:szCs w:val="16"/>
              </w:rPr>
              <w:t>承認日～</w:t>
            </w:r>
            <w:r w:rsidR="00DC65CB" w:rsidRPr="000F53D4">
              <w:rPr>
                <w:color w:val="000000" w:themeColor="text1"/>
                <w:sz w:val="20"/>
                <w:szCs w:val="16"/>
              </w:rPr>
              <w:t xml:space="preserve">　　　年　　月　　日</w:t>
            </w:r>
          </w:p>
          <w:p w14:paraId="459FECDD" w14:textId="77777777" w:rsidR="00B30F84" w:rsidRPr="000F53D4" w:rsidRDefault="00B30F84">
            <w:pPr>
              <w:rPr>
                <w:rFonts w:hint="default"/>
                <w:color w:val="000000" w:themeColor="text1"/>
                <w:sz w:val="20"/>
                <w:szCs w:val="16"/>
              </w:rPr>
            </w:pPr>
          </w:p>
        </w:tc>
        <w:tc>
          <w:tcPr>
            <w:tcW w:w="118" w:type="dxa"/>
            <w:vMerge/>
            <w:tcBorders>
              <w:top w:val="nil"/>
              <w:left w:val="single" w:sz="4" w:space="0" w:color="000000"/>
              <w:bottom w:val="nil"/>
              <w:right w:val="nil"/>
            </w:tcBorders>
            <w:tcMar>
              <w:left w:w="49" w:type="dxa"/>
              <w:right w:w="49" w:type="dxa"/>
            </w:tcMar>
          </w:tcPr>
          <w:p w14:paraId="234EB5DA" w14:textId="77777777" w:rsidR="00B30F84" w:rsidRPr="000F53D4" w:rsidRDefault="00B30F84">
            <w:pPr>
              <w:rPr>
                <w:rFonts w:hint="default"/>
                <w:color w:val="000000" w:themeColor="text1"/>
                <w:sz w:val="20"/>
                <w:szCs w:val="16"/>
              </w:rPr>
            </w:pPr>
          </w:p>
        </w:tc>
      </w:tr>
      <w:tr w:rsidR="000F53D4" w:rsidRPr="000F53D4" w14:paraId="1145CCAF" w14:textId="77777777" w:rsidTr="006C138D">
        <w:tc>
          <w:tcPr>
            <w:tcW w:w="332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94195C9" w14:textId="77777777" w:rsidR="00B30F84" w:rsidRPr="000F53D4" w:rsidRDefault="00671EF5">
            <w:pPr>
              <w:rPr>
                <w:rFonts w:hint="default"/>
                <w:color w:val="000000" w:themeColor="text1"/>
                <w:sz w:val="20"/>
                <w:szCs w:val="16"/>
              </w:rPr>
            </w:pPr>
            <w:r w:rsidRPr="000F53D4">
              <w:rPr>
                <w:color w:val="000000" w:themeColor="text1"/>
                <w:sz w:val="20"/>
                <w:szCs w:val="16"/>
              </w:rPr>
              <w:t>５</w:t>
            </w:r>
            <w:r w:rsidR="003E1EFA" w:rsidRPr="000F53D4">
              <w:rPr>
                <w:rFonts w:hint="default"/>
                <w:color w:val="000000" w:themeColor="text1"/>
                <w:sz w:val="20"/>
                <w:szCs w:val="16"/>
              </w:rPr>
              <w:t xml:space="preserve"> 利用</w:t>
            </w:r>
            <w:r w:rsidRPr="000F53D4">
              <w:rPr>
                <w:color w:val="000000" w:themeColor="text1"/>
                <w:sz w:val="20"/>
                <w:szCs w:val="16"/>
              </w:rPr>
              <w:t>方法</w:t>
            </w:r>
          </w:p>
          <w:p w14:paraId="041BF154" w14:textId="77777777" w:rsidR="00B30F84" w:rsidRPr="000F53D4" w:rsidRDefault="00DC65CB">
            <w:pPr>
              <w:rPr>
                <w:rFonts w:hint="default"/>
                <w:color w:val="000000" w:themeColor="text1"/>
                <w:sz w:val="20"/>
                <w:szCs w:val="16"/>
              </w:rPr>
            </w:pPr>
            <w:r w:rsidRPr="000F53D4">
              <w:rPr>
                <w:rFonts w:hint="default"/>
                <w:color w:val="000000" w:themeColor="text1"/>
                <w:sz w:val="20"/>
                <w:szCs w:val="16"/>
              </w:rPr>
              <w:t>(使用ソフトウェア等)</w:t>
            </w:r>
          </w:p>
        </w:tc>
        <w:tc>
          <w:tcPr>
            <w:tcW w:w="6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05C48F" w14:textId="77777777" w:rsidR="00B30F84" w:rsidRPr="000F53D4" w:rsidRDefault="00B30F84">
            <w:pPr>
              <w:rPr>
                <w:rFonts w:hint="default"/>
                <w:color w:val="000000" w:themeColor="text1"/>
                <w:sz w:val="20"/>
                <w:szCs w:val="16"/>
              </w:rPr>
            </w:pPr>
          </w:p>
          <w:p w14:paraId="5B527FC2" w14:textId="77777777" w:rsidR="00B30F84" w:rsidRPr="000F53D4" w:rsidRDefault="00B30F84">
            <w:pPr>
              <w:rPr>
                <w:rFonts w:hint="default"/>
                <w:color w:val="000000" w:themeColor="text1"/>
                <w:sz w:val="20"/>
                <w:szCs w:val="16"/>
              </w:rPr>
            </w:pPr>
          </w:p>
        </w:tc>
        <w:tc>
          <w:tcPr>
            <w:tcW w:w="118" w:type="dxa"/>
            <w:vMerge/>
            <w:tcBorders>
              <w:top w:val="nil"/>
              <w:left w:val="single" w:sz="4" w:space="0" w:color="000000"/>
              <w:bottom w:val="nil"/>
              <w:right w:val="nil"/>
            </w:tcBorders>
            <w:tcMar>
              <w:left w:w="49" w:type="dxa"/>
              <w:right w:w="49" w:type="dxa"/>
            </w:tcMar>
          </w:tcPr>
          <w:p w14:paraId="06FC1F34" w14:textId="77777777" w:rsidR="00B30F84" w:rsidRPr="000F53D4" w:rsidRDefault="00B30F84">
            <w:pPr>
              <w:rPr>
                <w:rFonts w:hint="default"/>
                <w:color w:val="000000" w:themeColor="text1"/>
                <w:sz w:val="20"/>
                <w:szCs w:val="16"/>
              </w:rPr>
            </w:pPr>
          </w:p>
        </w:tc>
      </w:tr>
      <w:tr w:rsidR="000F53D4" w:rsidRPr="000F53D4" w14:paraId="208A3C17" w14:textId="77777777" w:rsidTr="006C138D">
        <w:tc>
          <w:tcPr>
            <w:tcW w:w="1620" w:type="dxa"/>
            <w:vMerge w:val="restart"/>
            <w:tcBorders>
              <w:top w:val="single" w:sz="4" w:space="0" w:color="000000"/>
              <w:left w:val="single" w:sz="4" w:space="0" w:color="000000"/>
              <w:bottom w:val="nil"/>
              <w:right w:val="single" w:sz="4" w:space="0" w:color="000000"/>
            </w:tcBorders>
            <w:tcMar>
              <w:left w:w="49" w:type="dxa"/>
              <w:right w:w="49" w:type="dxa"/>
            </w:tcMar>
          </w:tcPr>
          <w:p w14:paraId="3DCA114B" w14:textId="77777777" w:rsidR="00B30F84" w:rsidRPr="000F53D4" w:rsidRDefault="00DC65CB" w:rsidP="004B593E">
            <w:pPr>
              <w:rPr>
                <w:rFonts w:hint="default"/>
                <w:color w:val="000000" w:themeColor="text1"/>
                <w:sz w:val="20"/>
                <w:szCs w:val="16"/>
              </w:rPr>
            </w:pPr>
            <w:r w:rsidRPr="000F53D4">
              <w:rPr>
                <w:color w:val="000000" w:themeColor="text1"/>
                <w:sz w:val="20"/>
                <w:szCs w:val="16"/>
              </w:rPr>
              <w:t>６</w:t>
            </w:r>
            <w:r w:rsidR="003E1EFA" w:rsidRPr="000F53D4">
              <w:rPr>
                <w:rFonts w:hint="default"/>
                <w:color w:val="000000" w:themeColor="text1"/>
                <w:sz w:val="20"/>
                <w:szCs w:val="16"/>
              </w:rPr>
              <w:t xml:space="preserve"> 利用委託</w:t>
            </w:r>
            <w:r w:rsidR="00671EF5" w:rsidRPr="000F53D4">
              <w:rPr>
                <w:color w:val="000000" w:themeColor="text1"/>
                <w:sz w:val="20"/>
                <w:szCs w:val="16"/>
              </w:rPr>
              <w:t>機関</w:t>
            </w:r>
            <w:r w:rsidR="00027527" w:rsidRPr="000F53D4">
              <w:rPr>
                <w:color w:val="000000" w:themeColor="text1"/>
                <w:sz w:val="20"/>
                <w:szCs w:val="16"/>
              </w:rPr>
              <w:t>（転貸先）</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63B2C" w14:textId="77777777" w:rsidR="00150854" w:rsidRPr="000F53D4" w:rsidRDefault="00DC65CB">
            <w:pPr>
              <w:rPr>
                <w:rFonts w:hint="default"/>
                <w:color w:val="000000" w:themeColor="text1"/>
                <w:sz w:val="20"/>
                <w:szCs w:val="16"/>
              </w:rPr>
            </w:pPr>
            <w:r w:rsidRPr="000F53D4">
              <w:rPr>
                <w:color w:val="000000" w:themeColor="text1"/>
                <w:sz w:val="20"/>
                <w:szCs w:val="16"/>
              </w:rPr>
              <w:t>名称</w:t>
            </w:r>
            <w:r w:rsidR="003E1EFA" w:rsidRPr="000F53D4">
              <w:rPr>
                <w:color w:val="000000" w:themeColor="text1"/>
                <w:sz w:val="20"/>
                <w:szCs w:val="16"/>
              </w:rPr>
              <w:t>及び</w:t>
            </w:r>
          </w:p>
          <w:p w14:paraId="6618C10D" w14:textId="77777777" w:rsidR="00B30F84" w:rsidRPr="000F53D4" w:rsidRDefault="00671EF5">
            <w:pPr>
              <w:rPr>
                <w:rFonts w:hint="default"/>
                <w:color w:val="000000" w:themeColor="text1"/>
                <w:sz w:val="20"/>
                <w:szCs w:val="16"/>
              </w:rPr>
            </w:pPr>
            <w:r w:rsidRPr="000F53D4">
              <w:rPr>
                <w:color w:val="000000" w:themeColor="text1"/>
                <w:sz w:val="20"/>
                <w:szCs w:val="16"/>
              </w:rPr>
              <w:t>代表者氏名</w:t>
            </w:r>
          </w:p>
        </w:tc>
        <w:tc>
          <w:tcPr>
            <w:tcW w:w="6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B30728" w14:textId="77777777" w:rsidR="00B30F84" w:rsidRPr="000F53D4" w:rsidRDefault="00B30F84">
            <w:pPr>
              <w:rPr>
                <w:rFonts w:hint="default"/>
                <w:color w:val="000000" w:themeColor="text1"/>
                <w:sz w:val="20"/>
                <w:szCs w:val="16"/>
              </w:rPr>
            </w:pPr>
          </w:p>
          <w:p w14:paraId="152677E7" w14:textId="77777777" w:rsidR="00B30F84" w:rsidRPr="000F53D4" w:rsidRDefault="00B30F84">
            <w:pPr>
              <w:rPr>
                <w:rFonts w:hint="default"/>
                <w:color w:val="000000" w:themeColor="text1"/>
                <w:sz w:val="20"/>
                <w:szCs w:val="16"/>
              </w:rPr>
            </w:pPr>
          </w:p>
          <w:p w14:paraId="7FD2A1BF" w14:textId="77777777" w:rsidR="00DC65CB" w:rsidRPr="000F53D4" w:rsidRDefault="00DC65CB">
            <w:pPr>
              <w:rPr>
                <w:rFonts w:hint="default"/>
                <w:color w:val="000000" w:themeColor="text1"/>
                <w:sz w:val="20"/>
                <w:szCs w:val="16"/>
              </w:rPr>
            </w:pPr>
          </w:p>
        </w:tc>
        <w:tc>
          <w:tcPr>
            <w:tcW w:w="118" w:type="dxa"/>
            <w:vMerge/>
            <w:tcBorders>
              <w:top w:val="nil"/>
              <w:left w:val="single" w:sz="4" w:space="0" w:color="000000"/>
              <w:bottom w:val="nil"/>
              <w:right w:val="nil"/>
            </w:tcBorders>
            <w:tcMar>
              <w:left w:w="49" w:type="dxa"/>
              <w:right w:w="49" w:type="dxa"/>
            </w:tcMar>
          </w:tcPr>
          <w:p w14:paraId="4E940B81" w14:textId="77777777" w:rsidR="00B30F84" w:rsidRPr="000F53D4" w:rsidRDefault="00B30F84">
            <w:pPr>
              <w:rPr>
                <w:rFonts w:hint="default"/>
                <w:color w:val="000000" w:themeColor="text1"/>
                <w:sz w:val="20"/>
                <w:szCs w:val="16"/>
              </w:rPr>
            </w:pPr>
          </w:p>
        </w:tc>
      </w:tr>
      <w:tr w:rsidR="000F53D4" w:rsidRPr="000F53D4" w14:paraId="2B7C3DF7" w14:textId="77777777" w:rsidTr="006C138D">
        <w:tc>
          <w:tcPr>
            <w:tcW w:w="1620" w:type="dxa"/>
            <w:vMerge/>
            <w:tcBorders>
              <w:top w:val="nil"/>
              <w:left w:val="single" w:sz="4" w:space="0" w:color="000000"/>
              <w:bottom w:val="single" w:sz="4" w:space="0" w:color="000000"/>
              <w:right w:val="single" w:sz="4" w:space="0" w:color="000000"/>
            </w:tcBorders>
            <w:tcMar>
              <w:left w:w="49" w:type="dxa"/>
              <w:right w:w="49" w:type="dxa"/>
            </w:tcMar>
          </w:tcPr>
          <w:p w14:paraId="72300B3B" w14:textId="77777777" w:rsidR="00B30F84" w:rsidRPr="000F53D4" w:rsidRDefault="00B30F84">
            <w:pPr>
              <w:rPr>
                <w:rFonts w:hint="default"/>
                <w:color w:val="000000" w:themeColor="text1"/>
                <w:sz w:val="20"/>
                <w:szCs w:val="16"/>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2BBE36" w14:textId="77777777" w:rsidR="00B30F84" w:rsidRPr="000F53D4" w:rsidRDefault="00671EF5">
            <w:pPr>
              <w:rPr>
                <w:rFonts w:hint="default"/>
                <w:color w:val="000000" w:themeColor="text1"/>
                <w:sz w:val="20"/>
                <w:szCs w:val="16"/>
              </w:rPr>
            </w:pPr>
            <w:r w:rsidRPr="000F53D4">
              <w:rPr>
                <w:color w:val="000000" w:themeColor="text1"/>
                <w:sz w:val="20"/>
                <w:szCs w:val="16"/>
              </w:rPr>
              <w:t>所在地</w:t>
            </w:r>
          </w:p>
        </w:tc>
        <w:tc>
          <w:tcPr>
            <w:tcW w:w="6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CE720" w14:textId="77777777" w:rsidR="00B30F84" w:rsidRPr="000F53D4" w:rsidRDefault="00B30F84">
            <w:pPr>
              <w:rPr>
                <w:rFonts w:hint="default"/>
                <w:color w:val="000000" w:themeColor="text1"/>
                <w:sz w:val="20"/>
                <w:szCs w:val="16"/>
              </w:rPr>
            </w:pPr>
          </w:p>
          <w:p w14:paraId="32AB715F" w14:textId="77777777" w:rsidR="00B30F84" w:rsidRPr="000F53D4" w:rsidRDefault="00B30F84">
            <w:pPr>
              <w:rPr>
                <w:rFonts w:hint="default"/>
                <w:color w:val="000000" w:themeColor="text1"/>
                <w:sz w:val="20"/>
                <w:szCs w:val="16"/>
              </w:rPr>
            </w:pPr>
          </w:p>
          <w:p w14:paraId="76290C92" w14:textId="77777777" w:rsidR="00DC65CB" w:rsidRPr="000F53D4" w:rsidRDefault="00DC65CB">
            <w:pPr>
              <w:rPr>
                <w:rFonts w:hint="default"/>
                <w:color w:val="000000" w:themeColor="text1"/>
                <w:sz w:val="20"/>
                <w:szCs w:val="16"/>
              </w:rPr>
            </w:pPr>
          </w:p>
        </w:tc>
        <w:tc>
          <w:tcPr>
            <w:tcW w:w="118" w:type="dxa"/>
            <w:vMerge/>
            <w:tcBorders>
              <w:top w:val="nil"/>
              <w:left w:val="single" w:sz="4" w:space="0" w:color="000000"/>
              <w:bottom w:val="nil"/>
              <w:right w:val="nil"/>
            </w:tcBorders>
            <w:tcMar>
              <w:left w:w="49" w:type="dxa"/>
              <w:right w:w="49" w:type="dxa"/>
            </w:tcMar>
          </w:tcPr>
          <w:p w14:paraId="1FD43830" w14:textId="77777777" w:rsidR="00B30F84" w:rsidRPr="000F53D4" w:rsidRDefault="00B30F84">
            <w:pPr>
              <w:rPr>
                <w:rFonts w:hint="default"/>
                <w:color w:val="000000" w:themeColor="text1"/>
                <w:sz w:val="20"/>
                <w:szCs w:val="16"/>
              </w:rPr>
            </w:pPr>
          </w:p>
        </w:tc>
      </w:tr>
      <w:tr w:rsidR="000F53D4" w:rsidRPr="000F53D4" w14:paraId="0B863198" w14:textId="77777777" w:rsidTr="006C138D">
        <w:tc>
          <w:tcPr>
            <w:tcW w:w="332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61ECDE" w14:textId="77777777" w:rsidR="00B30F84" w:rsidRPr="000F53D4" w:rsidRDefault="00DC65CB">
            <w:pPr>
              <w:rPr>
                <w:rFonts w:hint="default"/>
                <w:color w:val="000000" w:themeColor="text1"/>
                <w:sz w:val="20"/>
                <w:szCs w:val="16"/>
              </w:rPr>
            </w:pPr>
            <w:r w:rsidRPr="000F53D4">
              <w:rPr>
                <w:color w:val="000000" w:themeColor="text1"/>
                <w:sz w:val="20"/>
                <w:szCs w:val="16"/>
              </w:rPr>
              <w:t>備考</w:t>
            </w:r>
          </w:p>
          <w:p w14:paraId="3FC8ED12" w14:textId="77777777" w:rsidR="00DC65CB" w:rsidRPr="000F53D4" w:rsidRDefault="00DC65CB">
            <w:pPr>
              <w:rPr>
                <w:rFonts w:hint="default"/>
                <w:color w:val="000000" w:themeColor="text1"/>
                <w:sz w:val="20"/>
                <w:szCs w:val="16"/>
              </w:rPr>
            </w:pPr>
            <w:r w:rsidRPr="000F53D4">
              <w:rPr>
                <w:rFonts w:hint="default"/>
                <w:color w:val="000000" w:themeColor="text1"/>
                <w:sz w:val="20"/>
                <w:szCs w:val="16"/>
              </w:rPr>
              <w:t>(担当者連絡先等)</w:t>
            </w:r>
          </w:p>
          <w:p w14:paraId="1A3B9F03" w14:textId="77777777" w:rsidR="00B30F84" w:rsidRPr="000F53D4" w:rsidRDefault="00B30F84">
            <w:pPr>
              <w:rPr>
                <w:rFonts w:hint="default"/>
                <w:color w:val="000000" w:themeColor="text1"/>
                <w:sz w:val="20"/>
                <w:szCs w:val="16"/>
              </w:rPr>
            </w:pPr>
          </w:p>
        </w:tc>
        <w:tc>
          <w:tcPr>
            <w:tcW w:w="6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4FF6E6" w14:textId="77777777" w:rsidR="00B30F84" w:rsidRPr="000F53D4" w:rsidRDefault="00B30F84">
            <w:pPr>
              <w:rPr>
                <w:rFonts w:hint="default"/>
                <w:color w:val="000000" w:themeColor="text1"/>
                <w:sz w:val="20"/>
                <w:szCs w:val="16"/>
              </w:rPr>
            </w:pPr>
          </w:p>
          <w:p w14:paraId="22BFDA54" w14:textId="77777777" w:rsidR="00B30F84" w:rsidRPr="000F53D4" w:rsidRDefault="00B30F84">
            <w:pPr>
              <w:rPr>
                <w:rFonts w:hint="default"/>
                <w:color w:val="000000" w:themeColor="text1"/>
                <w:sz w:val="20"/>
                <w:szCs w:val="16"/>
              </w:rPr>
            </w:pPr>
          </w:p>
          <w:p w14:paraId="35279D43" w14:textId="77777777" w:rsidR="00CD1866" w:rsidRPr="000F53D4" w:rsidRDefault="00CD1866">
            <w:pPr>
              <w:rPr>
                <w:rFonts w:hint="default"/>
                <w:color w:val="000000" w:themeColor="text1"/>
                <w:sz w:val="20"/>
                <w:szCs w:val="16"/>
              </w:rPr>
            </w:pPr>
          </w:p>
          <w:p w14:paraId="4BC8D786" w14:textId="77777777" w:rsidR="00B30F84" w:rsidRPr="000F53D4" w:rsidRDefault="00B30F84">
            <w:pPr>
              <w:rPr>
                <w:rFonts w:hint="default"/>
                <w:color w:val="000000" w:themeColor="text1"/>
                <w:sz w:val="20"/>
                <w:szCs w:val="16"/>
              </w:rPr>
            </w:pPr>
          </w:p>
        </w:tc>
        <w:tc>
          <w:tcPr>
            <w:tcW w:w="118" w:type="dxa"/>
            <w:vMerge/>
            <w:tcBorders>
              <w:top w:val="nil"/>
              <w:left w:val="single" w:sz="4" w:space="0" w:color="000000"/>
              <w:bottom w:val="nil"/>
              <w:right w:val="nil"/>
            </w:tcBorders>
            <w:tcMar>
              <w:left w:w="49" w:type="dxa"/>
              <w:right w:w="49" w:type="dxa"/>
            </w:tcMar>
          </w:tcPr>
          <w:p w14:paraId="730114C1" w14:textId="77777777" w:rsidR="00B30F84" w:rsidRPr="000F53D4" w:rsidRDefault="00B30F84">
            <w:pPr>
              <w:rPr>
                <w:rFonts w:hint="default"/>
                <w:color w:val="000000" w:themeColor="text1"/>
                <w:sz w:val="20"/>
                <w:szCs w:val="16"/>
              </w:rPr>
            </w:pPr>
          </w:p>
        </w:tc>
      </w:tr>
    </w:tbl>
    <w:p w14:paraId="362942E6" w14:textId="77777777" w:rsidR="00B30F84" w:rsidRPr="000F53D4" w:rsidRDefault="00671EF5">
      <w:pPr>
        <w:rPr>
          <w:rFonts w:hint="default"/>
          <w:color w:val="000000" w:themeColor="text1"/>
        </w:rPr>
      </w:pPr>
      <w:r w:rsidRPr="000F53D4">
        <w:rPr>
          <w:color w:val="000000" w:themeColor="text1"/>
        </w:rPr>
        <w:br w:type="page"/>
      </w:r>
      <w:r w:rsidRPr="000F53D4">
        <w:rPr>
          <w:color w:val="000000" w:themeColor="text1"/>
          <w:spacing w:val="-2"/>
          <w:sz w:val="20"/>
        </w:rPr>
        <w:t xml:space="preserve"> </w:t>
      </w:r>
      <w:r w:rsidRPr="000F53D4">
        <w:rPr>
          <w:color w:val="000000" w:themeColor="text1"/>
          <w:sz w:val="20"/>
        </w:rPr>
        <w:t>別紙様式（</w:t>
      </w:r>
      <w:r w:rsidR="00057BF7" w:rsidRPr="000F53D4">
        <w:rPr>
          <w:color w:val="000000" w:themeColor="text1"/>
          <w:sz w:val="20"/>
        </w:rPr>
        <w:t>大分県</w:t>
      </w:r>
      <w:r w:rsidR="004B593E" w:rsidRPr="000F53D4">
        <w:rPr>
          <w:color w:val="000000" w:themeColor="text1"/>
          <w:sz w:val="20"/>
        </w:rPr>
        <w:t>森林資源情報</w:t>
      </w:r>
      <w:r w:rsidRPr="000F53D4">
        <w:rPr>
          <w:color w:val="000000" w:themeColor="text1"/>
          <w:sz w:val="20"/>
        </w:rPr>
        <w:t>データ</w:t>
      </w:r>
      <w:r w:rsidR="00380C89" w:rsidRPr="000F53D4">
        <w:rPr>
          <w:color w:val="000000" w:themeColor="text1"/>
          <w:sz w:val="20"/>
        </w:rPr>
        <w:t>の</w:t>
      </w:r>
      <w:r w:rsidRPr="000F53D4">
        <w:rPr>
          <w:color w:val="000000" w:themeColor="text1"/>
          <w:sz w:val="20"/>
        </w:rPr>
        <w:t>利用承認申請用）</w:t>
      </w:r>
    </w:p>
    <w:p w14:paraId="67F8519C" w14:textId="77777777" w:rsidR="00B30F84" w:rsidRPr="000F53D4" w:rsidRDefault="00B30F84">
      <w:pPr>
        <w:rPr>
          <w:rFonts w:hint="default"/>
          <w:color w:val="000000" w:themeColor="text1"/>
        </w:rPr>
      </w:pPr>
    </w:p>
    <w:p w14:paraId="3C5FC8A1" w14:textId="77777777" w:rsidR="00B30F84" w:rsidRPr="000F53D4" w:rsidRDefault="00671EF5">
      <w:pPr>
        <w:spacing w:line="437" w:lineRule="exact"/>
        <w:jc w:val="center"/>
        <w:rPr>
          <w:rFonts w:hint="default"/>
          <w:color w:val="000000" w:themeColor="text1"/>
        </w:rPr>
      </w:pPr>
      <w:r w:rsidRPr="000F53D4">
        <w:rPr>
          <w:color w:val="000000" w:themeColor="text1"/>
          <w:sz w:val="34"/>
        </w:rPr>
        <w:t>誓　　約　　書</w:t>
      </w:r>
    </w:p>
    <w:p w14:paraId="41A0A51A" w14:textId="77777777" w:rsidR="00B30F84" w:rsidRPr="000F53D4" w:rsidRDefault="00671EF5">
      <w:pPr>
        <w:spacing w:line="337" w:lineRule="exact"/>
        <w:jc w:val="left"/>
        <w:rPr>
          <w:rFonts w:hint="default"/>
          <w:color w:val="000000" w:themeColor="text1"/>
        </w:rPr>
      </w:pPr>
      <w:r w:rsidRPr="000F53D4">
        <w:rPr>
          <w:color w:val="000000" w:themeColor="text1"/>
          <w:sz w:val="24"/>
        </w:rPr>
        <w:t xml:space="preserve">　　　　　　　　　　　　　　　　　　　　　　　　　　　　　　　　　　　　　　　</w:t>
      </w:r>
      <w:r w:rsidRPr="000F53D4">
        <w:rPr>
          <w:color w:val="000000" w:themeColor="text1"/>
          <w:spacing w:val="-2"/>
          <w:sz w:val="24"/>
        </w:rPr>
        <w:t xml:space="preserve">    </w:t>
      </w:r>
      <w:r w:rsidRPr="000F53D4">
        <w:rPr>
          <w:color w:val="000000" w:themeColor="text1"/>
          <w:sz w:val="24"/>
        </w:rPr>
        <w:t xml:space="preserve">　</w:t>
      </w:r>
    </w:p>
    <w:p w14:paraId="4AEA9D67" w14:textId="77777777" w:rsidR="00B30F84" w:rsidRPr="000F53D4" w:rsidRDefault="00671EF5">
      <w:pPr>
        <w:rPr>
          <w:rFonts w:hint="default"/>
          <w:color w:val="000000" w:themeColor="text1"/>
          <w:sz w:val="21"/>
          <w:szCs w:val="21"/>
        </w:rPr>
      </w:pPr>
      <w:r w:rsidRPr="000F53D4">
        <w:rPr>
          <w:color w:val="000000" w:themeColor="text1"/>
          <w:sz w:val="21"/>
        </w:rPr>
        <w:t xml:space="preserve">　</w:t>
      </w:r>
      <w:r w:rsidRPr="000F53D4">
        <w:rPr>
          <w:color w:val="000000" w:themeColor="text1"/>
          <w:sz w:val="21"/>
          <w:szCs w:val="21"/>
        </w:rPr>
        <w:t>大分県</w:t>
      </w:r>
      <w:r w:rsidR="004B593E" w:rsidRPr="000F53D4">
        <w:rPr>
          <w:color w:val="000000" w:themeColor="text1"/>
          <w:sz w:val="21"/>
          <w:szCs w:val="21"/>
        </w:rPr>
        <w:t>森林資源情報</w:t>
      </w:r>
      <w:r w:rsidRPr="000F53D4">
        <w:rPr>
          <w:color w:val="000000" w:themeColor="text1"/>
          <w:sz w:val="21"/>
          <w:szCs w:val="21"/>
        </w:rPr>
        <w:t>データの利用承認申請にあたり、下記内容について遵守することを誓います。</w:t>
      </w:r>
      <w:r w:rsidR="004B593E" w:rsidRPr="000F53D4">
        <w:rPr>
          <w:color w:val="000000" w:themeColor="text1"/>
          <w:sz w:val="21"/>
          <w:szCs w:val="21"/>
        </w:rPr>
        <w:t>また、下記内容に違反した場合は、直ちに森林資源情報</w:t>
      </w:r>
      <w:r w:rsidR="00CA17FE" w:rsidRPr="000F53D4">
        <w:rPr>
          <w:color w:val="000000" w:themeColor="text1"/>
          <w:sz w:val="21"/>
          <w:szCs w:val="21"/>
        </w:rPr>
        <w:t>データの利用を中止し、消去します。</w:t>
      </w:r>
    </w:p>
    <w:p w14:paraId="25A552C9" w14:textId="77777777" w:rsidR="00B30F84" w:rsidRPr="000F53D4" w:rsidRDefault="00671EF5">
      <w:pPr>
        <w:rPr>
          <w:rFonts w:hint="default"/>
          <w:color w:val="000000" w:themeColor="text1"/>
          <w:sz w:val="21"/>
          <w:szCs w:val="21"/>
        </w:rPr>
      </w:pPr>
      <w:r w:rsidRPr="000F53D4">
        <w:rPr>
          <w:color w:val="000000" w:themeColor="text1"/>
          <w:sz w:val="21"/>
          <w:szCs w:val="21"/>
        </w:rPr>
        <w:t xml:space="preserve">　なお、本申請による</w:t>
      </w:r>
      <w:r w:rsidR="004B593E" w:rsidRPr="000F53D4">
        <w:rPr>
          <w:color w:val="000000" w:themeColor="text1"/>
          <w:sz w:val="21"/>
          <w:szCs w:val="21"/>
        </w:rPr>
        <w:t>森林資源情報</w:t>
      </w:r>
      <w:r w:rsidRPr="000F53D4">
        <w:rPr>
          <w:color w:val="000000" w:themeColor="text1"/>
          <w:sz w:val="21"/>
          <w:szCs w:val="21"/>
        </w:rPr>
        <w:t>データの交付が原因で、大分県に損害を与えた場合には、その損害額を補償することをお約束します。</w:t>
      </w:r>
    </w:p>
    <w:p w14:paraId="52659EBE" w14:textId="77777777" w:rsidR="00B30F84" w:rsidRPr="000F53D4" w:rsidRDefault="00B30F84">
      <w:pPr>
        <w:jc w:val="center"/>
        <w:rPr>
          <w:rFonts w:hint="default"/>
          <w:color w:val="000000" w:themeColor="text1"/>
          <w:sz w:val="21"/>
          <w:szCs w:val="21"/>
        </w:rPr>
      </w:pPr>
    </w:p>
    <w:p w14:paraId="1F87C1EE" w14:textId="77777777" w:rsidR="00B30F84" w:rsidRPr="000F53D4" w:rsidRDefault="00671EF5">
      <w:pPr>
        <w:jc w:val="center"/>
        <w:rPr>
          <w:rFonts w:hint="default"/>
          <w:color w:val="000000" w:themeColor="text1"/>
          <w:sz w:val="21"/>
          <w:szCs w:val="21"/>
        </w:rPr>
      </w:pPr>
      <w:r w:rsidRPr="000F53D4">
        <w:rPr>
          <w:color w:val="000000" w:themeColor="text1"/>
          <w:sz w:val="21"/>
          <w:szCs w:val="21"/>
        </w:rPr>
        <w:t>記</w:t>
      </w:r>
    </w:p>
    <w:p w14:paraId="3627984F" w14:textId="77777777" w:rsidR="00B30F84" w:rsidRPr="000F53D4" w:rsidRDefault="00B30F84">
      <w:pPr>
        <w:rPr>
          <w:rFonts w:hint="default"/>
          <w:color w:val="000000" w:themeColor="text1"/>
          <w:sz w:val="21"/>
          <w:szCs w:val="21"/>
        </w:rPr>
      </w:pPr>
    </w:p>
    <w:p w14:paraId="280AE82A" w14:textId="77777777" w:rsidR="00B30F84" w:rsidRPr="000F53D4" w:rsidRDefault="00671EF5">
      <w:pPr>
        <w:ind w:firstLine="454"/>
        <w:rPr>
          <w:rFonts w:hint="default"/>
          <w:color w:val="000000" w:themeColor="text1"/>
          <w:sz w:val="21"/>
          <w:szCs w:val="21"/>
        </w:rPr>
      </w:pPr>
      <w:r w:rsidRPr="000F53D4">
        <w:rPr>
          <w:color w:val="000000" w:themeColor="text1"/>
          <w:sz w:val="21"/>
          <w:szCs w:val="21"/>
        </w:rPr>
        <w:t xml:space="preserve">１　</w:t>
      </w:r>
      <w:r w:rsidR="00A932C1" w:rsidRPr="000F53D4">
        <w:rPr>
          <w:color w:val="000000" w:themeColor="text1"/>
          <w:sz w:val="21"/>
          <w:szCs w:val="21"/>
        </w:rPr>
        <w:t>利用承認</w:t>
      </w:r>
      <w:r w:rsidRPr="000F53D4">
        <w:rPr>
          <w:color w:val="000000" w:themeColor="text1"/>
          <w:sz w:val="21"/>
          <w:szCs w:val="21"/>
        </w:rPr>
        <w:t>申請書に記載した利用目的以外には一切使用しません。</w:t>
      </w:r>
    </w:p>
    <w:p w14:paraId="45796874" w14:textId="77777777" w:rsidR="00B30F84" w:rsidRPr="000F53D4" w:rsidRDefault="00B30F84">
      <w:pPr>
        <w:ind w:firstLine="454"/>
        <w:rPr>
          <w:rFonts w:hint="default"/>
          <w:color w:val="000000" w:themeColor="text1"/>
          <w:sz w:val="21"/>
          <w:szCs w:val="21"/>
        </w:rPr>
      </w:pPr>
    </w:p>
    <w:p w14:paraId="5DA8F1C5" w14:textId="77777777" w:rsidR="00B30F84" w:rsidRPr="000F53D4" w:rsidRDefault="00671EF5">
      <w:pPr>
        <w:ind w:firstLine="454"/>
        <w:rPr>
          <w:rFonts w:hint="default"/>
          <w:color w:val="000000" w:themeColor="text1"/>
          <w:sz w:val="21"/>
          <w:szCs w:val="21"/>
        </w:rPr>
      </w:pPr>
      <w:r w:rsidRPr="000F53D4">
        <w:rPr>
          <w:color w:val="000000" w:themeColor="text1"/>
          <w:sz w:val="21"/>
          <w:szCs w:val="21"/>
        </w:rPr>
        <w:t>２　交付された</w:t>
      </w:r>
      <w:r w:rsidR="004B593E" w:rsidRPr="000F53D4">
        <w:rPr>
          <w:color w:val="000000" w:themeColor="text1"/>
          <w:sz w:val="21"/>
          <w:szCs w:val="21"/>
        </w:rPr>
        <w:t>森林資源情報</w:t>
      </w:r>
      <w:r w:rsidRPr="000F53D4">
        <w:rPr>
          <w:color w:val="000000" w:themeColor="text1"/>
          <w:sz w:val="21"/>
          <w:szCs w:val="21"/>
        </w:rPr>
        <w:t>データは厳重に管理し、不正利用の防止に努めます。</w:t>
      </w:r>
    </w:p>
    <w:p w14:paraId="35500548" w14:textId="77777777" w:rsidR="00B30F84" w:rsidRPr="000F53D4" w:rsidRDefault="00B30F84">
      <w:pPr>
        <w:ind w:firstLine="454"/>
        <w:rPr>
          <w:rFonts w:hint="default"/>
          <w:color w:val="000000" w:themeColor="text1"/>
          <w:sz w:val="21"/>
          <w:szCs w:val="21"/>
        </w:rPr>
      </w:pPr>
    </w:p>
    <w:p w14:paraId="59E77884" w14:textId="2806E1A0" w:rsidR="00B30F84" w:rsidRPr="000F53D4" w:rsidRDefault="00671EF5" w:rsidP="006C138D">
      <w:pPr>
        <w:ind w:leftChars="200" w:left="898" w:hangingChars="200" w:hanging="439"/>
        <w:rPr>
          <w:rFonts w:hint="default"/>
          <w:color w:val="000000" w:themeColor="text1"/>
          <w:sz w:val="21"/>
          <w:szCs w:val="21"/>
        </w:rPr>
      </w:pPr>
      <w:r w:rsidRPr="000F53D4">
        <w:rPr>
          <w:color w:val="000000" w:themeColor="text1"/>
          <w:sz w:val="21"/>
          <w:szCs w:val="21"/>
        </w:rPr>
        <w:t>３　交付された</w:t>
      </w:r>
      <w:r w:rsidR="004B593E" w:rsidRPr="000F53D4">
        <w:rPr>
          <w:color w:val="000000" w:themeColor="text1"/>
          <w:sz w:val="21"/>
          <w:szCs w:val="21"/>
        </w:rPr>
        <w:t>森林資源情報</w:t>
      </w:r>
      <w:r w:rsidRPr="000F53D4">
        <w:rPr>
          <w:color w:val="000000" w:themeColor="text1"/>
          <w:sz w:val="21"/>
          <w:szCs w:val="21"/>
        </w:rPr>
        <w:t>データの複製、譲渡、販売は一切行いません。</w:t>
      </w:r>
    </w:p>
    <w:p w14:paraId="2007463C" w14:textId="77777777" w:rsidR="00A932C1" w:rsidRPr="000F53D4" w:rsidRDefault="00A932C1">
      <w:pPr>
        <w:ind w:firstLine="454"/>
        <w:rPr>
          <w:rFonts w:hint="default"/>
          <w:color w:val="000000" w:themeColor="text1"/>
          <w:sz w:val="21"/>
          <w:szCs w:val="21"/>
        </w:rPr>
      </w:pPr>
    </w:p>
    <w:p w14:paraId="521E1CF3" w14:textId="77777777" w:rsidR="00A932C1" w:rsidRPr="000F53D4" w:rsidRDefault="00A932C1" w:rsidP="00A932C1">
      <w:pPr>
        <w:ind w:leftChars="200" w:left="898" w:hangingChars="200" w:hanging="439"/>
        <w:rPr>
          <w:rFonts w:hint="default"/>
          <w:color w:val="000000" w:themeColor="text1"/>
          <w:sz w:val="21"/>
          <w:szCs w:val="21"/>
        </w:rPr>
      </w:pPr>
      <w:r w:rsidRPr="000F53D4">
        <w:rPr>
          <w:color w:val="000000" w:themeColor="text1"/>
          <w:sz w:val="21"/>
          <w:szCs w:val="21"/>
        </w:rPr>
        <w:t>４　当該</w:t>
      </w:r>
      <w:r w:rsidR="004B593E" w:rsidRPr="000F53D4">
        <w:rPr>
          <w:color w:val="000000" w:themeColor="text1"/>
          <w:sz w:val="21"/>
          <w:szCs w:val="21"/>
        </w:rPr>
        <w:t>森林資源情報</w:t>
      </w:r>
      <w:r w:rsidRPr="000F53D4">
        <w:rPr>
          <w:color w:val="000000" w:themeColor="text1"/>
          <w:sz w:val="21"/>
          <w:szCs w:val="21"/>
        </w:rPr>
        <w:t>データを転貸する必要が生じた場合は、速やかに転貸先から同様の誓約書を徴収し、林務管理課長あて提出します。</w:t>
      </w:r>
    </w:p>
    <w:p w14:paraId="6849761C" w14:textId="77777777" w:rsidR="00B30F84" w:rsidRPr="000F53D4" w:rsidRDefault="00B30F84">
      <w:pPr>
        <w:ind w:firstLine="454"/>
        <w:rPr>
          <w:rFonts w:hint="default"/>
          <w:color w:val="000000" w:themeColor="text1"/>
          <w:sz w:val="21"/>
          <w:szCs w:val="21"/>
        </w:rPr>
      </w:pPr>
    </w:p>
    <w:p w14:paraId="6544F639" w14:textId="77777777" w:rsidR="00B30F84" w:rsidRPr="000F53D4" w:rsidRDefault="00A932C1">
      <w:pPr>
        <w:ind w:firstLine="454"/>
        <w:rPr>
          <w:rFonts w:hint="default"/>
          <w:color w:val="000000" w:themeColor="text1"/>
          <w:sz w:val="21"/>
          <w:szCs w:val="21"/>
        </w:rPr>
      </w:pPr>
      <w:r w:rsidRPr="000F53D4">
        <w:rPr>
          <w:color w:val="000000" w:themeColor="text1"/>
          <w:sz w:val="21"/>
          <w:szCs w:val="21"/>
        </w:rPr>
        <w:t>５</w:t>
      </w:r>
      <w:r w:rsidR="00671EF5" w:rsidRPr="000F53D4">
        <w:rPr>
          <w:color w:val="000000" w:themeColor="text1"/>
          <w:sz w:val="21"/>
          <w:szCs w:val="21"/>
        </w:rPr>
        <w:t xml:space="preserve">　交付された</w:t>
      </w:r>
      <w:r w:rsidR="001717A7" w:rsidRPr="000F53D4">
        <w:rPr>
          <w:color w:val="000000" w:themeColor="text1"/>
          <w:sz w:val="21"/>
          <w:szCs w:val="21"/>
        </w:rPr>
        <w:t>森林資源情報</w:t>
      </w:r>
      <w:r w:rsidR="00671EF5" w:rsidRPr="000F53D4">
        <w:rPr>
          <w:color w:val="000000" w:themeColor="text1"/>
          <w:sz w:val="21"/>
          <w:szCs w:val="21"/>
        </w:rPr>
        <w:t>データを基にして作られたデータベース等の販売は行いません。</w:t>
      </w:r>
    </w:p>
    <w:p w14:paraId="21A6D1AF" w14:textId="77777777" w:rsidR="00B30F84" w:rsidRPr="000F53D4" w:rsidRDefault="00B30F84">
      <w:pPr>
        <w:ind w:firstLine="454"/>
        <w:rPr>
          <w:rFonts w:hint="default"/>
          <w:color w:val="000000" w:themeColor="text1"/>
          <w:sz w:val="21"/>
          <w:szCs w:val="21"/>
        </w:rPr>
      </w:pPr>
    </w:p>
    <w:p w14:paraId="17C6EC69" w14:textId="77777777" w:rsidR="00B30F84" w:rsidRPr="000F53D4" w:rsidRDefault="00A932C1">
      <w:pPr>
        <w:ind w:left="907" w:hanging="454"/>
        <w:rPr>
          <w:rFonts w:hint="default"/>
          <w:color w:val="000000" w:themeColor="text1"/>
          <w:sz w:val="21"/>
          <w:szCs w:val="21"/>
        </w:rPr>
      </w:pPr>
      <w:r w:rsidRPr="000F53D4">
        <w:rPr>
          <w:color w:val="000000" w:themeColor="text1"/>
          <w:sz w:val="21"/>
          <w:szCs w:val="21"/>
        </w:rPr>
        <w:t>６</w:t>
      </w:r>
      <w:r w:rsidR="00671EF5" w:rsidRPr="000F53D4">
        <w:rPr>
          <w:color w:val="000000" w:themeColor="text1"/>
          <w:sz w:val="21"/>
          <w:szCs w:val="21"/>
        </w:rPr>
        <w:t xml:space="preserve">　交付された</w:t>
      </w:r>
      <w:r w:rsidR="001717A7" w:rsidRPr="000F53D4">
        <w:rPr>
          <w:color w:val="000000" w:themeColor="text1"/>
          <w:sz w:val="21"/>
          <w:szCs w:val="21"/>
        </w:rPr>
        <w:t>森林資源情報</w:t>
      </w:r>
      <w:r w:rsidR="00671EF5" w:rsidRPr="000F53D4">
        <w:rPr>
          <w:color w:val="000000" w:themeColor="text1"/>
          <w:sz w:val="21"/>
          <w:szCs w:val="21"/>
        </w:rPr>
        <w:t>データについて、利用期間が過ぎたとき、または何らかの理由で利用を中止する時は、確実な方法で消去又は破棄します。</w:t>
      </w:r>
    </w:p>
    <w:p w14:paraId="456836B6" w14:textId="77777777" w:rsidR="00B30F84" w:rsidRPr="000F53D4" w:rsidRDefault="00B30F84">
      <w:pPr>
        <w:rPr>
          <w:rFonts w:hint="default"/>
          <w:color w:val="000000" w:themeColor="text1"/>
          <w:sz w:val="21"/>
          <w:szCs w:val="21"/>
        </w:rPr>
      </w:pPr>
    </w:p>
    <w:p w14:paraId="4A07B14B" w14:textId="77777777" w:rsidR="00B30F84" w:rsidRPr="000F53D4" w:rsidRDefault="00A932C1">
      <w:pPr>
        <w:ind w:left="907" w:hanging="907"/>
        <w:rPr>
          <w:rFonts w:hint="default"/>
          <w:color w:val="000000" w:themeColor="text1"/>
          <w:sz w:val="21"/>
          <w:szCs w:val="21"/>
        </w:rPr>
      </w:pPr>
      <w:r w:rsidRPr="000F53D4">
        <w:rPr>
          <w:color w:val="000000" w:themeColor="text1"/>
          <w:sz w:val="21"/>
          <w:szCs w:val="21"/>
        </w:rPr>
        <w:t xml:space="preserve">　　７</w:t>
      </w:r>
      <w:r w:rsidR="00671EF5" w:rsidRPr="000F53D4">
        <w:rPr>
          <w:color w:val="000000" w:themeColor="text1"/>
          <w:sz w:val="21"/>
          <w:szCs w:val="21"/>
        </w:rPr>
        <w:t xml:space="preserve">　交付された</w:t>
      </w:r>
      <w:r w:rsidR="001717A7" w:rsidRPr="000F53D4">
        <w:rPr>
          <w:color w:val="000000" w:themeColor="text1"/>
          <w:sz w:val="21"/>
          <w:szCs w:val="21"/>
        </w:rPr>
        <w:t>森林資源情報</w:t>
      </w:r>
      <w:r w:rsidR="00671EF5" w:rsidRPr="000F53D4">
        <w:rPr>
          <w:color w:val="000000" w:themeColor="text1"/>
          <w:sz w:val="21"/>
          <w:szCs w:val="21"/>
        </w:rPr>
        <w:t>データは、「地域森林計画樹立に係る民有林の資源情報を把握すること等の目的で、空中写真及び聞き取り等による間接調査法により作成したものであり、所有権、所有界、面積等土地及び立木竹に関する諸権利及び評価について証明するものではない。」ことを認識したうえで利用します。</w:t>
      </w:r>
    </w:p>
    <w:p w14:paraId="24296789" w14:textId="77777777" w:rsidR="00B30F84" w:rsidRPr="000F53D4" w:rsidRDefault="00671EF5">
      <w:pPr>
        <w:ind w:left="907" w:hanging="907"/>
        <w:rPr>
          <w:rFonts w:hint="default"/>
          <w:color w:val="000000" w:themeColor="text1"/>
          <w:sz w:val="21"/>
          <w:szCs w:val="21"/>
        </w:rPr>
      </w:pPr>
      <w:r w:rsidRPr="000F53D4">
        <w:rPr>
          <w:color w:val="000000" w:themeColor="text1"/>
          <w:sz w:val="21"/>
          <w:szCs w:val="21"/>
        </w:rPr>
        <w:t xml:space="preserve">　　</w:t>
      </w:r>
    </w:p>
    <w:p w14:paraId="6375ABB7" w14:textId="77777777" w:rsidR="00B30F84" w:rsidRPr="000F53D4" w:rsidRDefault="00A932C1">
      <w:pPr>
        <w:ind w:left="907" w:hanging="907"/>
        <w:rPr>
          <w:rFonts w:hint="default"/>
          <w:color w:val="000000" w:themeColor="text1"/>
          <w:sz w:val="21"/>
          <w:szCs w:val="21"/>
        </w:rPr>
      </w:pPr>
      <w:r w:rsidRPr="000F53D4">
        <w:rPr>
          <w:color w:val="000000" w:themeColor="text1"/>
          <w:sz w:val="21"/>
          <w:szCs w:val="21"/>
        </w:rPr>
        <w:t xml:space="preserve">　　８</w:t>
      </w:r>
      <w:r w:rsidR="00671EF5" w:rsidRPr="000F53D4">
        <w:rPr>
          <w:color w:val="000000" w:themeColor="text1"/>
          <w:sz w:val="21"/>
          <w:szCs w:val="21"/>
        </w:rPr>
        <w:t xml:space="preserve">　交付された</w:t>
      </w:r>
      <w:r w:rsidR="001717A7" w:rsidRPr="000F53D4">
        <w:rPr>
          <w:color w:val="000000" w:themeColor="text1"/>
          <w:sz w:val="21"/>
          <w:szCs w:val="21"/>
        </w:rPr>
        <w:t>森林資源情報</w:t>
      </w:r>
      <w:r w:rsidR="00671EF5" w:rsidRPr="000F53D4">
        <w:rPr>
          <w:color w:val="000000" w:themeColor="text1"/>
          <w:sz w:val="21"/>
          <w:szCs w:val="21"/>
        </w:rPr>
        <w:t>データの個人情報については、個人情報保護法を遵守し利用します。</w:t>
      </w:r>
    </w:p>
    <w:p w14:paraId="3449671E" w14:textId="77777777" w:rsidR="00B30F84" w:rsidRPr="000F53D4" w:rsidRDefault="00B30F84">
      <w:pPr>
        <w:ind w:left="907" w:hanging="907"/>
        <w:rPr>
          <w:rFonts w:hint="default"/>
          <w:color w:val="000000" w:themeColor="text1"/>
          <w:sz w:val="21"/>
          <w:szCs w:val="21"/>
        </w:rPr>
      </w:pPr>
    </w:p>
    <w:p w14:paraId="7F05C95B" w14:textId="77777777" w:rsidR="00B30F84" w:rsidRPr="000F53D4" w:rsidRDefault="00A932C1">
      <w:pPr>
        <w:wordWrap w:val="0"/>
        <w:jc w:val="right"/>
        <w:rPr>
          <w:rFonts w:hint="default"/>
          <w:color w:val="000000" w:themeColor="text1"/>
          <w:sz w:val="21"/>
          <w:szCs w:val="21"/>
        </w:rPr>
      </w:pPr>
      <w:r w:rsidRPr="000F53D4">
        <w:rPr>
          <w:color w:val="000000" w:themeColor="text1"/>
          <w:sz w:val="21"/>
          <w:szCs w:val="21"/>
        </w:rPr>
        <w:t xml:space="preserve">　　９</w:t>
      </w:r>
      <w:r w:rsidR="00671EF5" w:rsidRPr="000F53D4">
        <w:rPr>
          <w:color w:val="000000" w:themeColor="text1"/>
          <w:sz w:val="21"/>
          <w:szCs w:val="21"/>
        </w:rPr>
        <w:t xml:space="preserve">　個人情報の取扱いについては、別紙「大分県森林資源情報等取扱特記事項」を遵守します。</w:t>
      </w:r>
    </w:p>
    <w:p w14:paraId="1C0A91A3" w14:textId="77777777" w:rsidR="00D40412" w:rsidRPr="000F53D4" w:rsidRDefault="00D40412" w:rsidP="00D40412">
      <w:pPr>
        <w:jc w:val="right"/>
        <w:rPr>
          <w:rFonts w:hint="default"/>
          <w:color w:val="000000" w:themeColor="text1"/>
          <w:sz w:val="21"/>
          <w:szCs w:val="21"/>
        </w:rPr>
      </w:pPr>
    </w:p>
    <w:p w14:paraId="5C81CB24" w14:textId="77777777" w:rsidR="00EC4788" w:rsidRPr="000F53D4" w:rsidRDefault="001E48D0" w:rsidP="001E48D0">
      <w:pPr>
        <w:ind w:left="878" w:hangingChars="400" w:hanging="878"/>
        <w:jc w:val="left"/>
        <w:rPr>
          <w:rFonts w:hint="default"/>
          <w:color w:val="000000" w:themeColor="text1"/>
          <w:sz w:val="21"/>
          <w:szCs w:val="21"/>
        </w:rPr>
      </w:pPr>
      <w:r w:rsidRPr="000F53D4">
        <w:rPr>
          <w:color w:val="000000" w:themeColor="text1"/>
          <w:sz w:val="21"/>
          <w:szCs w:val="21"/>
        </w:rPr>
        <w:t xml:space="preserve">　　10　交付された</w:t>
      </w:r>
      <w:r w:rsidR="001717A7" w:rsidRPr="000F53D4">
        <w:rPr>
          <w:color w:val="000000" w:themeColor="text1"/>
          <w:sz w:val="21"/>
          <w:szCs w:val="21"/>
        </w:rPr>
        <w:t>森林資源情報</w:t>
      </w:r>
      <w:r w:rsidRPr="000F53D4">
        <w:rPr>
          <w:color w:val="000000" w:themeColor="text1"/>
          <w:sz w:val="21"/>
          <w:szCs w:val="21"/>
        </w:rPr>
        <w:t>データの利用により生じた損害について、大分県に一切の責任を求めません。</w:t>
      </w:r>
    </w:p>
    <w:p w14:paraId="7A5B155E" w14:textId="77777777" w:rsidR="00EC4788" w:rsidRPr="000F53D4" w:rsidRDefault="00EC4788" w:rsidP="00D40412">
      <w:pPr>
        <w:jc w:val="right"/>
        <w:rPr>
          <w:rFonts w:hint="default"/>
          <w:color w:val="000000" w:themeColor="text1"/>
          <w:sz w:val="21"/>
          <w:szCs w:val="21"/>
        </w:rPr>
      </w:pPr>
    </w:p>
    <w:p w14:paraId="134FA991" w14:textId="77777777" w:rsidR="00B30F84" w:rsidRPr="000F53D4" w:rsidRDefault="00671EF5">
      <w:pPr>
        <w:wordWrap w:val="0"/>
        <w:jc w:val="right"/>
        <w:rPr>
          <w:rFonts w:hint="default"/>
          <w:color w:val="000000" w:themeColor="text1"/>
          <w:sz w:val="21"/>
          <w:szCs w:val="21"/>
        </w:rPr>
      </w:pPr>
      <w:r w:rsidRPr="000F53D4">
        <w:rPr>
          <w:color w:val="000000" w:themeColor="text1"/>
          <w:sz w:val="21"/>
          <w:szCs w:val="21"/>
        </w:rPr>
        <w:t xml:space="preserve">　　年　　月　　日　　</w:t>
      </w:r>
    </w:p>
    <w:p w14:paraId="7228E13C" w14:textId="77777777" w:rsidR="00B30F84" w:rsidRPr="000F53D4" w:rsidRDefault="00B30F84">
      <w:pPr>
        <w:rPr>
          <w:rFonts w:hint="default"/>
          <w:color w:val="000000" w:themeColor="text1"/>
          <w:sz w:val="21"/>
          <w:szCs w:val="21"/>
        </w:rPr>
      </w:pPr>
    </w:p>
    <w:p w14:paraId="2555B887" w14:textId="77777777" w:rsidR="00B30F84" w:rsidRPr="000F53D4" w:rsidRDefault="00671EF5">
      <w:pPr>
        <w:rPr>
          <w:rFonts w:hint="default"/>
          <w:color w:val="000000" w:themeColor="text1"/>
          <w:sz w:val="21"/>
          <w:szCs w:val="21"/>
        </w:rPr>
      </w:pPr>
      <w:r w:rsidRPr="000F53D4">
        <w:rPr>
          <w:color w:val="000000" w:themeColor="text1"/>
          <w:sz w:val="21"/>
          <w:szCs w:val="21"/>
        </w:rPr>
        <w:t xml:space="preserve">　　大分県　農林水産部　林務管理課長　殿</w:t>
      </w:r>
    </w:p>
    <w:p w14:paraId="6494E516" w14:textId="77777777" w:rsidR="00B30F84" w:rsidRPr="000F53D4" w:rsidRDefault="00B30F84">
      <w:pPr>
        <w:rPr>
          <w:rFonts w:hint="default"/>
          <w:color w:val="000000" w:themeColor="text1"/>
          <w:sz w:val="21"/>
          <w:szCs w:val="21"/>
        </w:rPr>
      </w:pPr>
    </w:p>
    <w:p w14:paraId="3F257939" w14:textId="77777777" w:rsidR="00B30F84" w:rsidRPr="000F53D4" w:rsidRDefault="00671EF5">
      <w:pPr>
        <w:rPr>
          <w:rFonts w:hint="default"/>
          <w:color w:val="000000" w:themeColor="text1"/>
          <w:sz w:val="21"/>
          <w:szCs w:val="21"/>
        </w:rPr>
      </w:pPr>
      <w:r w:rsidRPr="000F53D4">
        <w:rPr>
          <w:color w:val="000000" w:themeColor="text1"/>
          <w:sz w:val="21"/>
          <w:szCs w:val="21"/>
        </w:rPr>
        <w:t xml:space="preserve">　　　　　　　　　　　　　　　　　　　　　　申請者　住所</w:t>
      </w:r>
    </w:p>
    <w:p w14:paraId="1BA85FB1" w14:textId="77777777" w:rsidR="00B30F84" w:rsidRPr="000F53D4" w:rsidRDefault="00671EF5">
      <w:pPr>
        <w:spacing w:line="337" w:lineRule="exact"/>
        <w:rPr>
          <w:rFonts w:hint="default"/>
          <w:color w:val="000000" w:themeColor="text1"/>
        </w:rPr>
      </w:pPr>
      <w:r w:rsidRPr="000F53D4">
        <w:rPr>
          <w:color w:val="000000" w:themeColor="text1"/>
          <w:sz w:val="21"/>
          <w:szCs w:val="21"/>
        </w:rPr>
        <w:t xml:space="preserve">　　　　　　　</w:t>
      </w:r>
      <w:r w:rsidR="007E2FF0" w:rsidRPr="000F53D4">
        <w:rPr>
          <w:color w:val="000000" w:themeColor="text1"/>
          <w:sz w:val="21"/>
          <w:szCs w:val="21"/>
        </w:rPr>
        <w:t xml:space="preserve">　　　　　　　　　　　　　　　　　　　氏名　　　　　　　　　　</w:t>
      </w:r>
    </w:p>
    <w:p w14:paraId="70D170EA" w14:textId="3BE6270C" w:rsidR="008917F0" w:rsidRPr="000F53D4" w:rsidRDefault="008917F0">
      <w:pPr>
        <w:rPr>
          <w:color w:val="000000" w:themeColor="text1"/>
        </w:rPr>
      </w:pPr>
    </w:p>
    <w:sectPr w:rsidR="008917F0" w:rsidRPr="000F53D4">
      <w:footnotePr>
        <w:numRestart w:val="eachPage"/>
      </w:footnotePr>
      <w:endnotePr>
        <w:numFmt w:val="decimal"/>
      </w:endnotePr>
      <w:pgSz w:w="11906" w:h="16838"/>
      <w:pgMar w:top="1191" w:right="1134" w:bottom="1020" w:left="1134" w:header="1134" w:footer="0" w:gutter="0"/>
      <w:cols w:space="720"/>
      <w:docGrid w:type="linesAndChars" w:linePitch="317"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D9CC4" w14:textId="77777777" w:rsidR="008C298D" w:rsidRDefault="008C298D">
      <w:pPr>
        <w:spacing w:before="347"/>
        <w:rPr>
          <w:rFonts w:hint="default"/>
        </w:rPr>
      </w:pPr>
      <w:r>
        <w:continuationSeparator/>
      </w:r>
    </w:p>
  </w:endnote>
  <w:endnote w:type="continuationSeparator" w:id="0">
    <w:p w14:paraId="532FBA41" w14:textId="77777777" w:rsidR="008C298D" w:rsidRDefault="008C298D">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A3CC0" w14:textId="77777777" w:rsidR="008C298D" w:rsidRDefault="008C298D">
      <w:pPr>
        <w:spacing w:before="347"/>
        <w:rPr>
          <w:rFonts w:hint="default"/>
        </w:rPr>
      </w:pPr>
      <w:r>
        <w:continuationSeparator/>
      </w:r>
    </w:p>
  </w:footnote>
  <w:footnote w:type="continuationSeparator" w:id="0">
    <w:p w14:paraId="4159ECE4" w14:textId="77777777" w:rsidR="008C298D" w:rsidRDefault="008C298D">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bordersDoNotSurroundHeader/>
  <w:bordersDoNotSurroundFooter/>
  <w:proofState w:spelling="clean" w:grammar="dirty"/>
  <w:defaultTabStop w:val="918"/>
  <w:drawingGridHorizontalSpacing w:val="405"/>
  <w:drawingGridVerticalSpacing w:val="317"/>
  <w:displayHorizontalDrawingGridEvery w:val="0"/>
  <w:doNotShadeFormData/>
  <w:characterSpacingControl w:val="compressPunctuation"/>
  <w:noLineBreaksAfter w:lang="ja-JP" w:val="([{〈《「『【〔（［｛｢"/>
  <w:noLineBreaksBefore w:lang="ja-JP" w:val="!),.?]}、。〉》」』】〕！），．？］｝｡｣､ﾞﾟ"/>
  <w:hdrShapeDefaults>
    <o:shapedefaults v:ext="edit" spidmax="430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0F84"/>
    <w:rsid w:val="0000556B"/>
    <w:rsid w:val="000259FE"/>
    <w:rsid w:val="00027527"/>
    <w:rsid w:val="0003271F"/>
    <w:rsid w:val="00043F7B"/>
    <w:rsid w:val="00057BF7"/>
    <w:rsid w:val="00075378"/>
    <w:rsid w:val="00091A49"/>
    <w:rsid w:val="000A3A9F"/>
    <w:rsid w:val="000C0CBF"/>
    <w:rsid w:val="000D10DD"/>
    <w:rsid w:val="000E1283"/>
    <w:rsid w:val="000F53D4"/>
    <w:rsid w:val="00101074"/>
    <w:rsid w:val="001063C6"/>
    <w:rsid w:val="00135ABE"/>
    <w:rsid w:val="00150854"/>
    <w:rsid w:val="0015776D"/>
    <w:rsid w:val="0016586B"/>
    <w:rsid w:val="001717A7"/>
    <w:rsid w:val="00174317"/>
    <w:rsid w:val="00191B94"/>
    <w:rsid w:val="001A5C63"/>
    <w:rsid w:val="001C7DB1"/>
    <w:rsid w:val="001E48D0"/>
    <w:rsid w:val="00207004"/>
    <w:rsid w:val="002410F0"/>
    <w:rsid w:val="00243C7E"/>
    <w:rsid w:val="00246FD4"/>
    <w:rsid w:val="0025231A"/>
    <w:rsid w:val="00270CE1"/>
    <w:rsid w:val="002779E1"/>
    <w:rsid w:val="00290E13"/>
    <w:rsid w:val="00292462"/>
    <w:rsid w:val="002A2B74"/>
    <w:rsid w:val="002B63F4"/>
    <w:rsid w:val="002C79E7"/>
    <w:rsid w:val="002F555D"/>
    <w:rsid w:val="00323679"/>
    <w:rsid w:val="00326286"/>
    <w:rsid w:val="00341392"/>
    <w:rsid w:val="00350116"/>
    <w:rsid w:val="00365021"/>
    <w:rsid w:val="00380C89"/>
    <w:rsid w:val="0038366D"/>
    <w:rsid w:val="003961C3"/>
    <w:rsid w:val="003D5540"/>
    <w:rsid w:val="003E1EFA"/>
    <w:rsid w:val="003F5AFD"/>
    <w:rsid w:val="00400762"/>
    <w:rsid w:val="0041662D"/>
    <w:rsid w:val="00465B72"/>
    <w:rsid w:val="004A4237"/>
    <w:rsid w:val="004A4840"/>
    <w:rsid w:val="004B3818"/>
    <w:rsid w:val="004B593E"/>
    <w:rsid w:val="004D0291"/>
    <w:rsid w:val="004E6AAE"/>
    <w:rsid w:val="00524BAA"/>
    <w:rsid w:val="00533E88"/>
    <w:rsid w:val="00551CAF"/>
    <w:rsid w:val="005C247C"/>
    <w:rsid w:val="005C386E"/>
    <w:rsid w:val="00613F01"/>
    <w:rsid w:val="00614F3C"/>
    <w:rsid w:val="00645B5B"/>
    <w:rsid w:val="00662B44"/>
    <w:rsid w:val="00671EF5"/>
    <w:rsid w:val="006763C8"/>
    <w:rsid w:val="006A4116"/>
    <w:rsid w:val="006B20FA"/>
    <w:rsid w:val="006C138D"/>
    <w:rsid w:val="006D3D97"/>
    <w:rsid w:val="006E4407"/>
    <w:rsid w:val="00705193"/>
    <w:rsid w:val="00737039"/>
    <w:rsid w:val="007546D4"/>
    <w:rsid w:val="007700ED"/>
    <w:rsid w:val="00774006"/>
    <w:rsid w:val="007874D1"/>
    <w:rsid w:val="00791350"/>
    <w:rsid w:val="00792EF6"/>
    <w:rsid w:val="007A2EBD"/>
    <w:rsid w:val="007A397E"/>
    <w:rsid w:val="007E2FF0"/>
    <w:rsid w:val="007F67AD"/>
    <w:rsid w:val="008134AD"/>
    <w:rsid w:val="0081391A"/>
    <w:rsid w:val="0085289E"/>
    <w:rsid w:val="0086226F"/>
    <w:rsid w:val="00873C29"/>
    <w:rsid w:val="008742BF"/>
    <w:rsid w:val="008917F0"/>
    <w:rsid w:val="008B4900"/>
    <w:rsid w:val="008B7AE5"/>
    <w:rsid w:val="008C298D"/>
    <w:rsid w:val="008F3D59"/>
    <w:rsid w:val="008F5BED"/>
    <w:rsid w:val="00916C3B"/>
    <w:rsid w:val="009201CE"/>
    <w:rsid w:val="00925FB5"/>
    <w:rsid w:val="009449DB"/>
    <w:rsid w:val="00987D10"/>
    <w:rsid w:val="00996D3B"/>
    <w:rsid w:val="009C714D"/>
    <w:rsid w:val="009E318D"/>
    <w:rsid w:val="00A17EB9"/>
    <w:rsid w:val="00A26B9E"/>
    <w:rsid w:val="00A876ED"/>
    <w:rsid w:val="00A932C1"/>
    <w:rsid w:val="00A96651"/>
    <w:rsid w:val="00AA11F9"/>
    <w:rsid w:val="00AA251C"/>
    <w:rsid w:val="00AF0187"/>
    <w:rsid w:val="00AF0555"/>
    <w:rsid w:val="00B13EA7"/>
    <w:rsid w:val="00B27E0F"/>
    <w:rsid w:val="00B30F84"/>
    <w:rsid w:val="00BC215A"/>
    <w:rsid w:val="00BC6436"/>
    <w:rsid w:val="00C0315E"/>
    <w:rsid w:val="00C262FC"/>
    <w:rsid w:val="00C412C0"/>
    <w:rsid w:val="00C43658"/>
    <w:rsid w:val="00C61E1E"/>
    <w:rsid w:val="00C62103"/>
    <w:rsid w:val="00C85210"/>
    <w:rsid w:val="00C9148B"/>
    <w:rsid w:val="00CA17FE"/>
    <w:rsid w:val="00CA4254"/>
    <w:rsid w:val="00CA732B"/>
    <w:rsid w:val="00CB3883"/>
    <w:rsid w:val="00CC1EE3"/>
    <w:rsid w:val="00CD1866"/>
    <w:rsid w:val="00D13EBC"/>
    <w:rsid w:val="00D2128E"/>
    <w:rsid w:val="00D31665"/>
    <w:rsid w:val="00D40412"/>
    <w:rsid w:val="00D475D7"/>
    <w:rsid w:val="00D849AC"/>
    <w:rsid w:val="00D87C8F"/>
    <w:rsid w:val="00DA061C"/>
    <w:rsid w:val="00DA1CEE"/>
    <w:rsid w:val="00DB7677"/>
    <w:rsid w:val="00DC3CFE"/>
    <w:rsid w:val="00DC5D07"/>
    <w:rsid w:val="00DC65CB"/>
    <w:rsid w:val="00DC7FA1"/>
    <w:rsid w:val="00DF08BB"/>
    <w:rsid w:val="00E077B2"/>
    <w:rsid w:val="00E15212"/>
    <w:rsid w:val="00E27BD5"/>
    <w:rsid w:val="00E473D2"/>
    <w:rsid w:val="00E5046F"/>
    <w:rsid w:val="00E72BE5"/>
    <w:rsid w:val="00E956EF"/>
    <w:rsid w:val="00EB6BA2"/>
    <w:rsid w:val="00EC4788"/>
    <w:rsid w:val="00EC5226"/>
    <w:rsid w:val="00EC5E66"/>
    <w:rsid w:val="00EF16DC"/>
    <w:rsid w:val="00EF4013"/>
    <w:rsid w:val="00EF7BA9"/>
    <w:rsid w:val="00F27C25"/>
    <w:rsid w:val="00F329BC"/>
    <w:rsid w:val="00F94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1E2A2952"/>
  <w15:docId w15:val="{9A21D315-4327-43C5-ACAE-C1136C77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7F0"/>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大見出し1"/>
    <w:basedOn w:val="a"/>
    <w:pPr>
      <w:jc w:val="center"/>
    </w:pPr>
    <w:rPr>
      <w:rFonts w:ascii="Arial" w:eastAsia="ＭＳ Ｐゴシック" w:hAnsi="Arial"/>
      <w:sz w:val="48"/>
    </w:rPr>
  </w:style>
  <w:style w:type="paragraph" w:styleId="a3">
    <w:name w:val="header"/>
    <w:basedOn w:val="a"/>
    <w:link w:val="a4"/>
    <w:uiPriority w:val="99"/>
    <w:unhideWhenUsed/>
    <w:rsid w:val="003F5AFD"/>
    <w:pPr>
      <w:tabs>
        <w:tab w:val="center" w:pos="4252"/>
        <w:tab w:val="right" w:pos="8504"/>
      </w:tabs>
      <w:snapToGrid w:val="0"/>
    </w:pPr>
  </w:style>
  <w:style w:type="character" w:customStyle="1" w:styleId="a4">
    <w:name w:val="ヘッダー (文字)"/>
    <w:basedOn w:val="a0"/>
    <w:link w:val="a3"/>
    <w:uiPriority w:val="99"/>
    <w:rsid w:val="003F5AFD"/>
    <w:rPr>
      <w:color w:val="000000"/>
      <w:sz w:val="22"/>
    </w:rPr>
  </w:style>
  <w:style w:type="paragraph" w:styleId="a5">
    <w:name w:val="footer"/>
    <w:basedOn w:val="a"/>
    <w:link w:val="a6"/>
    <w:uiPriority w:val="99"/>
    <w:unhideWhenUsed/>
    <w:rsid w:val="003F5AFD"/>
    <w:pPr>
      <w:tabs>
        <w:tab w:val="center" w:pos="4252"/>
        <w:tab w:val="right" w:pos="8504"/>
      </w:tabs>
      <w:snapToGrid w:val="0"/>
    </w:pPr>
  </w:style>
  <w:style w:type="character" w:customStyle="1" w:styleId="a6">
    <w:name w:val="フッター (文字)"/>
    <w:basedOn w:val="a0"/>
    <w:link w:val="a5"/>
    <w:uiPriority w:val="99"/>
    <w:rsid w:val="003F5AFD"/>
    <w:rPr>
      <w:color w:val="000000"/>
      <w:sz w:val="22"/>
    </w:rPr>
  </w:style>
  <w:style w:type="paragraph" w:styleId="a7">
    <w:name w:val="Balloon Text"/>
    <w:basedOn w:val="a"/>
    <w:link w:val="a8"/>
    <w:uiPriority w:val="99"/>
    <w:semiHidden/>
    <w:unhideWhenUsed/>
    <w:rsid w:val="00DC5D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5D07"/>
    <w:rPr>
      <w:rFonts w:asciiTheme="majorHAnsi" w:eastAsiaTheme="majorEastAsia" w:hAnsiTheme="majorHAnsi" w:cstheme="majorBidi"/>
      <w:color w:val="000000"/>
      <w:sz w:val="18"/>
      <w:szCs w:val="18"/>
    </w:rPr>
  </w:style>
  <w:style w:type="table" w:styleId="a9">
    <w:name w:val="Table Grid"/>
    <w:basedOn w:val="a1"/>
    <w:uiPriority w:val="59"/>
    <w:rsid w:val="00754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AA11F9"/>
    <w:rPr>
      <w:rFonts w:hint="eastAsia"/>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07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988F8-B845-4C66-94F8-1F796CB09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2</Pages>
  <Words>243</Words>
  <Characters>1389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大久保　惠介</dc:creator>
  <cp:lastModifiedBy>松本　元晴</cp:lastModifiedBy>
  <cp:revision>95</cp:revision>
  <cp:lastPrinted>2025-01-31T09:08:00Z</cp:lastPrinted>
  <dcterms:created xsi:type="dcterms:W3CDTF">2018-06-25T23:46:00Z</dcterms:created>
  <dcterms:modified xsi:type="dcterms:W3CDTF">2025-02-10T04:44:00Z</dcterms:modified>
</cp:coreProperties>
</file>