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0B23D" w14:textId="56576261" w:rsidR="00FC314D" w:rsidRPr="00C6657F" w:rsidRDefault="0051339C" w:rsidP="00FC314D">
      <w:pPr>
        <w:jc w:val="center"/>
        <w:rPr>
          <w:rFonts w:ascii="ＭＳ ゴシック" w:eastAsia="ＭＳ ゴシック" w:hAnsi="ＭＳ ゴシック"/>
        </w:rPr>
      </w:pPr>
      <w:r>
        <w:rPr>
          <w:rFonts w:hint="eastAsia"/>
          <w:noProof/>
          <w:sz w:val="21"/>
        </w:rPr>
        <mc:AlternateContent>
          <mc:Choice Requires="wps">
            <w:drawing>
              <wp:anchor distT="0" distB="0" distL="114300" distR="114300" simplePos="0" relativeHeight="251659264" behindDoc="0" locked="0" layoutInCell="1" allowOverlap="1" wp14:anchorId="26EB5113" wp14:editId="6D22B3B6">
                <wp:simplePos x="0" y="0"/>
                <wp:positionH relativeFrom="margin">
                  <wp:align>right</wp:align>
                </wp:positionH>
                <wp:positionV relativeFrom="paragraph">
                  <wp:posOffset>-534035</wp:posOffset>
                </wp:positionV>
                <wp:extent cx="3162300" cy="371475"/>
                <wp:effectExtent l="0" t="0" r="0" b="0"/>
                <wp:wrapNone/>
                <wp:docPr id="316590226" name="正方形/長方形 1"/>
                <wp:cNvGraphicFramePr/>
                <a:graphic xmlns:a="http://schemas.openxmlformats.org/drawingml/2006/main">
                  <a:graphicData uri="http://schemas.microsoft.com/office/word/2010/wordprocessingShape">
                    <wps:wsp>
                      <wps:cNvSpPr/>
                      <wps:spPr>
                        <a:xfrm>
                          <a:off x="0" y="0"/>
                          <a:ext cx="3162300" cy="37147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8903AB" w14:textId="6A6CD819" w:rsidR="0051339C" w:rsidRPr="0051339C" w:rsidRDefault="0051339C" w:rsidP="0051339C">
                            <w:pPr>
                              <w:jc w:val="right"/>
                              <w:rPr>
                                <w:color w:val="000000" w:themeColor="text1"/>
                                <w:lang w:eastAsia="zh-TW"/>
                              </w:rPr>
                            </w:pPr>
                            <w:r w:rsidRPr="0051339C">
                              <w:rPr>
                                <w:rFonts w:hint="eastAsia"/>
                                <w:color w:val="000000" w:themeColor="text1"/>
                                <w:lang w:eastAsia="zh-TW"/>
                              </w:rPr>
                              <w:t>別記様式１－１～３交付申請書（別紙</w:t>
                            </w:r>
                            <w:r>
                              <w:rPr>
                                <w:rFonts w:hint="eastAsia"/>
                                <w:color w:val="000000" w:themeColor="text1"/>
                                <w:lang w:eastAsia="zh-TW"/>
                              </w:rPr>
                              <w:t>２</w:t>
                            </w:r>
                            <w:r w:rsidRPr="0051339C">
                              <w:rPr>
                                <w:rFonts w:hint="eastAsia"/>
                                <w:color w:val="000000" w:themeColor="text1"/>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EB5113" id="正方形/長方形 1" o:spid="_x0000_s1026" style="position:absolute;left:0;text-align:left;margin-left:197.8pt;margin-top:-42.05pt;width:249pt;height:29.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PpcQIAAEEFAAAOAAAAZHJzL2Uyb0RvYy54bWysVN9P2zAQfp+0/8Hy+0hSCmwVKapATJMQ&#10;oMHEs+vYJJLj885uk+6v39lJUwZoD9NekvP9+O7u853PL/rWsK1C34AteXGUc6ashKqxzyX/8Xj9&#10;6TNnPghbCQNWlXynPL9Yfvxw3rmFmkENplLICMT6RedKXofgFlnmZa1a4Y/AKUtGDdiKQEd8zioU&#10;HaG3Jpvl+WnWAVYOQSrvSXs1GPky4WutZLjT2qvATMmptpC+mL7r+M2W52LxjMLVjRzLEP9QRSsa&#10;S0knqCsRBNtg8waqbSSCBx2OJLQZaN1IlXqgbor8VTcPtXAq9ULkeDfR5P8frLzdPrh7JBo65xee&#10;xNhFr7GNf6qP9Yms3USW6gOTpDwuTmfHOXEqyXZ8VszPTiKb2SHaoQ9fFbQsCiVHuozEkdje+DC4&#10;7l1iMgvXjTHpQoz9Q0GYUZMdSkxS2BkV/Yz9rjRrKipqlhKk6VGXBtlW0L0LKZUNxWCqRaUGdXGS&#10;U/lDHVNEaiABRmRNBU3YI0CczLfYA8zoH0NVGr4pOP9bYUPwFJEygw1TcNtYwPcADHU1Zh789yQN&#10;1ESWQr/uySWKa6h298gQhi3wTl43dDM3wod7gTT2dJm0yuGOPtpAV3IYJc5qwF/v6aM/TSNZOeto&#10;jUruf24EKs7MN0tz+qWYz+PepcP85GxGB3xpWb+02E17CXRjBT0aTiYx+gezFzVC+0Qbv4pZySSs&#10;pNwllwH3h8swrDe9GVKtVsmNds2JcGMfnIzgkeA4eY/9k0A3jmegwb6F/cqJxaspHXxjpIXVJoBu&#10;0ggfeB2ppz1NMzS+KfEheHlOXoeXb/kbAAD//wMAUEsDBBQABgAIAAAAIQBUiHHW3QAAAAgBAAAP&#10;AAAAZHJzL2Rvd25yZXYueG1sTI9BT4NAEIXvJv0PmzHx1i5tsEFkaUijJj22mBhvCzsCys4Sdkvp&#10;v3d60uO89/Lme9lutr2YcPSdIwXrVQQCqXamo0bBe/m6TED4oMno3hEquKKHXb64y3Rq3IWOOJ1C&#10;I7iEfKoVtCEMqZS+btFqv3IDEntfbrQ68Dk20oz6wuW2l5so2kqrO+IPrR5w32L9czpbBb6aDuV1&#10;KD6+P31dFS9ky/jwptTD/Vw8gwg4h78w3PAZHXJmqtyZjBe9Ah4SFCyTeA2C7fgpYaViZfO4BZln&#10;8v+A/BcAAP//AwBQSwECLQAUAAYACAAAACEAtoM4kv4AAADhAQAAEwAAAAAAAAAAAAAAAAAAAAAA&#10;W0NvbnRlbnRfVHlwZXNdLnhtbFBLAQItABQABgAIAAAAIQA4/SH/1gAAAJQBAAALAAAAAAAAAAAA&#10;AAAAAC8BAABfcmVscy8ucmVsc1BLAQItABQABgAIAAAAIQDClLPpcQIAAEEFAAAOAAAAAAAAAAAA&#10;AAAAAC4CAABkcnMvZTJvRG9jLnhtbFBLAQItABQABgAIAAAAIQBUiHHW3QAAAAgBAAAPAAAAAAAA&#10;AAAAAAAAAMsEAABkcnMvZG93bnJldi54bWxQSwUGAAAAAAQABADzAAAA1QUAAAAA&#10;" filled="f" stroked="f" strokeweight="2pt">
                <v:textbox>
                  <w:txbxContent>
                    <w:p w14:paraId="7D8903AB" w14:textId="6A6CD819" w:rsidR="0051339C" w:rsidRPr="0051339C" w:rsidRDefault="0051339C" w:rsidP="0051339C">
                      <w:pPr>
                        <w:jc w:val="right"/>
                        <w:rPr>
                          <w:color w:val="000000" w:themeColor="text1"/>
                          <w:lang w:eastAsia="zh-TW"/>
                        </w:rPr>
                      </w:pPr>
                      <w:r w:rsidRPr="0051339C">
                        <w:rPr>
                          <w:rFonts w:hint="eastAsia"/>
                          <w:color w:val="000000" w:themeColor="text1"/>
                          <w:lang w:eastAsia="zh-TW"/>
                        </w:rPr>
                        <w:t>別記様式１－１～３交付申請書（別紙</w:t>
                      </w:r>
                      <w:r>
                        <w:rPr>
                          <w:rFonts w:hint="eastAsia"/>
                          <w:color w:val="000000" w:themeColor="text1"/>
                          <w:lang w:eastAsia="zh-TW"/>
                        </w:rPr>
                        <w:t>２</w:t>
                      </w:r>
                      <w:r w:rsidRPr="0051339C">
                        <w:rPr>
                          <w:rFonts w:hint="eastAsia"/>
                          <w:color w:val="000000" w:themeColor="text1"/>
                          <w:lang w:eastAsia="zh-TW"/>
                        </w:rPr>
                        <w:t>）</w:t>
                      </w:r>
                    </w:p>
                  </w:txbxContent>
                </v:textbox>
                <w10:wrap anchorx="margin"/>
              </v:rect>
            </w:pict>
          </mc:Fallback>
        </mc:AlternateContent>
      </w:r>
      <w:r w:rsidR="00FC314D" w:rsidRPr="00C6657F">
        <w:rPr>
          <w:rFonts w:ascii="ＭＳ ゴシック" w:eastAsia="ＭＳ ゴシック" w:hAnsi="ＭＳ ゴシック" w:hint="eastAsia"/>
        </w:rPr>
        <w:t>補助要件</w:t>
      </w:r>
      <w:r w:rsidR="008E25FE" w:rsidRPr="00C6657F">
        <w:rPr>
          <w:rFonts w:ascii="ＭＳ ゴシック" w:eastAsia="ＭＳ ゴシック" w:hAnsi="ＭＳ ゴシック" w:hint="eastAsia"/>
        </w:rPr>
        <w:t>の充足について</w:t>
      </w:r>
    </w:p>
    <w:p w14:paraId="5E83B918" w14:textId="77777777" w:rsidR="00FC314D" w:rsidRDefault="00FC314D" w:rsidP="00FC314D"/>
    <w:p w14:paraId="577F4DE2" w14:textId="77777777" w:rsidR="00F34480" w:rsidRPr="00C6657F" w:rsidRDefault="00F34480" w:rsidP="00F34480">
      <w:pPr>
        <w:ind w:leftChars="2500" w:left="6000"/>
        <w:rPr>
          <w:rFonts w:ascii="ＭＳ ゴシック" w:eastAsia="ＭＳ ゴシック" w:hAnsi="ＭＳ ゴシック"/>
          <w:u w:val="single"/>
        </w:rPr>
      </w:pPr>
      <w:r w:rsidRPr="00C6657F">
        <w:rPr>
          <w:rFonts w:ascii="ＭＳ ゴシック" w:eastAsia="ＭＳ ゴシック" w:hAnsi="ＭＳ ゴシック" w:hint="eastAsia"/>
          <w:u w:val="single"/>
        </w:rPr>
        <w:t xml:space="preserve">自治体名：　　　　　　　　　　</w:t>
      </w:r>
    </w:p>
    <w:p w14:paraId="583669AA" w14:textId="77777777" w:rsidR="00F34480" w:rsidRDefault="00F34480" w:rsidP="00FC314D"/>
    <w:p w14:paraId="3019E0AE" w14:textId="1D6702E6" w:rsidR="00F34480" w:rsidRDefault="004A65E8" w:rsidP="00FC314D">
      <w:r>
        <w:rPr>
          <w:rFonts w:hint="eastAsia"/>
        </w:rPr>
        <w:t xml:space="preserve">　</w:t>
      </w:r>
      <w:r w:rsidR="00F34480" w:rsidRPr="00F34480">
        <w:rPr>
          <w:rFonts w:hint="eastAsia"/>
        </w:rPr>
        <w:t>「</w:t>
      </w:r>
      <w:r w:rsidR="00F34480" w:rsidRPr="00F34480">
        <w:t>GIGAスクール構想加速化基金管理運営要領」（令和６年１月29日文部科学省初等中等教育局長決定。以下「運営要領」という。）</w:t>
      </w:r>
      <w:r w:rsidR="00F34480">
        <w:rPr>
          <w:rFonts w:hint="eastAsia"/>
        </w:rPr>
        <w:t>別添の第３（１－１）⑤に定める補助要件の充足に関する当【市町村】の</w:t>
      </w:r>
      <w:r w:rsidR="008D62D6">
        <w:rPr>
          <w:rFonts w:hint="eastAsia"/>
        </w:rPr>
        <w:t>概況は以下のとおりです。</w:t>
      </w:r>
    </w:p>
    <w:p w14:paraId="3BB4AD13" w14:textId="77777777" w:rsidR="004A65E8" w:rsidRDefault="004A65E8" w:rsidP="00FC314D"/>
    <w:tbl>
      <w:tblPr>
        <w:tblStyle w:val="af4"/>
        <w:tblW w:w="0" w:type="auto"/>
        <w:jc w:val="center"/>
        <w:tblLook w:val="04A0" w:firstRow="1" w:lastRow="0" w:firstColumn="1" w:lastColumn="0" w:noHBand="0" w:noVBand="1"/>
      </w:tblPr>
      <w:tblGrid>
        <w:gridCol w:w="8277"/>
        <w:gridCol w:w="1247"/>
      </w:tblGrid>
      <w:tr w:rsidR="008D62D6" w:rsidRPr="00043A67" w14:paraId="3BCDB55E" w14:textId="77777777" w:rsidTr="00C6657F">
        <w:trPr>
          <w:trHeight w:val="794"/>
          <w:jc w:val="center"/>
        </w:trPr>
        <w:tc>
          <w:tcPr>
            <w:tcW w:w="8277" w:type="dxa"/>
            <w:vAlign w:val="center"/>
          </w:tcPr>
          <w:p w14:paraId="618E9AFA" w14:textId="34AB03A0" w:rsidR="008D62D6" w:rsidRPr="00043A67" w:rsidRDefault="008D62D6" w:rsidP="008D62D6">
            <w:pPr>
              <w:jc w:val="center"/>
              <w:rPr>
                <w:rFonts w:ascii="ＭＳ ゴシック" w:eastAsia="ＭＳ ゴシック" w:hAnsi="ＭＳ ゴシック"/>
              </w:rPr>
            </w:pPr>
            <w:r w:rsidRPr="00043A67">
              <w:rPr>
                <w:rFonts w:ascii="ＭＳ ゴシック" w:eastAsia="ＭＳ ゴシック" w:hAnsi="ＭＳ ゴシック" w:hint="eastAsia"/>
              </w:rPr>
              <w:t>補助要件</w:t>
            </w:r>
          </w:p>
        </w:tc>
        <w:tc>
          <w:tcPr>
            <w:tcW w:w="1247" w:type="dxa"/>
            <w:vAlign w:val="center"/>
          </w:tcPr>
          <w:p w14:paraId="36DC4848" w14:textId="572E49A1" w:rsidR="008D62D6" w:rsidRPr="00043A67" w:rsidRDefault="008D62D6" w:rsidP="008D62D6">
            <w:pPr>
              <w:jc w:val="center"/>
              <w:rPr>
                <w:rFonts w:ascii="ＭＳ ゴシック" w:eastAsia="ＭＳ ゴシック" w:hAnsi="ＭＳ ゴシック"/>
              </w:rPr>
            </w:pPr>
            <w:r w:rsidRPr="00043A67">
              <w:rPr>
                <w:rFonts w:ascii="ＭＳ ゴシック" w:eastAsia="ＭＳ ゴシック" w:hAnsi="ＭＳ ゴシック" w:hint="eastAsia"/>
              </w:rPr>
              <w:t>チェック</w:t>
            </w:r>
          </w:p>
        </w:tc>
      </w:tr>
      <w:tr w:rsidR="008D62D6" w:rsidRPr="00043A67" w14:paraId="7BB7D258" w14:textId="77777777" w:rsidTr="00C6657F">
        <w:trPr>
          <w:trHeight w:val="794"/>
          <w:jc w:val="center"/>
        </w:trPr>
        <w:tc>
          <w:tcPr>
            <w:tcW w:w="8277" w:type="dxa"/>
            <w:tcBorders>
              <w:bottom w:val="single" w:sz="4" w:space="0" w:color="auto"/>
            </w:tcBorders>
            <w:vAlign w:val="center"/>
          </w:tcPr>
          <w:p w14:paraId="5DB3AE5D" w14:textId="05EF046C" w:rsidR="008D62D6"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１　　　共同調達会議に参加している</w:t>
            </w:r>
          </w:p>
        </w:tc>
        <w:sdt>
          <w:sdtPr>
            <w:rPr>
              <w:rFonts w:ascii="ＭＳ ゴシック" w:eastAsia="ＭＳ ゴシック" w:hAnsi="ＭＳ ゴシック"/>
              <w:sz w:val="40"/>
              <w:szCs w:val="36"/>
            </w:rPr>
            <w:id w:val="-503814859"/>
            <w14:checkbox>
              <w14:checked w14:val="0"/>
              <w14:checkedState w14:val="00FE" w14:font="Wingdings"/>
              <w14:uncheckedState w14:val="2610" w14:font="ＭＳ ゴシック"/>
            </w14:checkbox>
          </w:sdtPr>
          <w:sdtEndPr/>
          <w:sdtContent>
            <w:tc>
              <w:tcPr>
                <w:tcW w:w="1247" w:type="dxa"/>
                <w:tcBorders>
                  <w:bottom w:val="single" w:sz="4" w:space="0" w:color="auto"/>
                </w:tcBorders>
                <w:vAlign w:val="center"/>
              </w:tcPr>
              <w:p w14:paraId="5135101C" w14:textId="640BB61C" w:rsidR="008D62D6" w:rsidRPr="00043A67" w:rsidRDefault="00043A67"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r w:rsidR="000B48D0" w:rsidRPr="00043A67" w14:paraId="61B5F1B2" w14:textId="77777777" w:rsidTr="00C6657F">
        <w:trPr>
          <w:trHeight w:val="794"/>
          <w:jc w:val="center"/>
        </w:trPr>
        <w:tc>
          <w:tcPr>
            <w:tcW w:w="8277" w:type="dxa"/>
            <w:tcBorders>
              <w:bottom w:val="dashed" w:sz="4" w:space="0" w:color="auto"/>
            </w:tcBorders>
            <w:vAlign w:val="center"/>
          </w:tcPr>
          <w:p w14:paraId="44DBE565" w14:textId="100A8E3D" w:rsidR="000B48D0"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２－１　共同調達により端末を調達する</w:t>
            </w:r>
          </w:p>
        </w:tc>
        <w:sdt>
          <w:sdtPr>
            <w:rPr>
              <w:rFonts w:ascii="ＭＳ ゴシック" w:eastAsia="ＭＳ ゴシック" w:hAnsi="ＭＳ ゴシック"/>
              <w:sz w:val="40"/>
              <w:szCs w:val="36"/>
            </w:rPr>
            <w:id w:val="1274521440"/>
            <w14:checkbox>
              <w14:checked w14:val="0"/>
              <w14:checkedState w14:val="00FE" w14:font="Wingdings"/>
              <w14:uncheckedState w14:val="2610" w14:font="ＭＳ ゴシック"/>
            </w14:checkbox>
          </w:sdtPr>
          <w:sdtEndPr/>
          <w:sdtContent>
            <w:tc>
              <w:tcPr>
                <w:tcW w:w="1247" w:type="dxa"/>
                <w:tcBorders>
                  <w:bottom w:val="dashed" w:sz="4" w:space="0" w:color="auto"/>
                </w:tcBorders>
                <w:vAlign w:val="center"/>
              </w:tcPr>
              <w:p w14:paraId="42FC3CD1" w14:textId="70939ECE" w:rsidR="000B48D0" w:rsidRPr="00043A67" w:rsidRDefault="00043A67"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r w:rsidR="000B48D0" w:rsidRPr="00043A67" w14:paraId="37A31A09" w14:textId="77777777" w:rsidTr="00C6657F">
        <w:trPr>
          <w:trHeight w:val="794"/>
          <w:jc w:val="center"/>
        </w:trPr>
        <w:tc>
          <w:tcPr>
            <w:tcW w:w="8277" w:type="dxa"/>
            <w:tcBorders>
              <w:top w:val="dashed" w:sz="4" w:space="0" w:color="auto"/>
            </w:tcBorders>
            <w:vAlign w:val="center"/>
          </w:tcPr>
          <w:p w14:paraId="43B2D201" w14:textId="78C19DAC" w:rsidR="000B48D0"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２－２　オプトアウトして端末を調達する</w:t>
            </w:r>
          </w:p>
        </w:tc>
        <w:sdt>
          <w:sdtPr>
            <w:rPr>
              <w:rFonts w:ascii="ＭＳ ゴシック" w:eastAsia="ＭＳ ゴシック" w:hAnsi="ＭＳ ゴシック"/>
              <w:sz w:val="40"/>
              <w:szCs w:val="36"/>
            </w:rPr>
            <w:id w:val="486521085"/>
            <w14:checkbox>
              <w14:checked w14:val="0"/>
              <w14:checkedState w14:val="00FE" w14:font="Wingdings"/>
              <w14:uncheckedState w14:val="2610" w14:font="ＭＳ ゴシック"/>
            </w14:checkbox>
          </w:sdtPr>
          <w:sdtEndPr/>
          <w:sdtContent>
            <w:tc>
              <w:tcPr>
                <w:tcW w:w="1247" w:type="dxa"/>
                <w:tcBorders>
                  <w:top w:val="dashed" w:sz="4" w:space="0" w:color="auto"/>
                </w:tcBorders>
                <w:vAlign w:val="center"/>
              </w:tcPr>
              <w:p w14:paraId="3E2F4CD3" w14:textId="17F34A0C" w:rsidR="000B48D0" w:rsidRPr="00043A67" w:rsidRDefault="00043A67"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r w:rsidR="000B48D0" w:rsidRPr="00043A67" w14:paraId="7B95CCBA" w14:textId="77777777" w:rsidTr="00C6657F">
        <w:trPr>
          <w:trHeight w:val="794"/>
          <w:jc w:val="center"/>
        </w:trPr>
        <w:tc>
          <w:tcPr>
            <w:tcW w:w="8277" w:type="dxa"/>
            <w:tcBorders>
              <w:bottom w:val="single" w:sz="4" w:space="0" w:color="auto"/>
            </w:tcBorders>
            <w:vAlign w:val="center"/>
          </w:tcPr>
          <w:p w14:paraId="14484112" w14:textId="14544BC1" w:rsidR="000B48D0"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３　　　最低スペック基準を満たす端末を調達する</w:t>
            </w:r>
          </w:p>
        </w:tc>
        <w:sdt>
          <w:sdtPr>
            <w:rPr>
              <w:rFonts w:ascii="ＭＳ ゴシック" w:eastAsia="ＭＳ ゴシック" w:hAnsi="ＭＳ ゴシック"/>
              <w:sz w:val="40"/>
              <w:szCs w:val="36"/>
            </w:rPr>
            <w:id w:val="1931307026"/>
            <w14:checkbox>
              <w14:checked w14:val="0"/>
              <w14:checkedState w14:val="00FE" w14:font="Wingdings"/>
              <w14:uncheckedState w14:val="2610" w14:font="ＭＳ ゴシック"/>
            </w14:checkbox>
          </w:sdtPr>
          <w:sdtEndPr/>
          <w:sdtContent>
            <w:tc>
              <w:tcPr>
                <w:tcW w:w="1247" w:type="dxa"/>
                <w:tcBorders>
                  <w:bottom w:val="single" w:sz="4" w:space="0" w:color="auto"/>
                </w:tcBorders>
                <w:vAlign w:val="center"/>
              </w:tcPr>
              <w:p w14:paraId="32F4FCDF" w14:textId="66A35B98" w:rsidR="000B48D0" w:rsidRPr="00043A67" w:rsidRDefault="000B48D0"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r w:rsidR="000B48D0" w:rsidRPr="00043A67" w14:paraId="0FEE5740" w14:textId="77777777" w:rsidTr="00C6657F">
        <w:trPr>
          <w:trHeight w:val="794"/>
          <w:jc w:val="center"/>
        </w:trPr>
        <w:tc>
          <w:tcPr>
            <w:tcW w:w="8277" w:type="dxa"/>
            <w:tcBorders>
              <w:bottom w:val="dashed" w:sz="4" w:space="0" w:color="auto"/>
            </w:tcBorders>
            <w:vAlign w:val="center"/>
          </w:tcPr>
          <w:p w14:paraId="71904493" w14:textId="0B29F536" w:rsidR="000B48D0"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４－１　教員数分の指導者用端末を整備している</w:t>
            </w:r>
          </w:p>
        </w:tc>
        <w:sdt>
          <w:sdtPr>
            <w:rPr>
              <w:rFonts w:ascii="ＭＳ ゴシック" w:eastAsia="ＭＳ ゴシック" w:hAnsi="ＭＳ ゴシック"/>
              <w:sz w:val="40"/>
              <w:szCs w:val="36"/>
            </w:rPr>
            <w:id w:val="1207676763"/>
            <w14:checkbox>
              <w14:checked w14:val="0"/>
              <w14:checkedState w14:val="00FE" w14:font="Wingdings"/>
              <w14:uncheckedState w14:val="2610" w14:font="ＭＳ ゴシック"/>
            </w14:checkbox>
          </w:sdtPr>
          <w:sdtEndPr/>
          <w:sdtContent>
            <w:tc>
              <w:tcPr>
                <w:tcW w:w="1247" w:type="dxa"/>
                <w:tcBorders>
                  <w:bottom w:val="dashed" w:sz="4" w:space="0" w:color="auto"/>
                </w:tcBorders>
                <w:vAlign w:val="center"/>
              </w:tcPr>
              <w:p w14:paraId="46A3AB45" w14:textId="2A9BA04F" w:rsidR="000B48D0" w:rsidRPr="00043A67" w:rsidRDefault="000B48D0"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r w:rsidR="000B48D0" w:rsidRPr="00043A67" w14:paraId="784864E6" w14:textId="77777777" w:rsidTr="00C6657F">
        <w:trPr>
          <w:trHeight w:val="794"/>
          <w:jc w:val="center"/>
        </w:trPr>
        <w:tc>
          <w:tcPr>
            <w:tcW w:w="8277" w:type="dxa"/>
            <w:tcBorders>
              <w:top w:val="dashed" w:sz="4" w:space="0" w:color="auto"/>
            </w:tcBorders>
            <w:vAlign w:val="center"/>
          </w:tcPr>
          <w:p w14:paraId="21560DBD" w14:textId="64BBE44A" w:rsidR="000B48D0"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４－２　教員数分の指導者用端末を整備する予定である</w:t>
            </w:r>
          </w:p>
        </w:tc>
        <w:sdt>
          <w:sdtPr>
            <w:rPr>
              <w:rFonts w:ascii="ＭＳ ゴシック" w:eastAsia="ＭＳ ゴシック" w:hAnsi="ＭＳ ゴシック"/>
              <w:sz w:val="40"/>
              <w:szCs w:val="36"/>
            </w:rPr>
            <w:id w:val="-1266687487"/>
            <w14:checkbox>
              <w14:checked w14:val="0"/>
              <w14:checkedState w14:val="00FE" w14:font="Wingdings"/>
              <w14:uncheckedState w14:val="2610" w14:font="ＭＳ ゴシック"/>
            </w14:checkbox>
          </w:sdtPr>
          <w:sdtEndPr/>
          <w:sdtContent>
            <w:tc>
              <w:tcPr>
                <w:tcW w:w="1247" w:type="dxa"/>
                <w:tcBorders>
                  <w:top w:val="dashed" w:sz="4" w:space="0" w:color="auto"/>
                </w:tcBorders>
                <w:vAlign w:val="center"/>
              </w:tcPr>
              <w:p w14:paraId="7D59C786" w14:textId="1F36BF12" w:rsidR="000B48D0" w:rsidRPr="00043A67" w:rsidRDefault="000B48D0"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r w:rsidR="000B48D0" w:rsidRPr="00043A67" w14:paraId="6FB432E7" w14:textId="77777777" w:rsidTr="00C6657F">
        <w:trPr>
          <w:trHeight w:val="794"/>
          <w:jc w:val="center"/>
        </w:trPr>
        <w:tc>
          <w:tcPr>
            <w:tcW w:w="8277" w:type="dxa"/>
            <w:tcBorders>
              <w:bottom w:val="single" w:sz="4" w:space="0" w:color="auto"/>
            </w:tcBorders>
            <w:vAlign w:val="center"/>
          </w:tcPr>
          <w:p w14:paraId="134E5C41" w14:textId="762A8E94" w:rsidR="000B48D0"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 xml:space="preserve">５　　　</w:t>
            </w:r>
            <w:r w:rsidRPr="00043A67">
              <w:rPr>
                <w:rFonts w:ascii="ＭＳ ゴシック" w:eastAsia="ＭＳ ゴシック" w:hAnsi="ＭＳ ゴシック" w:hint="eastAsia"/>
                <w:w w:val="90"/>
              </w:rPr>
              <w:t>児童生徒が利用する端末を対象とした</w:t>
            </w:r>
            <w:r w:rsidRPr="00043A67">
              <w:rPr>
                <w:rFonts w:ascii="ＭＳ ゴシック" w:eastAsia="ＭＳ ゴシック" w:hAnsi="ＭＳ ゴシック"/>
                <w:w w:val="90"/>
              </w:rPr>
              <w:t>Webフィルタリング機能</w:t>
            </w:r>
            <w:r w:rsidRPr="00043A67">
              <w:rPr>
                <w:rFonts w:ascii="ＭＳ ゴシック" w:eastAsia="ＭＳ ゴシック" w:hAnsi="ＭＳ ゴシック" w:hint="eastAsia"/>
                <w:w w:val="90"/>
              </w:rPr>
              <w:t>を整備する</w:t>
            </w:r>
          </w:p>
        </w:tc>
        <w:sdt>
          <w:sdtPr>
            <w:rPr>
              <w:rFonts w:ascii="ＭＳ ゴシック" w:eastAsia="ＭＳ ゴシック" w:hAnsi="ＭＳ ゴシック"/>
              <w:sz w:val="40"/>
              <w:szCs w:val="36"/>
            </w:rPr>
            <w:id w:val="722255660"/>
            <w14:checkbox>
              <w14:checked w14:val="0"/>
              <w14:checkedState w14:val="00FE" w14:font="Wingdings"/>
              <w14:uncheckedState w14:val="2610" w14:font="ＭＳ ゴシック"/>
            </w14:checkbox>
          </w:sdtPr>
          <w:sdtEndPr/>
          <w:sdtContent>
            <w:tc>
              <w:tcPr>
                <w:tcW w:w="1247" w:type="dxa"/>
                <w:tcBorders>
                  <w:bottom w:val="single" w:sz="4" w:space="0" w:color="auto"/>
                </w:tcBorders>
                <w:vAlign w:val="center"/>
              </w:tcPr>
              <w:p w14:paraId="4035EC3A" w14:textId="320F6133" w:rsidR="000B48D0" w:rsidRPr="00043A67" w:rsidRDefault="000B48D0"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r w:rsidR="000B48D0" w:rsidRPr="00043A67" w14:paraId="69DDA17C" w14:textId="77777777" w:rsidTr="00C6657F">
        <w:trPr>
          <w:trHeight w:val="794"/>
          <w:jc w:val="center"/>
        </w:trPr>
        <w:tc>
          <w:tcPr>
            <w:tcW w:w="8277" w:type="dxa"/>
            <w:tcBorders>
              <w:bottom w:val="dashed" w:sz="4" w:space="0" w:color="auto"/>
            </w:tcBorders>
            <w:vAlign w:val="center"/>
          </w:tcPr>
          <w:p w14:paraId="1D3E10C3" w14:textId="73DAB7E0" w:rsidR="000B48D0"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６－１　各種計画を策定・公表している</w:t>
            </w:r>
          </w:p>
        </w:tc>
        <w:sdt>
          <w:sdtPr>
            <w:rPr>
              <w:rFonts w:ascii="ＭＳ ゴシック" w:eastAsia="ＭＳ ゴシック" w:hAnsi="ＭＳ ゴシック"/>
              <w:sz w:val="40"/>
              <w:szCs w:val="36"/>
            </w:rPr>
            <w:id w:val="-1495803234"/>
            <w14:checkbox>
              <w14:checked w14:val="0"/>
              <w14:checkedState w14:val="00FE" w14:font="Wingdings"/>
              <w14:uncheckedState w14:val="2610" w14:font="ＭＳ ゴシック"/>
            </w14:checkbox>
          </w:sdtPr>
          <w:sdtEndPr/>
          <w:sdtContent>
            <w:tc>
              <w:tcPr>
                <w:tcW w:w="1247" w:type="dxa"/>
                <w:tcBorders>
                  <w:bottom w:val="dashed" w:sz="4" w:space="0" w:color="auto"/>
                </w:tcBorders>
                <w:vAlign w:val="center"/>
              </w:tcPr>
              <w:p w14:paraId="7115BC17" w14:textId="21B004E8" w:rsidR="000B48D0" w:rsidRPr="00043A67" w:rsidRDefault="000B48D0"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r w:rsidR="000B48D0" w:rsidRPr="00043A67" w14:paraId="33FB86B7" w14:textId="77777777" w:rsidTr="00C6657F">
        <w:trPr>
          <w:trHeight w:val="794"/>
          <w:jc w:val="center"/>
        </w:trPr>
        <w:tc>
          <w:tcPr>
            <w:tcW w:w="8277" w:type="dxa"/>
            <w:tcBorders>
              <w:top w:val="dashed" w:sz="4" w:space="0" w:color="auto"/>
            </w:tcBorders>
            <w:vAlign w:val="center"/>
          </w:tcPr>
          <w:p w14:paraId="56DB87C2" w14:textId="03595ED4" w:rsidR="000B48D0" w:rsidRPr="00043A67" w:rsidRDefault="000B48D0" w:rsidP="008D62D6">
            <w:pPr>
              <w:rPr>
                <w:rFonts w:ascii="ＭＳ ゴシック" w:eastAsia="ＭＳ ゴシック" w:hAnsi="ＭＳ ゴシック"/>
              </w:rPr>
            </w:pPr>
            <w:r w:rsidRPr="00043A67">
              <w:rPr>
                <w:rFonts w:ascii="ＭＳ ゴシック" w:eastAsia="ＭＳ ゴシック" w:hAnsi="ＭＳ ゴシック" w:hint="eastAsia"/>
              </w:rPr>
              <w:t>６－２　各種計画を策定・公表する予定である</w:t>
            </w:r>
          </w:p>
        </w:tc>
        <w:sdt>
          <w:sdtPr>
            <w:rPr>
              <w:rFonts w:ascii="ＭＳ ゴシック" w:eastAsia="ＭＳ ゴシック" w:hAnsi="ＭＳ ゴシック"/>
              <w:sz w:val="40"/>
              <w:szCs w:val="36"/>
            </w:rPr>
            <w:id w:val="-244196545"/>
            <w14:checkbox>
              <w14:checked w14:val="0"/>
              <w14:checkedState w14:val="00FE" w14:font="Wingdings"/>
              <w14:uncheckedState w14:val="2610" w14:font="ＭＳ ゴシック"/>
            </w14:checkbox>
          </w:sdtPr>
          <w:sdtEndPr/>
          <w:sdtContent>
            <w:tc>
              <w:tcPr>
                <w:tcW w:w="1247" w:type="dxa"/>
                <w:tcBorders>
                  <w:top w:val="dashed" w:sz="4" w:space="0" w:color="auto"/>
                </w:tcBorders>
                <w:vAlign w:val="center"/>
              </w:tcPr>
              <w:p w14:paraId="3EF40F4B" w14:textId="30A4077C" w:rsidR="000B48D0" w:rsidRPr="00043A67" w:rsidRDefault="000B48D0" w:rsidP="008D62D6">
                <w:pPr>
                  <w:jc w:val="center"/>
                  <w:rPr>
                    <w:rFonts w:ascii="ＭＳ ゴシック" w:eastAsia="ＭＳ ゴシック" w:hAnsi="ＭＳ ゴシック"/>
                    <w:sz w:val="40"/>
                    <w:szCs w:val="36"/>
                  </w:rPr>
                </w:pPr>
                <w:r w:rsidRPr="00043A67">
                  <w:rPr>
                    <w:rFonts w:ascii="ＭＳ ゴシック" w:eastAsia="ＭＳ ゴシック" w:hAnsi="ＭＳ ゴシック" w:hint="eastAsia"/>
                    <w:sz w:val="40"/>
                    <w:szCs w:val="36"/>
                  </w:rPr>
                  <w:t>☐</w:t>
                </w:r>
              </w:p>
            </w:tc>
          </w:sdtContent>
        </w:sdt>
      </w:tr>
    </w:tbl>
    <w:p w14:paraId="3678FA20" w14:textId="77777777" w:rsidR="008D62D6" w:rsidRDefault="008D62D6" w:rsidP="00FC314D"/>
    <w:p w14:paraId="66F98D9A" w14:textId="77777777" w:rsidR="00C6657F" w:rsidRDefault="000B48D0" w:rsidP="00C6657F">
      <w:r>
        <w:rPr>
          <w:rFonts w:hint="eastAsia"/>
        </w:rPr>
        <w:t xml:space="preserve">　それぞれの補助要件について、以下のとおり補足します。</w:t>
      </w:r>
    </w:p>
    <w:p w14:paraId="0FC09DEF" w14:textId="77777777" w:rsidR="00043A67" w:rsidRDefault="00043A67" w:rsidP="00C6657F"/>
    <w:p w14:paraId="3CF27558" w14:textId="77777777" w:rsidR="00043A67" w:rsidRDefault="00043A67" w:rsidP="00C6657F">
      <w:pPr>
        <w:sectPr w:rsidR="00043A67" w:rsidSect="00F9391C">
          <w:footerReference w:type="default" r:id="rId8"/>
          <w:pgSz w:w="11906" w:h="16838"/>
          <w:pgMar w:top="1134" w:right="1134" w:bottom="1134" w:left="1134" w:header="567" w:footer="567" w:gutter="0"/>
          <w:pgNumType w:fmt="decimalFullWidth"/>
          <w:cols w:space="425"/>
          <w:docGrid w:type="lines" w:linePitch="404"/>
        </w:sectPr>
      </w:pPr>
    </w:p>
    <w:p w14:paraId="31206677" w14:textId="5764E663" w:rsidR="00F34480" w:rsidRDefault="00F34480" w:rsidP="00043A67">
      <w:pPr>
        <w:pStyle w:val="3"/>
        <w:spacing w:beforeLines="0" w:before="0"/>
      </w:pPr>
      <w:r w:rsidRPr="00F34480">
        <w:rPr>
          <w:rFonts w:hint="eastAsia"/>
        </w:rPr>
        <w:lastRenderedPageBreak/>
        <w:t>共同調達会議への参加について</w:t>
      </w:r>
    </w:p>
    <w:p w14:paraId="2CAE0E1D" w14:textId="1171FD85" w:rsidR="00F34480" w:rsidRDefault="00F34480" w:rsidP="00F34480">
      <w:r>
        <w:rPr>
          <w:rFonts w:hint="eastAsia"/>
        </w:rPr>
        <w:t xml:space="preserve">　当【市町村】</w:t>
      </w:r>
      <w:r w:rsidR="00043A67">
        <w:rPr>
          <w:rFonts w:hint="eastAsia"/>
        </w:rPr>
        <w:t>は、</w:t>
      </w:r>
      <w:r w:rsidR="006D4D25">
        <w:rPr>
          <w:rFonts w:hint="eastAsia"/>
        </w:rPr>
        <w:t>大分</w:t>
      </w:r>
      <w:r>
        <w:rPr>
          <w:rFonts w:hint="eastAsia"/>
        </w:rPr>
        <w:t>県における児童生徒の１人１台端末の共同調達の取りまとめを行う</w:t>
      </w:r>
      <w:r w:rsidR="006D4D25" w:rsidRPr="006D4D25">
        <w:rPr>
          <w:rFonts w:hint="eastAsia"/>
        </w:rPr>
        <w:t>大分県</w:t>
      </w:r>
      <w:r w:rsidR="006D4D25" w:rsidRPr="006D4D25">
        <w:t>ICT連絡協議会</w:t>
      </w:r>
      <w:r>
        <w:rPr>
          <w:rFonts w:hint="eastAsia"/>
        </w:rPr>
        <w:t>に参加してい</w:t>
      </w:r>
      <w:r w:rsidR="00043A67">
        <w:rPr>
          <w:rFonts w:hint="eastAsia"/>
        </w:rPr>
        <w:t>ます。このことについて、以下の</w:t>
      </w:r>
      <w:r>
        <w:rPr>
          <w:rFonts w:hint="eastAsia"/>
        </w:rPr>
        <w:t>関連文書</w:t>
      </w:r>
      <w:r w:rsidR="00043A67">
        <w:rPr>
          <w:rFonts w:hint="eastAsia"/>
        </w:rPr>
        <w:t>を</w:t>
      </w:r>
      <w:r>
        <w:rPr>
          <w:rFonts w:hint="eastAsia"/>
        </w:rPr>
        <w:t>添付します。</w:t>
      </w:r>
    </w:p>
    <w:p w14:paraId="1A05AB58" w14:textId="2285771D" w:rsidR="00F34480" w:rsidRPr="00D4794F" w:rsidRDefault="00F34480">
      <w:pPr>
        <w:ind w:leftChars="200" w:left="480"/>
      </w:pPr>
      <w:r w:rsidRPr="00D4794F">
        <w:rPr>
          <w:rFonts w:hint="eastAsia"/>
        </w:rPr>
        <w:t>（１）</w:t>
      </w:r>
      <w:r w:rsidR="006D4D25" w:rsidRPr="00D4794F">
        <w:rPr>
          <w:rFonts w:hint="eastAsia"/>
        </w:rPr>
        <w:t>大分県</w:t>
      </w:r>
      <w:r w:rsidR="006D4D25" w:rsidRPr="00D4794F">
        <w:t>ICT連絡協議会設置要綱</w:t>
      </w:r>
      <w:r w:rsidR="000B48D0" w:rsidRPr="00D4794F">
        <w:rPr>
          <w:rFonts w:hint="eastAsia"/>
        </w:rPr>
        <w:t>（別添１－１）</w:t>
      </w:r>
    </w:p>
    <w:p w14:paraId="668AFC00" w14:textId="3AEC19FF" w:rsidR="00F34480" w:rsidRPr="00D4794F" w:rsidRDefault="00F34480" w:rsidP="00F34480">
      <w:pPr>
        <w:ind w:leftChars="200" w:left="480"/>
      </w:pPr>
      <w:r w:rsidRPr="00D4794F">
        <w:rPr>
          <w:rFonts w:hint="eastAsia"/>
        </w:rPr>
        <w:t>（</w:t>
      </w:r>
      <w:r w:rsidR="009B47C1" w:rsidRPr="00D4794F">
        <w:rPr>
          <w:rFonts w:hint="eastAsia"/>
        </w:rPr>
        <w:t>２</w:t>
      </w:r>
      <w:r w:rsidRPr="00D4794F">
        <w:rPr>
          <w:rFonts w:hint="eastAsia"/>
        </w:rPr>
        <w:t>）</w:t>
      </w:r>
      <w:r w:rsidR="009B47C1" w:rsidRPr="00D4794F">
        <w:rPr>
          <w:rFonts w:hint="eastAsia"/>
        </w:rPr>
        <w:t>大分県</w:t>
      </w:r>
      <w:r w:rsidR="009B47C1" w:rsidRPr="00D4794F">
        <w:t>ICT連絡協議会</w:t>
      </w:r>
      <w:r w:rsidRPr="00D4794F">
        <w:rPr>
          <w:rFonts w:hint="eastAsia"/>
        </w:rPr>
        <w:t>（第</w:t>
      </w:r>
      <w:r w:rsidR="009B47C1" w:rsidRPr="00D4794F">
        <w:rPr>
          <w:rFonts w:hint="eastAsia"/>
        </w:rPr>
        <w:t>○</w:t>
      </w:r>
      <w:r w:rsidRPr="00D4794F">
        <w:rPr>
          <w:rFonts w:hint="eastAsia"/>
        </w:rPr>
        <w:t>回）議事次第</w:t>
      </w:r>
      <w:r w:rsidR="000B48D0" w:rsidRPr="00D4794F">
        <w:rPr>
          <w:rFonts w:hint="eastAsia"/>
        </w:rPr>
        <w:t>（別添１－</w:t>
      </w:r>
      <w:r w:rsidR="009B47C1" w:rsidRPr="00D4794F">
        <w:rPr>
          <w:rFonts w:hint="eastAsia"/>
        </w:rPr>
        <w:t>２</w:t>
      </w:r>
      <w:r w:rsidR="000B48D0" w:rsidRPr="00D4794F">
        <w:rPr>
          <w:rFonts w:hint="eastAsia"/>
        </w:rPr>
        <w:t>）</w:t>
      </w:r>
    </w:p>
    <w:p w14:paraId="12A996E7" w14:textId="43BEDE58" w:rsidR="00CA20AA" w:rsidRPr="00D4794F" w:rsidRDefault="00CA20AA" w:rsidP="00F34480">
      <w:pPr>
        <w:ind w:leftChars="200" w:left="480"/>
      </w:pPr>
      <w:r w:rsidRPr="00D4794F">
        <w:rPr>
          <w:rFonts w:hint="eastAsia"/>
        </w:rPr>
        <w:t>（３）大分県</w:t>
      </w:r>
      <w:r w:rsidRPr="00D4794F">
        <w:t>ICT連絡協議会（第</w:t>
      </w:r>
      <w:r w:rsidRPr="00D4794F">
        <w:rPr>
          <w:rFonts w:hint="eastAsia"/>
        </w:rPr>
        <w:t>○</w:t>
      </w:r>
      <w:r w:rsidRPr="00D4794F">
        <w:t>回）議事要旨</w:t>
      </w:r>
      <w:r w:rsidRPr="00D4794F">
        <w:rPr>
          <w:rFonts w:hint="eastAsia"/>
        </w:rPr>
        <w:t>（別添１－３）</w:t>
      </w:r>
    </w:p>
    <w:p w14:paraId="6EC4F146" w14:textId="024551F7" w:rsidR="00557DE8" w:rsidRDefault="00557DE8" w:rsidP="00F34480">
      <w:pPr>
        <w:pStyle w:val="3"/>
        <w:spacing w:before="428"/>
      </w:pPr>
      <w:r>
        <w:rPr>
          <w:rFonts w:hint="eastAsia"/>
        </w:rPr>
        <w:t>共同調達による端末の調達について</w:t>
      </w:r>
    </w:p>
    <w:p w14:paraId="706E748F" w14:textId="7FBA040D" w:rsidR="00D03B90" w:rsidRPr="000C47DF" w:rsidRDefault="00D03B90" w:rsidP="00557DE8">
      <w:pPr>
        <w:rPr>
          <w:i/>
          <w:iCs/>
          <w:color w:val="1F497D" w:themeColor="text2"/>
        </w:rPr>
      </w:pPr>
      <w:r w:rsidRPr="000C47DF">
        <w:rPr>
          <w:rFonts w:hint="eastAsia"/>
          <w:i/>
          <w:iCs/>
          <w:color w:val="1F497D" w:themeColor="text2"/>
        </w:rPr>
        <w:t>＜共同調達に参加する場合＞</w:t>
      </w:r>
    </w:p>
    <w:p w14:paraId="6D813867" w14:textId="0B3AE854" w:rsidR="00557DE8" w:rsidRDefault="00557DE8" w:rsidP="00557DE8">
      <w:r>
        <w:rPr>
          <w:rFonts w:hint="eastAsia"/>
        </w:rPr>
        <w:t xml:space="preserve">　当【市町村】</w:t>
      </w:r>
      <w:r w:rsidR="00D03B90">
        <w:rPr>
          <w:rFonts w:hint="eastAsia"/>
        </w:rPr>
        <w:t>は、</w:t>
      </w:r>
      <w:r w:rsidR="006D4D25" w:rsidRPr="006D4D25">
        <w:rPr>
          <w:rFonts w:hint="eastAsia"/>
        </w:rPr>
        <w:t>大分県</w:t>
      </w:r>
      <w:r w:rsidR="006D4D25" w:rsidRPr="006D4D25">
        <w:t>ICT連絡協議会</w:t>
      </w:r>
      <w:r w:rsidR="00D03B90">
        <w:rPr>
          <w:rFonts w:hint="eastAsia"/>
        </w:rPr>
        <w:t>が取りまとめる児童生徒の１人１台端末の共同調達に参加して端末を調達します。</w:t>
      </w:r>
    </w:p>
    <w:p w14:paraId="115DC3F4" w14:textId="77777777" w:rsidR="00557DE8" w:rsidRPr="00D03B90" w:rsidRDefault="00557DE8" w:rsidP="00557DE8"/>
    <w:p w14:paraId="5CC082B0" w14:textId="57774A24" w:rsidR="00D03B90" w:rsidRPr="000C47DF" w:rsidRDefault="00D03B90" w:rsidP="00D03B90">
      <w:pPr>
        <w:rPr>
          <w:i/>
          <w:iCs/>
          <w:color w:val="1F497D" w:themeColor="text2"/>
        </w:rPr>
      </w:pPr>
      <w:r w:rsidRPr="000C47DF">
        <w:rPr>
          <w:rFonts w:hint="eastAsia"/>
          <w:i/>
          <w:iCs/>
          <w:color w:val="1F497D" w:themeColor="text2"/>
        </w:rPr>
        <w:t>＜オプトアウトする場合＞</w:t>
      </w:r>
    </w:p>
    <w:p w14:paraId="1D0749C0" w14:textId="19D2007C" w:rsidR="00D03B90" w:rsidRDefault="00D03B90" w:rsidP="00D03B90">
      <w:r>
        <w:rPr>
          <w:rFonts w:hint="eastAsia"/>
        </w:rPr>
        <w:t xml:space="preserve">　当【市町村】は、以下のとおり、G</w:t>
      </w:r>
      <w:r>
        <w:t>IGA</w:t>
      </w:r>
      <w:r>
        <w:rPr>
          <w:rFonts w:hint="eastAsia"/>
        </w:rPr>
        <w:t>スクール構想加速化基金管理運営要領（令和６年１月2</w:t>
      </w:r>
      <w:r>
        <w:t>9</w:t>
      </w:r>
      <w:r>
        <w:rPr>
          <w:rFonts w:hint="eastAsia"/>
        </w:rPr>
        <w:t>日文部科学省初等中等教育局長決定）別添の第３（１－１）⑤にいう「別に定める場合」として</w:t>
      </w:r>
      <w:r w:rsidR="00390230">
        <w:rPr>
          <w:rFonts w:hint="eastAsia"/>
        </w:rPr>
        <w:t>G</w:t>
      </w:r>
      <w:r w:rsidR="00390230">
        <w:t>IGA</w:t>
      </w:r>
      <w:r w:rsidR="00390230">
        <w:rPr>
          <w:rFonts w:hint="eastAsia"/>
        </w:rPr>
        <w:t>スクール構想の実現 学習者用コンピュータの調達等ガイドラインが定める「共同調達に参加する必要が無いこととなる条件（オプトアウトの条件）」に該当するものと考えることから、</w:t>
      </w:r>
      <w:r w:rsidR="006D4D25" w:rsidRPr="006D4D25">
        <w:rPr>
          <w:rFonts w:hint="eastAsia"/>
        </w:rPr>
        <w:t>大分県</w:t>
      </w:r>
      <w:r w:rsidR="006D4D25" w:rsidRPr="006D4D25">
        <w:t>ICT連絡協議会</w:t>
      </w:r>
      <w:r>
        <w:rPr>
          <w:rFonts w:hint="eastAsia"/>
        </w:rPr>
        <w:t>が取りまとめる児童生徒の１人１台端末の共同調達に参加せずに、端末を調達します。</w:t>
      </w:r>
    </w:p>
    <w:p w14:paraId="0A9C4A28" w14:textId="77777777" w:rsidR="00D03B90" w:rsidRDefault="00D03B90" w:rsidP="00557DE8"/>
    <w:p w14:paraId="692282E0" w14:textId="48077F01" w:rsidR="00390230" w:rsidRPr="000C47DF" w:rsidRDefault="00390230" w:rsidP="00557DE8">
      <w:pPr>
        <w:rPr>
          <w:i/>
          <w:iCs/>
          <w:color w:val="1F497D" w:themeColor="text2"/>
        </w:rPr>
      </w:pPr>
      <w:r w:rsidRPr="000C47DF">
        <w:rPr>
          <w:rFonts w:hint="eastAsia"/>
          <w:i/>
          <w:iCs/>
          <w:color w:val="1F497D" w:themeColor="text2"/>
        </w:rPr>
        <w:t>＜</w:t>
      </w:r>
      <w:r w:rsidR="000C47DF" w:rsidRPr="000C47DF">
        <w:rPr>
          <w:rFonts w:hint="eastAsia"/>
          <w:i/>
          <w:iCs/>
          <w:color w:val="1F497D" w:themeColor="text2"/>
        </w:rPr>
        <w:t>オプトアウトする場合</w:t>
      </w:r>
      <w:r w:rsidR="000C47DF">
        <w:rPr>
          <w:rFonts w:hint="eastAsia"/>
          <w:i/>
          <w:iCs/>
          <w:color w:val="1F497D" w:themeColor="text2"/>
        </w:rPr>
        <w:t>の</w:t>
      </w:r>
      <w:r w:rsidRPr="000C47DF">
        <w:rPr>
          <w:rFonts w:hint="eastAsia"/>
          <w:i/>
          <w:iCs/>
          <w:color w:val="1F497D" w:themeColor="text2"/>
        </w:rPr>
        <w:t>記載例１＞</w:t>
      </w:r>
    </w:p>
    <w:p w14:paraId="278A20A5" w14:textId="04D9CD3B" w:rsidR="00D03B90" w:rsidRPr="00390230" w:rsidRDefault="00390230" w:rsidP="00557DE8">
      <w:r w:rsidRPr="00390230">
        <w:rPr>
          <w:rFonts w:hint="eastAsia"/>
        </w:rPr>
        <w:t>○該当するオプトアウトの条件</w:t>
      </w:r>
    </w:p>
    <w:p w14:paraId="3EA01C22" w14:textId="40F0F6CA" w:rsidR="00D03B90" w:rsidRPr="000C47DF" w:rsidRDefault="00390230" w:rsidP="00390230">
      <w:pPr>
        <w:ind w:leftChars="100" w:left="240"/>
      </w:pPr>
      <w:r w:rsidRPr="000C47DF">
        <w:rPr>
          <w:rFonts w:hint="eastAsia"/>
        </w:rPr>
        <w:t>「高度な教育を行うため、最低スペック基準を上回るスペックであって、かつ、共通仕様書に定めるスペックより高いスペックの端末を導入する必要があること。」</w:t>
      </w:r>
    </w:p>
    <w:p w14:paraId="05EF6735" w14:textId="77777777" w:rsidR="008F3816" w:rsidRPr="00390230" w:rsidRDefault="008F3816" w:rsidP="008F3816"/>
    <w:p w14:paraId="13249BDF" w14:textId="24F573DF" w:rsidR="00390230" w:rsidRPr="00390230" w:rsidRDefault="00390230" w:rsidP="008F3816">
      <w:r w:rsidRPr="00390230">
        <w:rPr>
          <w:rFonts w:hint="eastAsia"/>
        </w:rPr>
        <w:t>○上記の条件に該当する理由</w:t>
      </w:r>
    </w:p>
    <w:p w14:paraId="5D7F40B9" w14:textId="2FD1FE69" w:rsidR="00390230" w:rsidRPr="00D4794F" w:rsidRDefault="00BD10CD" w:rsidP="00390230">
      <w:pPr>
        <w:ind w:leftChars="100" w:left="240"/>
      </w:pPr>
      <w:r>
        <w:rPr>
          <w:rFonts w:hint="eastAsia"/>
          <w:color w:val="FF0000"/>
        </w:rPr>
        <w:t xml:space="preserve">　</w:t>
      </w:r>
      <w:r w:rsidRPr="00D4794F">
        <w:rPr>
          <w:rFonts w:hint="eastAsia"/>
        </w:rPr>
        <w:t>【高度な教育の内容】を実施するため、児童生徒の１人１台端末で</w:t>
      </w:r>
      <w:r w:rsidR="009B47C1" w:rsidRPr="00D4794F">
        <w:rPr>
          <w:rFonts w:hint="eastAsia"/>
        </w:rPr>
        <w:t>○○</w:t>
      </w:r>
      <w:r w:rsidRPr="00D4794F">
        <w:rPr>
          <w:rFonts w:hint="eastAsia"/>
        </w:rPr>
        <w:t>を実施できるようにする必要がある。そのためには、【適宜必要な機能・運用手法等と高スペックを必要とする要素の関連性を説明】があり、このため、</w:t>
      </w:r>
      <w:r w:rsidR="006D4D25" w:rsidRPr="00D4794F">
        <w:rPr>
          <w:rFonts w:hint="eastAsia"/>
        </w:rPr>
        <w:t>大分県</w:t>
      </w:r>
      <w:r w:rsidR="006D4D25" w:rsidRPr="00D4794F">
        <w:t>ICT連絡協議会</w:t>
      </w:r>
      <w:r w:rsidRPr="00D4794F">
        <w:rPr>
          <w:rFonts w:hint="eastAsia"/>
        </w:rPr>
        <w:t>が取りまとめる共通仕様書より以下の点で高いスペックを有する端末を導入する必要がある。</w:t>
      </w:r>
    </w:p>
    <w:tbl>
      <w:tblPr>
        <w:tblStyle w:val="af4"/>
        <w:tblW w:w="0" w:type="auto"/>
        <w:tblInd w:w="240" w:type="dxa"/>
        <w:tblLook w:val="04A0" w:firstRow="1" w:lastRow="0" w:firstColumn="1" w:lastColumn="0" w:noHBand="0" w:noVBand="1"/>
      </w:tblPr>
      <w:tblGrid>
        <w:gridCol w:w="3137"/>
        <w:gridCol w:w="3121"/>
        <w:gridCol w:w="3130"/>
      </w:tblGrid>
      <w:tr w:rsidR="00BD10CD" w14:paraId="79F7F4BC" w14:textId="77777777" w:rsidTr="00BD10CD">
        <w:tc>
          <w:tcPr>
            <w:tcW w:w="3209" w:type="dxa"/>
          </w:tcPr>
          <w:p w14:paraId="304895E6" w14:textId="77777777" w:rsidR="0086573F" w:rsidRPr="00D4794F" w:rsidRDefault="00BD10CD" w:rsidP="0086573F">
            <w:pPr>
              <w:jc w:val="center"/>
              <w:rPr>
                <w:w w:val="80"/>
              </w:rPr>
            </w:pPr>
            <w:r w:rsidRPr="00D4794F">
              <w:rPr>
                <w:rFonts w:hint="eastAsia"/>
                <w:w w:val="80"/>
              </w:rPr>
              <w:t>高いスペックが</w:t>
            </w:r>
          </w:p>
          <w:p w14:paraId="5DDF6D96" w14:textId="2319CFE0" w:rsidR="00BD10CD" w:rsidRPr="00D4794F" w:rsidRDefault="00BD10CD" w:rsidP="0086573F">
            <w:pPr>
              <w:jc w:val="center"/>
              <w:rPr>
                <w:w w:val="80"/>
              </w:rPr>
            </w:pPr>
            <w:r w:rsidRPr="00D4794F">
              <w:rPr>
                <w:rFonts w:hint="eastAsia"/>
                <w:w w:val="80"/>
              </w:rPr>
              <w:t>求められる要素</w:t>
            </w:r>
          </w:p>
        </w:tc>
        <w:tc>
          <w:tcPr>
            <w:tcW w:w="3209" w:type="dxa"/>
          </w:tcPr>
          <w:p w14:paraId="29287732" w14:textId="77777777" w:rsidR="0086573F" w:rsidRPr="00D4794F" w:rsidRDefault="00BD10CD" w:rsidP="0086573F">
            <w:pPr>
              <w:jc w:val="center"/>
              <w:rPr>
                <w:w w:val="80"/>
              </w:rPr>
            </w:pPr>
            <w:r w:rsidRPr="00D4794F">
              <w:rPr>
                <w:rFonts w:hint="eastAsia"/>
                <w:w w:val="80"/>
              </w:rPr>
              <w:t>共通仕様書における</w:t>
            </w:r>
          </w:p>
          <w:p w14:paraId="5F7BEDEE" w14:textId="6BAB6401" w:rsidR="00BD10CD" w:rsidRPr="00D4794F" w:rsidRDefault="00BD10CD" w:rsidP="0086573F">
            <w:pPr>
              <w:jc w:val="center"/>
              <w:rPr>
                <w:w w:val="80"/>
              </w:rPr>
            </w:pPr>
            <w:r w:rsidRPr="00D4794F">
              <w:rPr>
                <w:rFonts w:hint="eastAsia"/>
                <w:w w:val="80"/>
              </w:rPr>
              <w:t>要求スペック</w:t>
            </w:r>
          </w:p>
        </w:tc>
        <w:tc>
          <w:tcPr>
            <w:tcW w:w="3210" w:type="dxa"/>
          </w:tcPr>
          <w:p w14:paraId="6DEDF861" w14:textId="77777777" w:rsidR="0086573F" w:rsidRPr="00D4794F" w:rsidRDefault="0086573F" w:rsidP="0086573F">
            <w:pPr>
              <w:jc w:val="center"/>
              <w:rPr>
                <w:w w:val="80"/>
              </w:rPr>
            </w:pPr>
            <w:r w:rsidRPr="00D4794F">
              <w:rPr>
                <w:rFonts w:hint="eastAsia"/>
                <w:w w:val="80"/>
              </w:rPr>
              <w:t>当【市町村】において</w:t>
            </w:r>
          </w:p>
          <w:p w14:paraId="3063A684" w14:textId="10718452" w:rsidR="00BD10CD" w:rsidRPr="00D4794F" w:rsidRDefault="0086573F" w:rsidP="0086573F">
            <w:pPr>
              <w:jc w:val="center"/>
              <w:rPr>
                <w:w w:val="80"/>
              </w:rPr>
            </w:pPr>
            <w:r w:rsidRPr="00D4794F">
              <w:rPr>
                <w:rFonts w:hint="eastAsia"/>
                <w:w w:val="80"/>
              </w:rPr>
              <w:t>必要なスペック</w:t>
            </w:r>
          </w:p>
        </w:tc>
      </w:tr>
      <w:tr w:rsidR="00BD10CD" w14:paraId="119146EF" w14:textId="77777777" w:rsidTr="00BD10CD">
        <w:tc>
          <w:tcPr>
            <w:tcW w:w="3209" w:type="dxa"/>
          </w:tcPr>
          <w:p w14:paraId="3874C7E2" w14:textId="027B8616" w:rsidR="00BD10CD" w:rsidRPr="00D4794F" w:rsidRDefault="0086573F" w:rsidP="00390230">
            <w:r w:rsidRPr="00D4794F">
              <w:rPr>
                <w:rFonts w:hint="eastAsia"/>
              </w:rPr>
              <w:lastRenderedPageBreak/>
              <w:t>（例）メモリ</w:t>
            </w:r>
          </w:p>
        </w:tc>
        <w:tc>
          <w:tcPr>
            <w:tcW w:w="3209" w:type="dxa"/>
          </w:tcPr>
          <w:p w14:paraId="7324FF0B" w14:textId="0D522D74" w:rsidR="00BD10CD" w:rsidRPr="00D4794F" w:rsidRDefault="0086573F" w:rsidP="0086573F">
            <w:pPr>
              <w:jc w:val="center"/>
            </w:pPr>
            <w:r w:rsidRPr="00D4794F">
              <w:rPr>
                <w:rFonts w:hint="eastAsia"/>
              </w:rPr>
              <w:t>８GB</w:t>
            </w:r>
          </w:p>
        </w:tc>
        <w:tc>
          <w:tcPr>
            <w:tcW w:w="3210" w:type="dxa"/>
          </w:tcPr>
          <w:p w14:paraId="6D592FF2" w14:textId="4BFF7875" w:rsidR="00BD10CD" w:rsidRPr="00D4794F" w:rsidRDefault="0086573F" w:rsidP="0086573F">
            <w:pPr>
              <w:jc w:val="center"/>
            </w:pPr>
            <w:r w:rsidRPr="00D4794F">
              <w:rPr>
                <w:rFonts w:hint="eastAsia"/>
              </w:rPr>
              <w:t>1</w:t>
            </w:r>
            <w:r w:rsidRPr="00D4794F">
              <w:t>6GB</w:t>
            </w:r>
          </w:p>
        </w:tc>
      </w:tr>
    </w:tbl>
    <w:p w14:paraId="0A99ACD9" w14:textId="77777777" w:rsidR="00390230" w:rsidRDefault="00390230" w:rsidP="008F3816">
      <w:pPr>
        <w:rPr>
          <w:color w:val="1F497D" w:themeColor="text2"/>
        </w:rPr>
      </w:pPr>
    </w:p>
    <w:p w14:paraId="1638D4B8" w14:textId="329F6FD4" w:rsidR="000C47DF" w:rsidRPr="000C47DF" w:rsidRDefault="000C47DF" w:rsidP="000C47DF">
      <w:pPr>
        <w:rPr>
          <w:i/>
          <w:iCs/>
          <w:color w:val="1F497D" w:themeColor="text2"/>
        </w:rPr>
      </w:pPr>
      <w:r w:rsidRPr="000C47DF">
        <w:rPr>
          <w:rFonts w:hint="eastAsia"/>
          <w:i/>
          <w:iCs/>
          <w:color w:val="1F497D" w:themeColor="text2"/>
        </w:rPr>
        <w:t>＜オプトアウトする場合</w:t>
      </w:r>
      <w:r>
        <w:rPr>
          <w:rFonts w:hint="eastAsia"/>
          <w:i/>
          <w:iCs/>
          <w:color w:val="1F497D" w:themeColor="text2"/>
        </w:rPr>
        <w:t>の</w:t>
      </w:r>
      <w:r w:rsidRPr="000C47DF">
        <w:rPr>
          <w:rFonts w:hint="eastAsia"/>
          <w:i/>
          <w:iCs/>
          <w:color w:val="1F497D" w:themeColor="text2"/>
        </w:rPr>
        <w:t>記載例</w:t>
      </w:r>
      <w:r>
        <w:rPr>
          <w:rFonts w:hint="eastAsia"/>
          <w:i/>
          <w:iCs/>
          <w:color w:val="1F497D" w:themeColor="text2"/>
        </w:rPr>
        <w:t>２</w:t>
      </w:r>
      <w:r w:rsidRPr="000C47DF">
        <w:rPr>
          <w:rFonts w:hint="eastAsia"/>
          <w:i/>
          <w:iCs/>
          <w:color w:val="1F497D" w:themeColor="text2"/>
        </w:rPr>
        <w:t>＞</w:t>
      </w:r>
    </w:p>
    <w:p w14:paraId="32D4BD20" w14:textId="77777777" w:rsidR="0086573F" w:rsidRPr="00390230" w:rsidRDefault="0086573F" w:rsidP="0086573F">
      <w:r w:rsidRPr="00390230">
        <w:rPr>
          <w:rFonts w:hint="eastAsia"/>
        </w:rPr>
        <w:t>○該当するオプトアウトの条件</w:t>
      </w:r>
    </w:p>
    <w:p w14:paraId="26684C38" w14:textId="59A167E2" w:rsidR="0086573F" w:rsidRPr="000C47DF" w:rsidRDefault="0086573F" w:rsidP="0086573F">
      <w:pPr>
        <w:ind w:leftChars="100" w:left="240"/>
      </w:pPr>
      <w:r w:rsidRPr="000C47DF">
        <w:rPr>
          <w:rFonts w:hint="eastAsia"/>
        </w:rPr>
        <w:t>「地方自治法（昭和</w:t>
      </w:r>
      <w:r w:rsidRPr="000C47DF">
        <w:t>22年法律第67号）第252条の19第１項の指定都市又はこれと同等以上の人口規模を有する市町村であること。</w:t>
      </w:r>
      <w:r w:rsidRPr="000C47DF">
        <w:rPr>
          <w:rFonts w:hint="eastAsia"/>
        </w:rPr>
        <w:t>」</w:t>
      </w:r>
    </w:p>
    <w:p w14:paraId="0A40C0C9" w14:textId="77777777" w:rsidR="0086573F" w:rsidRPr="00390230" w:rsidRDefault="0086573F" w:rsidP="0086573F">
      <w:pPr>
        <w:ind w:left="240"/>
      </w:pPr>
    </w:p>
    <w:p w14:paraId="71309A96" w14:textId="77777777" w:rsidR="0086573F" w:rsidRPr="00390230" w:rsidRDefault="0086573F" w:rsidP="0086573F">
      <w:r w:rsidRPr="00390230">
        <w:rPr>
          <w:rFonts w:hint="eastAsia"/>
        </w:rPr>
        <w:t>○上記の条件に該当する理由</w:t>
      </w:r>
    </w:p>
    <w:p w14:paraId="70A755D7" w14:textId="2991F5E7" w:rsidR="0086573F" w:rsidRPr="000C47DF" w:rsidRDefault="0086573F" w:rsidP="00F34480">
      <w:pPr>
        <w:ind w:leftChars="100" w:left="240"/>
      </w:pPr>
      <w:r w:rsidRPr="000C47DF">
        <w:rPr>
          <w:rFonts w:hint="eastAsia"/>
        </w:rPr>
        <w:t xml:space="preserve">　当市は地方自治法</w:t>
      </w:r>
      <w:r w:rsidRPr="000C47DF">
        <w:t>第252条の19第１項の指定都市</w:t>
      </w:r>
      <w:r w:rsidRPr="000C47DF">
        <w:rPr>
          <w:rFonts w:hint="eastAsia"/>
        </w:rPr>
        <w:t>であるため。</w:t>
      </w:r>
    </w:p>
    <w:p w14:paraId="55C2F726" w14:textId="67F577CB" w:rsidR="00F34480" w:rsidRDefault="00F34480" w:rsidP="00F34480">
      <w:pPr>
        <w:pStyle w:val="3"/>
        <w:spacing w:before="428"/>
      </w:pPr>
      <w:r w:rsidRPr="00CF1C91">
        <w:rPr>
          <w:rFonts w:asciiTheme="majorEastAsia" w:hAnsiTheme="majorEastAsia" w:hint="eastAsia"/>
        </w:rPr>
        <w:t>最低スペック基準を満たすこと</w:t>
      </w:r>
      <w:r w:rsidR="000C47DF">
        <w:rPr>
          <w:rFonts w:asciiTheme="majorEastAsia" w:hAnsiTheme="majorEastAsia" w:hint="eastAsia"/>
        </w:rPr>
        <w:t>について</w:t>
      </w:r>
    </w:p>
    <w:p w14:paraId="2B06D5E7" w14:textId="77777777" w:rsidR="000C47DF" w:rsidRPr="002B1611" w:rsidRDefault="000C47DF" w:rsidP="000C47DF">
      <w:pPr>
        <w:rPr>
          <w:i/>
          <w:iCs/>
          <w:color w:val="1F497D" w:themeColor="text2"/>
        </w:rPr>
      </w:pPr>
      <w:r w:rsidRPr="002B1611">
        <w:rPr>
          <w:rFonts w:hint="eastAsia"/>
          <w:i/>
          <w:iCs/>
          <w:color w:val="1F497D" w:themeColor="text2"/>
        </w:rPr>
        <w:t>＜共同調達に参加する場合＞</w:t>
      </w:r>
    </w:p>
    <w:p w14:paraId="43FA2F5A" w14:textId="5BD70CA3" w:rsidR="006A6CD9" w:rsidRDefault="006A6CD9" w:rsidP="006A6CD9">
      <w:r>
        <w:rPr>
          <w:rFonts w:hint="eastAsia"/>
        </w:rPr>
        <w:t xml:space="preserve">　当【市町村】は、【共同調達会議】が取りまとめる児童生徒の１人１台端末の共同調達に参加し、当該会議が取りまとめる最低スペック基準を満たした共通仕様を満たす端末を調達する予定です。</w:t>
      </w:r>
    </w:p>
    <w:p w14:paraId="241EDECD" w14:textId="77777777" w:rsidR="000C47DF" w:rsidRDefault="000C47DF" w:rsidP="006A6CD9"/>
    <w:p w14:paraId="41AB4A73" w14:textId="77777777" w:rsidR="000C47DF" w:rsidRPr="002B1611" w:rsidRDefault="000C47DF" w:rsidP="000C47DF">
      <w:pPr>
        <w:rPr>
          <w:i/>
          <w:iCs/>
          <w:color w:val="1F497D" w:themeColor="text2"/>
        </w:rPr>
      </w:pPr>
      <w:r w:rsidRPr="002B1611">
        <w:rPr>
          <w:rFonts w:hint="eastAsia"/>
          <w:i/>
          <w:iCs/>
          <w:color w:val="1F497D" w:themeColor="text2"/>
        </w:rPr>
        <w:t>＜オプトアウトする場合＞</w:t>
      </w:r>
    </w:p>
    <w:p w14:paraId="36D5881A" w14:textId="4F01A167" w:rsidR="000C47DF" w:rsidRPr="000C47DF" w:rsidRDefault="000C47DF" w:rsidP="00F34480">
      <w:r>
        <w:rPr>
          <w:rFonts w:hint="eastAsia"/>
        </w:rPr>
        <w:t xml:space="preserve">　当【市町村】が調達する端末の仕様案</w:t>
      </w:r>
      <w:bookmarkStart w:id="0" w:name="_GoBack"/>
      <w:bookmarkEnd w:id="0"/>
      <w:r>
        <w:rPr>
          <w:rFonts w:hint="eastAsia"/>
        </w:rPr>
        <w:t>は</w:t>
      </w:r>
      <w:r w:rsidR="000B48D0">
        <w:rPr>
          <w:rFonts w:hint="eastAsia"/>
        </w:rPr>
        <w:t>別添２</w:t>
      </w:r>
      <w:r>
        <w:rPr>
          <w:rFonts w:hint="eastAsia"/>
        </w:rPr>
        <w:t>のとおりであり、これは最低スペック基準を満たすものです。</w:t>
      </w:r>
    </w:p>
    <w:p w14:paraId="3A3B5505" w14:textId="1089E101" w:rsidR="006A6CD9" w:rsidRPr="006A6CD9" w:rsidRDefault="000C47DF" w:rsidP="006A6CD9">
      <w:pPr>
        <w:pStyle w:val="3"/>
        <w:spacing w:before="428"/>
      </w:pPr>
      <w:r w:rsidRPr="00CF1C91">
        <w:rPr>
          <w:rFonts w:asciiTheme="majorEastAsia" w:hAnsiTheme="majorEastAsia" w:hint="eastAsia"/>
        </w:rPr>
        <w:t>教員数分の指導者用端末の整備</w:t>
      </w:r>
      <w:r>
        <w:rPr>
          <w:rFonts w:asciiTheme="majorEastAsia" w:hAnsiTheme="majorEastAsia" w:hint="eastAsia"/>
        </w:rPr>
        <w:t>について</w:t>
      </w:r>
    </w:p>
    <w:p w14:paraId="206A22E9" w14:textId="69CCD4BE" w:rsidR="000C47DF" w:rsidRPr="000C47DF" w:rsidRDefault="000C47DF" w:rsidP="00F34480">
      <w:r>
        <w:rPr>
          <w:rFonts w:hint="eastAsia"/>
        </w:rPr>
        <w:t xml:space="preserve">　当【市町村】における、令和</w:t>
      </w:r>
      <w:r w:rsidR="009B47C1">
        <w:rPr>
          <w:rFonts w:hint="eastAsia"/>
        </w:rPr>
        <w:t>○</w:t>
      </w:r>
      <w:r>
        <w:rPr>
          <w:rFonts w:hint="eastAsia"/>
        </w:rPr>
        <w:t>年</w:t>
      </w:r>
      <w:r w:rsidR="009B47C1">
        <w:rPr>
          <w:rFonts w:hint="eastAsia"/>
        </w:rPr>
        <w:t>○</w:t>
      </w:r>
      <w:r>
        <w:rPr>
          <w:rFonts w:hint="eastAsia"/>
        </w:rPr>
        <w:t>月現在の指導者用端末の整備状況は以下のとおりです。</w:t>
      </w:r>
    </w:p>
    <w:tbl>
      <w:tblPr>
        <w:tblStyle w:val="af4"/>
        <w:tblW w:w="9183" w:type="dxa"/>
        <w:tblInd w:w="360" w:type="dxa"/>
        <w:tblLook w:val="04A0" w:firstRow="1" w:lastRow="0" w:firstColumn="1" w:lastColumn="0" w:noHBand="0" w:noVBand="1"/>
      </w:tblPr>
      <w:tblGrid>
        <w:gridCol w:w="3061"/>
        <w:gridCol w:w="3061"/>
        <w:gridCol w:w="3061"/>
      </w:tblGrid>
      <w:tr w:rsidR="000C47DF" w:rsidRPr="008F3816" w14:paraId="720169EB" w14:textId="77777777" w:rsidTr="00EB1BEB">
        <w:trPr>
          <w:trHeight w:val="680"/>
        </w:trPr>
        <w:tc>
          <w:tcPr>
            <w:tcW w:w="3061" w:type="dxa"/>
            <w:vAlign w:val="center"/>
          </w:tcPr>
          <w:p w14:paraId="0A26C0E0" w14:textId="610A866A" w:rsidR="000C47DF" w:rsidRPr="000C47DF" w:rsidRDefault="000C47DF" w:rsidP="000C47DF">
            <w:pPr>
              <w:jc w:val="center"/>
              <w:rPr>
                <w:w w:val="80"/>
              </w:rPr>
            </w:pPr>
            <w:r w:rsidRPr="000C47DF">
              <w:rPr>
                <w:rFonts w:hint="eastAsia"/>
                <w:w w:val="80"/>
              </w:rPr>
              <w:t>①教員</w:t>
            </w:r>
            <w:r w:rsidR="00EB1BEB" w:rsidRPr="00EB1BEB">
              <w:rPr>
                <w:rFonts w:hint="eastAsia"/>
                <w:w w:val="80"/>
                <w:vertAlign w:val="superscript"/>
              </w:rPr>
              <w:t>※１</w:t>
            </w:r>
            <w:r w:rsidRPr="000C47DF">
              <w:rPr>
                <w:rFonts w:hint="eastAsia"/>
                <w:w w:val="80"/>
              </w:rPr>
              <w:t>数（名）</w:t>
            </w:r>
          </w:p>
        </w:tc>
        <w:tc>
          <w:tcPr>
            <w:tcW w:w="3061" w:type="dxa"/>
            <w:vAlign w:val="center"/>
          </w:tcPr>
          <w:p w14:paraId="0BC212A4" w14:textId="295B2884" w:rsidR="000C47DF" w:rsidRPr="000C47DF" w:rsidRDefault="000C47DF" w:rsidP="000C47DF">
            <w:pPr>
              <w:jc w:val="center"/>
              <w:rPr>
                <w:w w:val="80"/>
              </w:rPr>
            </w:pPr>
            <w:r w:rsidRPr="000C47DF">
              <w:rPr>
                <w:rFonts w:hint="eastAsia"/>
                <w:w w:val="80"/>
              </w:rPr>
              <w:t>②指導者用端末</w:t>
            </w:r>
            <w:r w:rsidR="00EB1BEB" w:rsidRPr="00EB1BEB">
              <w:rPr>
                <w:rFonts w:hint="eastAsia"/>
                <w:w w:val="80"/>
                <w:vertAlign w:val="superscript"/>
              </w:rPr>
              <w:t>※２</w:t>
            </w:r>
            <w:r w:rsidRPr="000C47DF">
              <w:rPr>
                <w:rFonts w:hint="eastAsia"/>
                <w:w w:val="80"/>
              </w:rPr>
              <w:t>の数（台）</w:t>
            </w:r>
          </w:p>
        </w:tc>
        <w:tc>
          <w:tcPr>
            <w:tcW w:w="3061" w:type="dxa"/>
            <w:vAlign w:val="center"/>
          </w:tcPr>
          <w:p w14:paraId="2F51D913" w14:textId="65BC94BF" w:rsidR="000C47DF" w:rsidRPr="000C47DF" w:rsidRDefault="000C47DF" w:rsidP="000C47DF">
            <w:pPr>
              <w:jc w:val="center"/>
              <w:rPr>
                <w:w w:val="80"/>
                <w:lang w:eastAsia="zh-TW"/>
              </w:rPr>
            </w:pPr>
            <w:r w:rsidRPr="000C47DF">
              <w:rPr>
                <w:rFonts w:hint="eastAsia"/>
                <w:w w:val="80"/>
                <w:lang w:eastAsia="zh-TW"/>
              </w:rPr>
              <w:t>③整備率（②/①）（％）</w:t>
            </w:r>
          </w:p>
        </w:tc>
      </w:tr>
      <w:tr w:rsidR="000C47DF" w:rsidRPr="008F3816" w14:paraId="29E2BDF5" w14:textId="77777777" w:rsidTr="00EB1BEB">
        <w:trPr>
          <w:trHeight w:val="680"/>
        </w:trPr>
        <w:tc>
          <w:tcPr>
            <w:tcW w:w="3061" w:type="dxa"/>
            <w:vAlign w:val="center"/>
          </w:tcPr>
          <w:p w14:paraId="3B49492B" w14:textId="6E8AE012" w:rsidR="000C47DF" w:rsidRPr="000C47DF" w:rsidRDefault="000C47DF" w:rsidP="000C47DF">
            <w:pPr>
              <w:jc w:val="center"/>
              <w:rPr>
                <w:lang w:eastAsia="zh-TW"/>
              </w:rPr>
            </w:pPr>
          </w:p>
        </w:tc>
        <w:tc>
          <w:tcPr>
            <w:tcW w:w="3061" w:type="dxa"/>
            <w:vAlign w:val="center"/>
          </w:tcPr>
          <w:p w14:paraId="0588C693" w14:textId="59DC2BD8" w:rsidR="000C47DF" w:rsidRPr="000C47DF" w:rsidRDefault="000C47DF" w:rsidP="000C47DF">
            <w:pPr>
              <w:jc w:val="center"/>
              <w:rPr>
                <w:lang w:eastAsia="zh-TW"/>
              </w:rPr>
            </w:pPr>
          </w:p>
        </w:tc>
        <w:tc>
          <w:tcPr>
            <w:tcW w:w="3061" w:type="dxa"/>
            <w:vAlign w:val="center"/>
          </w:tcPr>
          <w:p w14:paraId="6B36A19C" w14:textId="071C0AEF" w:rsidR="000C47DF" w:rsidRPr="000C47DF" w:rsidRDefault="000C47DF" w:rsidP="000C47DF">
            <w:pPr>
              <w:jc w:val="center"/>
              <w:rPr>
                <w:lang w:eastAsia="zh-TW"/>
              </w:rPr>
            </w:pPr>
          </w:p>
        </w:tc>
      </w:tr>
    </w:tbl>
    <w:p w14:paraId="7CE0DA54" w14:textId="7E6709D6" w:rsidR="00F34480" w:rsidRPr="00EB1BEB" w:rsidRDefault="00EB1BEB" w:rsidP="00EB1BEB">
      <w:pPr>
        <w:pStyle w:val="af5"/>
        <w:ind w:left="450" w:hanging="210"/>
      </w:pPr>
      <w:r w:rsidRPr="00EB1BEB">
        <w:rPr>
          <w:rFonts w:hint="eastAsia"/>
        </w:rPr>
        <w:t>（※１）小学校、中学校、義務教育学校、中等教育学校の前期課程並びに特別支援学校の小学部及び中学部の本務者教員のうち校長、副校長、教頭、主幹教諭、指導教諭、教諭、助教諭及び講師</w:t>
      </w:r>
    </w:p>
    <w:p w14:paraId="321D199C" w14:textId="6DE0889D" w:rsidR="00EB1BEB" w:rsidRPr="00EB1BEB" w:rsidRDefault="00EB1BEB" w:rsidP="00EB1BEB">
      <w:pPr>
        <w:pStyle w:val="af5"/>
        <w:ind w:left="450" w:hanging="210"/>
      </w:pPr>
      <w:r w:rsidRPr="00EB1BEB">
        <w:rPr>
          <w:rFonts w:hint="eastAsia"/>
        </w:rPr>
        <w:t>（※２）教員が学習指導のために用いることができる端末</w:t>
      </w:r>
    </w:p>
    <w:p w14:paraId="36229724" w14:textId="77777777" w:rsidR="009203F8" w:rsidRDefault="009203F8" w:rsidP="000C47DF"/>
    <w:p w14:paraId="6E0C98BB" w14:textId="1EAE8C16" w:rsidR="000C47DF" w:rsidRPr="002B1611" w:rsidRDefault="000C47DF" w:rsidP="000C47DF">
      <w:pPr>
        <w:rPr>
          <w:i/>
          <w:iCs/>
          <w:color w:val="1F497D" w:themeColor="text2"/>
        </w:rPr>
      </w:pPr>
      <w:r w:rsidRPr="002B1611">
        <w:rPr>
          <w:rFonts w:hint="eastAsia"/>
          <w:i/>
          <w:iCs/>
          <w:color w:val="1F497D" w:themeColor="text2"/>
        </w:rPr>
        <w:t>＜</w:t>
      </w:r>
      <w:r w:rsidR="002B1611">
        <w:rPr>
          <w:rFonts w:hint="eastAsia"/>
          <w:i/>
          <w:iCs/>
          <w:color w:val="1F497D" w:themeColor="text2"/>
        </w:rPr>
        <w:t>申請時点において</w:t>
      </w:r>
      <w:r w:rsidRPr="002B1611">
        <w:rPr>
          <w:rFonts w:hint="eastAsia"/>
          <w:i/>
          <w:iCs/>
          <w:color w:val="1F497D" w:themeColor="text2"/>
        </w:rPr>
        <w:t>整備率が</w:t>
      </w:r>
      <w:r w:rsidR="00EB1BEB" w:rsidRPr="002B1611">
        <w:rPr>
          <w:rFonts w:hint="eastAsia"/>
          <w:i/>
          <w:iCs/>
          <w:color w:val="1F497D" w:themeColor="text2"/>
        </w:rPr>
        <w:t>1</w:t>
      </w:r>
      <w:r w:rsidR="00EB1BEB" w:rsidRPr="002B1611">
        <w:rPr>
          <w:i/>
          <w:iCs/>
          <w:color w:val="1F497D" w:themeColor="text2"/>
        </w:rPr>
        <w:t>00</w:t>
      </w:r>
      <w:r w:rsidR="00EB1BEB" w:rsidRPr="002B1611">
        <w:rPr>
          <w:rFonts w:hint="eastAsia"/>
          <w:i/>
          <w:iCs/>
          <w:color w:val="1F497D" w:themeColor="text2"/>
        </w:rPr>
        <w:t>％に達していない場合（令和６年度申請）</w:t>
      </w:r>
      <w:r w:rsidRPr="002B1611">
        <w:rPr>
          <w:rFonts w:hint="eastAsia"/>
          <w:i/>
          <w:iCs/>
          <w:color w:val="1F497D" w:themeColor="text2"/>
        </w:rPr>
        <w:t>＞</w:t>
      </w:r>
    </w:p>
    <w:p w14:paraId="4580821E" w14:textId="22DE4768" w:rsidR="000C47DF" w:rsidRPr="00D4794F" w:rsidRDefault="00EB1BEB" w:rsidP="00F34480">
      <w:r w:rsidRPr="00EB1BEB">
        <w:rPr>
          <w:rFonts w:hint="eastAsia"/>
          <w:color w:val="FF0000"/>
        </w:rPr>
        <w:t xml:space="preserve">　</w:t>
      </w:r>
      <w:r w:rsidRPr="00D4794F">
        <w:rPr>
          <w:rFonts w:hint="eastAsia"/>
        </w:rPr>
        <w:t>上記のとおり、令和６年</w:t>
      </w:r>
      <w:r w:rsidR="009B47C1" w:rsidRPr="00D4794F">
        <w:rPr>
          <w:rFonts w:hint="eastAsia"/>
        </w:rPr>
        <w:t>○</w:t>
      </w:r>
      <w:r w:rsidRPr="00D4794F">
        <w:rPr>
          <w:rFonts w:hint="eastAsia"/>
        </w:rPr>
        <w:t>月現在において、教員数分の指導者用端末は整備できておらず、</w:t>
      </w:r>
      <w:r w:rsidR="009B47C1" w:rsidRPr="00D4794F">
        <w:rPr>
          <w:rFonts w:hint="eastAsia"/>
        </w:rPr>
        <w:t>○○</w:t>
      </w:r>
      <w:r w:rsidRPr="00D4794F">
        <w:rPr>
          <w:rFonts w:hint="eastAsia"/>
        </w:rPr>
        <w:t>のため、令和６年度内の整備完了も困難で</w:t>
      </w:r>
      <w:r w:rsidR="00134EB6" w:rsidRPr="00D4794F">
        <w:rPr>
          <w:rFonts w:hint="eastAsia"/>
        </w:rPr>
        <w:t>す</w:t>
      </w:r>
      <w:r w:rsidRPr="00D4794F">
        <w:rPr>
          <w:rFonts w:hint="eastAsia"/>
        </w:rPr>
        <w:t>が、【令和７年度にかけての具体的な整備計画について記述】することで、令和７年度末までに整備率を1</w:t>
      </w:r>
      <w:r w:rsidRPr="00D4794F">
        <w:t>00%</w:t>
      </w:r>
      <w:r w:rsidRPr="00D4794F">
        <w:rPr>
          <w:rFonts w:hint="eastAsia"/>
        </w:rPr>
        <w:t>とする予定</w:t>
      </w:r>
      <w:r w:rsidR="00134EB6" w:rsidRPr="00D4794F">
        <w:rPr>
          <w:rFonts w:hint="eastAsia"/>
        </w:rPr>
        <w:t>です</w:t>
      </w:r>
      <w:r w:rsidRPr="00D4794F">
        <w:rPr>
          <w:rFonts w:hint="eastAsia"/>
        </w:rPr>
        <w:t>。</w:t>
      </w:r>
    </w:p>
    <w:p w14:paraId="260B3694" w14:textId="77777777" w:rsidR="000C47DF" w:rsidRDefault="000C47DF" w:rsidP="002B1611"/>
    <w:p w14:paraId="6F7EFBA6" w14:textId="4C31F9BE" w:rsidR="00EB1BEB" w:rsidRPr="002B1611" w:rsidRDefault="00EB1BEB" w:rsidP="002B1611">
      <w:pPr>
        <w:rPr>
          <w:i/>
          <w:iCs/>
          <w:color w:val="1F497D" w:themeColor="text2"/>
        </w:rPr>
      </w:pPr>
      <w:r w:rsidRPr="002B1611">
        <w:rPr>
          <w:rFonts w:hint="eastAsia"/>
          <w:i/>
          <w:iCs/>
          <w:color w:val="1F497D" w:themeColor="text2"/>
        </w:rPr>
        <w:t>＜</w:t>
      </w:r>
      <w:r w:rsidR="002B1611">
        <w:rPr>
          <w:rFonts w:hint="eastAsia"/>
          <w:i/>
          <w:iCs/>
          <w:color w:val="1F497D" w:themeColor="text2"/>
        </w:rPr>
        <w:t>申請時点において</w:t>
      </w:r>
      <w:r w:rsidRPr="002B1611">
        <w:rPr>
          <w:rFonts w:hint="eastAsia"/>
          <w:i/>
          <w:iCs/>
          <w:color w:val="1F497D" w:themeColor="text2"/>
        </w:rPr>
        <w:t>整備率が1</w:t>
      </w:r>
      <w:r w:rsidRPr="002B1611">
        <w:rPr>
          <w:i/>
          <w:iCs/>
          <w:color w:val="1F497D" w:themeColor="text2"/>
        </w:rPr>
        <w:t>00</w:t>
      </w:r>
      <w:r w:rsidRPr="002B1611">
        <w:rPr>
          <w:rFonts w:hint="eastAsia"/>
          <w:i/>
          <w:iCs/>
          <w:color w:val="1F497D" w:themeColor="text2"/>
        </w:rPr>
        <w:t>％に達していない場合（令和７年度以降申請）＞</w:t>
      </w:r>
    </w:p>
    <w:p w14:paraId="0A95DE05" w14:textId="2441B204" w:rsidR="00C92EFA" w:rsidRPr="00D4794F" w:rsidRDefault="00EB1BEB" w:rsidP="00043A67">
      <w:r w:rsidRPr="00EB1BEB">
        <w:rPr>
          <w:rFonts w:hint="eastAsia"/>
          <w:color w:val="FF0000"/>
        </w:rPr>
        <w:t xml:space="preserve">　</w:t>
      </w:r>
      <w:r w:rsidRPr="00D4794F">
        <w:rPr>
          <w:rFonts w:hint="eastAsia"/>
        </w:rPr>
        <w:t>上記のとおり、令和</w:t>
      </w:r>
      <w:r w:rsidR="009B47C1" w:rsidRPr="00D4794F">
        <w:rPr>
          <w:rFonts w:hint="eastAsia"/>
        </w:rPr>
        <w:t>○</w:t>
      </w:r>
      <w:r w:rsidRPr="00D4794F">
        <w:rPr>
          <w:rFonts w:hint="eastAsia"/>
        </w:rPr>
        <w:t>年</w:t>
      </w:r>
      <w:r w:rsidR="009B47C1" w:rsidRPr="00D4794F">
        <w:rPr>
          <w:rFonts w:hint="eastAsia"/>
        </w:rPr>
        <w:t>○</w:t>
      </w:r>
      <w:r w:rsidRPr="00D4794F">
        <w:rPr>
          <w:rFonts w:hint="eastAsia"/>
        </w:rPr>
        <w:t>月現在において、教員数分の指導者用端末は整備できて</w:t>
      </w:r>
      <w:r w:rsidR="00C92EFA" w:rsidRPr="00D4794F">
        <w:rPr>
          <w:rFonts w:hint="eastAsia"/>
        </w:rPr>
        <w:t>い</w:t>
      </w:r>
      <w:r w:rsidR="00134EB6" w:rsidRPr="00D4794F">
        <w:rPr>
          <w:rFonts w:hint="eastAsia"/>
        </w:rPr>
        <w:t>ません</w:t>
      </w:r>
      <w:r w:rsidR="00C92EFA" w:rsidRPr="00D4794F">
        <w:rPr>
          <w:rFonts w:hint="eastAsia"/>
        </w:rPr>
        <w:t>が、</w:t>
      </w:r>
      <w:r w:rsidRPr="00D4794F">
        <w:rPr>
          <w:rFonts w:hint="eastAsia"/>
        </w:rPr>
        <w:t>【</w:t>
      </w:r>
      <w:r w:rsidR="00C92EFA" w:rsidRPr="00D4794F">
        <w:rPr>
          <w:rFonts w:hint="eastAsia"/>
        </w:rPr>
        <w:t>具体的な</w:t>
      </w:r>
      <w:r w:rsidRPr="00D4794F">
        <w:rPr>
          <w:rFonts w:hint="eastAsia"/>
        </w:rPr>
        <w:t>整備計画について記述】することで、</w:t>
      </w:r>
      <w:r w:rsidR="00C92EFA" w:rsidRPr="00D4794F">
        <w:rPr>
          <w:rFonts w:hint="eastAsia"/>
        </w:rPr>
        <w:t>学習者用端末の運用が開始されるまでに指導者用端末の整備も終える予定で</w:t>
      </w:r>
      <w:r w:rsidR="00134EB6" w:rsidRPr="00D4794F">
        <w:rPr>
          <w:rFonts w:hint="eastAsia"/>
        </w:rPr>
        <w:t>す</w:t>
      </w:r>
      <w:r w:rsidRPr="00D4794F">
        <w:rPr>
          <w:rFonts w:hint="eastAsia"/>
        </w:rPr>
        <w:t>。</w:t>
      </w:r>
    </w:p>
    <w:p w14:paraId="03EECBD0" w14:textId="176DE9A1" w:rsidR="00C92EFA" w:rsidRPr="00EB1BEB" w:rsidRDefault="00C92EFA" w:rsidP="00C92EFA">
      <w:pPr>
        <w:pStyle w:val="3"/>
        <w:spacing w:before="428"/>
      </w:pPr>
      <w:r w:rsidRPr="00C92EFA">
        <w:rPr>
          <w:rFonts w:hint="eastAsia"/>
        </w:rPr>
        <w:t>児童生徒が利用する端末を対象とした</w:t>
      </w:r>
      <w:r w:rsidRPr="00C92EFA">
        <w:t>Webフィルタリング機能の整備</w:t>
      </w:r>
      <w:r>
        <w:rPr>
          <w:rFonts w:hint="eastAsia"/>
        </w:rPr>
        <w:t>について</w:t>
      </w:r>
    </w:p>
    <w:p w14:paraId="6745DF5A" w14:textId="299D4D01" w:rsidR="00C92EFA" w:rsidRDefault="002B1611" w:rsidP="002B1611">
      <w:pPr>
        <w:pStyle w:val="3"/>
        <w:spacing w:before="428"/>
        <w:rPr>
          <w:rFonts w:asciiTheme="majorEastAsia" w:hAnsiTheme="majorEastAsia"/>
        </w:rPr>
      </w:pPr>
      <w:r w:rsidRPr="00CF1C91">
        <w:rPr>
          <w:rFonts w:asciiTheme="majorEastAsia" w:hAnsiTheme="majorEastAsia" w:hint="eastAsia"/>
        </w:rPr>
        <w:t>各種計画の策定・公表</w:t>
      </w:r>
    </w:p>
    <w:p w14:paraId="14BF6579" w14:textId="3C45DCC3" w:rsidR="002B1611" w:rsidRDefault="002B1611" w:rsidP="002B1611">
      <w:r>
        <w:rPr>
          <w:rFonts w:hint="eastAsia"/>
        </w:rPr>
        <w:t xml:space="preserve">　当【市町村】が策定・公表した各種計画の一覧は以下のとおりです。</w:t>
      </w:r>
    </w:p>
    <w:p w14:paraId="74045F8E" w14:textId="26E1C0AF" w:rsidR="002B1611" w:rsidRPr="00C15E0C" w:rsidRDefault="002B1611" w:rsidP="00C15E0C">
      <w:pPr>
        <w:pStyle w:val="a3"/>
        <w:numPr>
          <w:ilvl w:val="0"/>
          <w:numId w:val="26"/>
        </w:numPr>
        <w:ind w:leftChars="0"/>
        <w:rPr>
          <w:rFonts w:asciiTheme="majorEastAsia" w:eastAsiaTheme="majorEastAsia" w:hAnsiTheme="majorEastAsia"/>
        </w:rPr>
      </w:pPr>
      <w:r w:rsidRPr="00C15E0C">
        <w:rPr>
          <w:rFonts w:asciiTheme="majorEastAsia" w:eastAsiaTheme="majorEastAsia" w:hAnsiTheme="majorEastAsia" w:hint="eastAsia"/>
        </w:rPr>
        <w:t>端末整備・更新計画</w:t>
      </w:r>
    </w:p>
    <w:p w14:paraId="626D5862" w14:textId="24FFF14C" w:rsidR="002B1611" w:rsidRDefault="002B1611" w:rsidP="002B1611">
      <w:pPr>
        <w:rPr>
          <w:rFonts w:asciiTheme="majorEastAsia" w:eastAsiaTheme="majorEastAsia" w:hAnsiTheme="majorEastAsia"/>
        </w:rPr>
      </w:pPr>
      <w:r>
        <w:rPr>
          <w:rFonts w:asciiTheme="majorEastAsia" w:eastAsiaTheme="majorEastAsia" w:hAnsiTheme="majorEastAsia" w:hint="eastAsia"/>
        </w:rPr>
        <w:t xml:space="preserve">　　「</w:t>
      </w:r>
      <w:r w:rsidR="009B47C1">
        <w:rPr>
          <w:rFonts w:asciiTheme="majorEastAsia" w:eastAsiaTheme="majorEastAsia" w:hAnsiTheme="majorEastAsia" w:hint="eastAsia"/>
        </w:rPr>
        <w:t>○○</w:t>
      </w:r>
      <w:r w:rsidR="008E25FE">
        <w:rPr>
          <w:rFonts w:asciiTheme="majorEastAsia" w:eastAsiaTheme="majorEastAsia" w:hAnsiTheme="majorEastAsia" w:hint="eastAsia"/>
        </w:rPr>
        <w:t>市端末整備・更新計画</w:t>
      </w:r>
      <w:r>
        <w:rPr>
          <w:rFonts w:asciiTheme="majorEastAsia" w:eastAsiaTheme="majorEastAsia" w:hAnsiTheme="majorEastAsia" w:hint="eastAsia"/>
        </w:rPr>
        <w:t>」</w:t>
      </w:r>
    </w:p>
    <w:p w14:paraId="196E1C8E" w14:textId="21F8FBFA" w:rsidR="008E25FE" w:rsidRDefault="008E25FE" w:rsidP="002B1611">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https://</w:t>
      </w:r>
      <w:r w:rsidR="009B47C1">
        <w:rPr>
          <w:rFonts w:asciiTheme="majorEastAsia" w:eastAsiaTheme="majorEastAsia" w:hAnsiTheme="majorEastAsia"/>
        </w:rPr>
        <w:t>○○○</w:t>
      </w:r>
      <w:r>
        <w:rPr>
          <w:rFonts w:asciiTheme="majorEastAsia" w:eastAsiaTheme="majorEastAsia" w:hAnsiTheme="majorEastAsia"/>
        </w:rPr>
        <w:t>.lg.jp/</w:t>
      </w:r>
      <w:r w:rsidR="009B47C1">
        <w:rPr>
          <w:rFonts w:asciiTheme="majorEastAsia" w:eastAsiaTheme="majorEastAsia" w:hAnsiTheme="majorEastAsia"/>
        </w:rPr>
        <w:t>○○○</w:t>
      </w:r>
      <w:r>
        <w:rPr>
          <w:rFonts w:asciiTheme="majorEastAsia" w:eastAsiaTheme="majorEastAsia" w:hAnsiTheme="majorEastAsia"/>
        </w:rPr>
        <w:t>/</w:t>
      </w:r>
      <w:r w:rsidR="009B47C1">
        <w:rPr>
          <w:rFonts w:asciiTheme="majorEastAsia" w:eastAsiaTheme="majorEastAsia" w:hAnsiTheme="majorEastAsia"/>
        </w:rPr>
        <w:t>○○○</w:t>
      </w:r>
      <w:r>
        <w:rPr>
          <w:rFonts w:asciiTheme="majorEastAsia" w:eastAsiaTheme="majorEastAsia" w:hAnsiTheme="majorEastAsia"/>
        </w:rPr>
        <w:t>.html</w:t>
      </w:r>
    </w:p>
    <w:p w14:paraId="310258BC" w14:textId="088D2081" w:rsidR="008E25FE" w:rsidRDefault="008E25FE" w:rsidP="008E25FE">
      <w:pPr>
        <w:rPr>
          <w:rFonts w:asciiTheme="majorEastAsia" w:eastAsiaTheme="majorEastAsia" w:hAnsiTheme="majorEastAsia"/>
        </w:rPr>
      </w:pPr>
      <w:r>
        <w:rPr>
          <w:rFonts w:hint="eastAsia"/>
        </w:rPr>
        <w:t xml:space="preserve">　②</w:t>
      </w:r>
      <w:r w:rsidRPr="00CF1C91">
        <w:rPr>
          <w:rFonts w:asciiTheme="majorEastAsia" w:eastAsiaTheme="majorEastAsia" w:hAnsiTheme="majorEastAsia" w:hint="eastAsia"/>
        </w:rPr>
        <w:t>ネットワーク整備計画</w:t>
      </w:r>
    </w:p>
    <w:p w14:paraId="4212F585" w14:textId="6B4A281B" w:rsidR="008E25FE" w:rsidRDefault="008E25FE" w:rsidP="008E25FE">
      <w:pPr>
        <w:rPr>
          <w:rFonts w:asciiTheme="majorEastAsia" w:eastAsiaTheme="majorEastAsia" w:hAnsiTheme="majorEastAsia"/>
        </w:rPr>
      </w:pPr>
      <w:r>
        <w:rPr>
          <w:rFonts w:asciiTheme="majorEastAsia" w:eastAsiaTheme="majorEastAsia" w:hAnsiTheme="majorEastAsia" w:hint="eastAsia"/>
        </w:rPr>
        <w:t xml:space="preserve">　　「</w:t>
      </w:r>
      <w:r w:rsidR="009B47C1">
        <w:rPr>
          <w:rFonts w:asciiTheme="majorEastAsia" w:eastAsiaTheme="majorEastAsia" w:hAnsiTheme="majorEastAsia" w:hint="eastAsia"/>
        </w:rPr>
        <w:t>○○</w:t>
      </w:r>
      <w:r>
        <w:rPr>
          <w:rFonts w:asciiTheme="majorEastAsia" w:eastAsiaTheme="majorEastAsia" w:hAnsiTheme="majorEastAsia" w:hint="eastAsia"/>
        </w:rPr>
        <w:t>市</w:t>
      </w:r>
      <w:r w:rsidRPr="00CF1C91">
        <w:rPr>
          <w:rFonts w:asciiTheme="majorEastAsia" w:eastAsiaTheme="majorEastAsia" w:hAnsiTheme="majorEastAsia" w:hint="eastAsia"/>
        </w:rPr>
        <w:t>ネットワーク整備計画</w:t>
      </w:r>
      <w:r>
        <w:rPr>
          <w:rFonts w:asciiTheme="majorEastAsia" w:eastAsiaTheme="majorEastAsia" w:hAnsiTheme="majorEastAsia" w:hint="eastAsia"/>
        </w:rPr>
        <w:t>」</w:t>
      </w:r>
    </w:p>
    <w:p w14:paraId="6C61C542" w14:textId="54725C29" w:rsidR="008E25FE" w:rsidRDefault="008E25FE" w:rsidP="008E25FE">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https://</w:t>
      </w:r>
      <w:r w:rsidR="009B47C1">
        <w:rPr>
          <w:rFonts w:asciiTheme="majorEastAsia" w:eastAsiaTheme="majorEastAsia" w:hAnsiTheme="majorEastAsia"/>
        </w:rPr>
        <w:t>○○○</w:t>
      </w:r>
      <w:r>
        <w:rPr>
          <w:rFonts w:asciiTheme="majorEastAsia" w:eastAsiaTheme="majorEastAsia" w:hAnsiTheme="majorEastAsia"/>
        </w:rPr>
        <w:t>.lg.jp/</w:t>
      </w:r>
      <w:r w:rsidR="009B47C1">
        <w:rPr>
          <w:rFonts w:asciiTheme="majorEastAsia" w:eastAsiaTheme="majorEastAsia" w:hAnsiTheme="majorEastAsia"/>
        </w:rPr>
        <w:t>○○○</w:t>
      </w:r>
      <w:r>
        <w:rPr>
          <w:rFonts w:asciiTheme="majorEastAsia" w:eastAsiaTheme="majorEastAsia" w:hAnsiTheme="majorEastAsia"/>
        </w:rPr>
        <w:t>/</w:t>
      </w:r>
      <w:r w:rsidR="009B47C1">
        <w:rPr>
          <w:rFonts w:asciiTheme="majorEastAsia" w:eastAsiaTheme="majorEastAsia" w:hAnsiTheme="majorEastAsia"/>
        </w:rPr>
        <w:t>○○○</w:t>
      </w:r>
      <w:r>
        <w:rPr>
          <w:rFonts w:asciiTheme="majorEastAsia" w:eastAsiaTheme="majorEastAsia" w:hAnsiTheme="majorEastAsia"/>
        </w:rPr>
        <w:t>.html</w:t>
      </w:r>
    </w:p>
    <w:p w14:paraId="43B16997" w14:textId="5E9CA3E2" w:rsidR="008E25FE" w:rsidRDefault="008E25FE" w:rsidP="008E25FE">
      <w:pPr>
        <w:rPr>
          <w:rFonts w:asciiTheme="majorEastAsia" w:eastAsiaTheme="majorEastAsia" w:hAnsiTheme="majorEastAsia"/>
          <w:lang w:eastAsia="zh-TW"/>
        </w:rPr>
      </w:pPr>
      <w:r>
        <w:rPr>
          <w:rFonts w:hint="eastAsia"/>
        </w:rPr>
        <w:t xml:space="preserve">　</w:t>
      </w:r>
      <w:r>
        <w:rPr>
          <w:rFonts w:hint="eastAsia"/>
          <w:lang w:eastAsia="zh-TW"/>
        </w:rPr>
        <w:t>③</w:t>
      </w:r>
      <w:r w:rsidRPr="00CF1C91">
        <w:rPr>
          <w:rFonts w:asciiTheme="majorEastAsia" w:eastAsiaTheme="majorEastAsia" w:hAnsiTheme="majorEastAsia" w:hint="eastAsia"/>
          <w:lang w:eastAsia="zh-TW"/>
        </w:rPr>
        <w:t>校務DX計画</w:t>
      </w:r>
    </w:p>
    <w:p w14:paraId="082C901D" w14:textId="21B9AD09" w:rsidR="008E25FE" w:rsidRDefault="008E25FE" w:rsidP="008E25FE">
      <w:pPr>
        <w:rPr>
          <w:rFonts w:asciiTheme="majorEastAsia" w:eastAsiaTheme="majorEastAsia" w:hAnsiTheme="majorEastAsia"/>
          <w:lang w:eastAsia="zh-TW"/>
        </w:rPr>
      </w:pPr>
      <w:r>
        <w:rPr>
          <w:rFonts w:asciiTheme="majorEastAsia" w:eastAsiaTheme="majorEastAsia" w:hAnsiTheme="majorEastAsia" w:hint="eastAsia"/>
          <w:lang w:eastAsia="zh-TW"/>
        </w:rPr>
        <w:t xml:space="preserve">　　「</w:t>
      </w:r>
      <w:r w:rsidR="009B47C1">
        <w:rPr>
          <w:rFonts w:asciiTheme="majorEastAsia" w:eastAsiaTheme="majorEastAsia" w:hAnsiTheme="majorEastAsia" w:hint="eastAsia"/>
          <w:lang w:eastAsia="zh-TW"/>
        </w:rPr>
        <w:t>○○</w:t>
      </w:r>
      <w:r>
        <w:rPr>
          <w:rFonts w:asciiTheme="majorEastAsia" w:eastAsiaTheme="majorEastAsia" w:hAnsiTheme="majorEastAsia" w:hint="eastAsia"/>
          <w:lang w:eastAsia="zh-TW"/>
        </w:rPr>
        <w:t>市</w:t>
      </w:r>
      <w:r w:rsidRPr="00CF1C91">
        <w:rPr>
          <w:rFonts w:asciiTheme="majorEastAsia" w:eastAsiaTheme="majorEastAsia" w:hAnsiTheme="majorEastAsia" w:hint="eastAsia"/>
          <w:lang w:eastAsia="zh-TW"/>
        </w:rPr>
        <w:t>校務DX計画</w:t>
      </w:r>
      <w:r>
        <w:rPr>
          <w:rFonts w:asciiTheme="majorEastAsia" w:eastAsiaTheme="majorEastAsia" w:hAnsiTheme="majorEastAsia" w:hint="eastAsia"/>
          <w:lang w:eastAsia="zh-TW"/>
        </w:rPr>
        <w:t>」</w:t>
      </w:r>
    </w:p>
    <w:p w14:paraId="30A15C3D" w14:textId="5BEF38AE" w:rsidR="008E25FE" w:rsidRDefault="008E25FE" w:rsidP="008E25FE">
      <w:pPr>
        <w:rPr>
          <w:rFonts w:asciiTheme="majorEastAsia" w:eastAsiaTheme="majorEastAsia" w:hAnsiTheme="majorEastAsia"/>
          <w:lang w:eastAsia="zh-TW"/>
        </w:rPr>
      </w:pPr>
      <w:r>
        <w:rPr>
          <w:rFonts w:asciiTheme="majorEastAsia" w:eastAsiaTheme="majorEastAsia" w:hAnsiTheme="majorEastAsia" w:hint="eastAsia"/>
          <w:lang w:eastAsia="zh-TW"/>
        </w:rPr>
        <w:t xml:space="preserve">　　　</w:t>
      </w:r>
      <w:r>
        <w:rPr>
          <w:rFonts w:asciiTheme="majorEastAsia" w:eastAsiaTheme="majorEastAsia" w:hAnsiTheme="majorEastAsia"/>
          <w:lang w:eastAsia="zh-TW"/>
        </w:rPr>
        <w:t>https://</w:t>
      </w:r>
      <w:r w:rsidR="009B47C1">
        <w:rPr>
          <w:rFonts w:asciiTheme="majorEastAsia" w:eastAsiaTheme="majorEastAsia" w:hAnsiTheme="majorEastAsia"/>
          <w:lang w:eastAsia="zh-TW"/>
        </w:rPr>
        <w:t>○○○</w:t>
      </w:r>
      <w:r>
        <w:rPr>
          <w:rFonts w:asciiTheme="majorEastAsia" w:eastAsiaTheme="majorEastAsia" w:hAnsiTheme="majorEastAsia"/>
          <w:lang w:eastAsia="zh-TW"/>
        </w:rPr>
        <w:t>.lg.jp/</w:t>
      </w:r>
      <w:r w:rsidR="009B47C1">
        <w:rPr>
          <w:rFonts w:asciiTheme="majorEastAsia" w:eastAsiaTheme="majorEastAsia" w:hAnsiTheme="majorEastAsia"/>
          <w:lang w:eastAsia="zh-TW"/>
        </w:rPr>
        <w:t>○○○</w:t>
      </w:r>
      <w:r>
        <w:rPr>
          <w:rFonts w:asciiTheme="majorEastAsia" w:eastAsiaTheme="majorEastAsia" w:hAnsiTheme="majorEastAsia"/>
          <w:lang w:eastAsia="zh-TW"/>
        </w:rPr>
        <w:t>/</w:t>
      </w:r>
      <w:r w:rsidR="009B47C1">
        <w:rPr>
          <w:rFonts w:asciiTheme="majorEastAsia" w:eastAsiaTheme="majorEastAsia" w:hAnsiTheme="majorEastAsia"/>
          <w:lang w:eastAsia="zh-TW"/>
        </w:rPr>
        <w:t>○○○</w:t>
      </w:r>
      <w:r>
        <w:rPr>
          <w:rFonts w:asciiTheme="majorEastAsia" w:eastAsiaTheme="majorEastAsia" w:hAnsiTheme="majorEastAsia"/>
          <w:lang w:eastAsia="zh-TW"/>
        </w:rPr>
        <w:t>.html</w:t>
      </w:r>
    </w:p>
    <w:p w14:paraId="395C5060" w14:textId="66775106" w:rsidR="008E25FE" w:rsidRDefault="008E25FE" w:rsidP="008E25FE">
      <w:pPr>
        <w:rPr>
          <w:rFonts w:asciiTheme="majorEastAsia" w:eastAsiaTheme="majorEastAsia" w:hAnsiTheme="majorEastAsia"/>
        </w:rPr>
      </w:pPr>
      <w:r>
        <w:rPr>
          <w:rFonts w:hint="eastAsia"/>
          <w:lang w:eastAsia="zh-TW"/>
        </w:rPr>
        <w:t xml:space="preserve">　</w:t>
      </w:r>
      <w:r>
        <w:rPr>
          <w:rFonts w:hint="eastAsia"/>
        </w:rPr>
        <w:t>④</w:t>
      </w:r>
      <w:r w:rsidRPr="00CF1C91">
        <w:rPr>
          <w:rFonts w:asciiTheme="majorEastAsia" w:eastAsiaTheme="majorEastAsia" w:hAnsiTheme="majorEastAsia" w:hint="eastAsia"/>
        </w:rPr>
        <w:t>１人１台端末の利活用に係る計画</w:t>
      </w:r>
    </w:p>
    <w:p w14:paraId="25843FE7" w14:textId="638A0CCF" w:rsidR="008E25FE" w:rsidRDefault="008E25FE" w:rsidP="008E25FE">
      <w:pPr>
        <w:rPr>
          <w:rFonts w:asciiTheme="majorEastAsia" w:eastAsiaTheme="majorEastAsia" w:hAnsiTheme="majorEastAsia"/>
        </w:rPr>
      </w:pPr>
      <w:r>
        <w:rPr>
          <w:rFonts w:asciiTheme="majorEastAsia" w:eastAsiaTheme="majorEastAsia" w:hAnsiTheme="majorEastAsia" w:hint="eastAsia"/>
        </w:rPr>
        <w:t xml:space="preserve">　　「</w:t>
      </w:r>
      <w:r w:rsidR="009B47C1">
        <w:rPr>
          <w:rFonts w:asciiTheme="majorEastAsia" w:eastAsiaTheme="majorEastAsia" w:hAnsiTheme="majorEastAsia" w:hint="eastAsia"/>
        </w:rPr>
        <w:t>○○</w:t>
      </w:r>
      <w:r>
        <w:rPr>
          <w:rFonts w:asciiTheme="majorEastAsia" w:eastAsiaTheme="majorEastAsia" w:hAnsiTheme="majorEastAsia" w:hint="eastAsia"/>
        </w:rPr>
        <w:t>市</w:t>
      </w:r>
      <w:r w:rsidRPr="00CF1C91">
        <w:rPr>
          <w:rFonts w:asciiTheme="majorEastAsia" w:eastAsiaTheme="majorEastAsia" w:hAnsiTheme="majorEastAsia" w:hint="eastAsia"/>
        </w:rPr>
        <w:t>１人１台端末の利活用に係る計画</w:t>
      </w:r>
      <w:r>
        <w:rPr>
          <w:rFonts w:asciiTheme="majorEastAsia" w:eastAsiaTheme="majorEastAsia" w:hAnsiTheme="majorEastAsia" w:hint="eastAsia"/>
        </w:rPr>
        <w:t>」</w:t>
      </w:r>
    </w:p>
    <w:p w14:paraId="5D945044" w14:textId="752AF591" w:rsidR="008E25FE" w:rsidRDefault="008E25FE" w:rsidP="008E25FE">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https://</w:t>
      </w:r>
      <w:r w:rsidR="009B47C1">
        <w:rPr>
          <w:rFonts w:asciiTheme="majorEastAsia" w:eastAsiaTheme="majorEastAsia" w:hAnsiTheme="majorEastAsia"/>
        </w:rPr>
        <w:t>○○○</w:t>
      </w:r>
      <w:r>
        <w:rPr>
          <w:rFonts w:asciiTheme="majorEastAsia" w:eastAsiaTheme="majorEastAsia" w:hAnsiTheme="majorEastAsia"/>
        </w:rPr>
        <w:t>.lg.jp/</w:t>
      </w:r>
      <w:r w:rsidR="009B47C1">
        <w:rPr>
          <w:rFonts w:asciiTheme="majorEastAsia" w:eastAsiaTheme="majorEastAsia" w:hAnsiTheme="majorEastAsia"/>
        </w:rPr>
        <w:t>○○○</w:t>
      </w:r>
      <w:r>
        <w:rPr>
          <w:rFonts w:asciiTheme="majorEastAsia" w:eastAsiaTheme="majorEastAsia" w:hAnsiTheme="majorEastAsia"/>
        </w:rPr>
        <w:t>/</w:t>
      </w:r>
      <w:r w:rsidR="009B47C1">
        <w:rPr>
          <w:rFonts w:asciiTheme="majorEastAsia" w:eastAsiaTheme="majorEastAsia" w:hAnsiTheme="majorEastAsia"/>
        </w:rPr>
        <w:t>○○○</w:t>
      </w:r>
      <w:r>
        <w:rPr>
          <w:rFonts w:asciiTheme="majorEastAsia" w:eastAsiaTheme="majorEastAsia" w:hAnsiTheme="majorEastAsia"/>
        </w:rPr>
        <w:t>.html</w:t>
      </w:r>
    </w:p>
    <w:p w14:paraId="7F977606" w14:textId="77777777" w:rsidR="002B1611" w:rsidRPr="002B1611" w:rsidRDefault="002B1611" w:rsidP="002B1611"/>
    <w:p w14:paraId="75E37C20" w14:textId="5BD3EC8A" w:rsidR="002B1611" w:rsidRPr="002B1611" w:rsidRDefault="002B1611" w:rsidP="002B1611">
      <w:pPr>
        <w:ind w:left="240"/>
        <w:rPr>
          <w:i/>
          <w:iCs/>
          <w:color w:val="1F497D" w:themeColor="text2"/>
        </w:rPr>
      </w:pPr>
      <w:r w:rsidRPr="002B1611">
        <w:rPr>
          <w:rFonts w:hint="eastAsia"/>
          <w:i/>
          <w:iCs/>
          <w:color w:val="1F497D" w:themeColor="text2"/>
        </w:rPr>
        <w:t>＜</w:t>
      </w:r>
      <w:r>
        <w:rPr>
          <w:rFonts w:hint="eastAsia"/>
          <w:i/>
          <w:iCs/>
          <w:color w:val="1F497D" w:themeColor="text2"/>
        </w:rPr>
        <w:t>申請時点において各種計画の策定・公表が終わっていない場合</w:t>
      </w:r>
      <w:r w:rsidRPr="002B1611">
        <w:rPr>
          <w:rFonts w:hint="eastAsia"/>
          <w:i/>
          <w:iCs/>
          <w:color w:val="1F497D" w:themeColor="text2"/>
        </w:rPr>
        <w:t>（令和６年度申請）＞</w:t>
      </w:r>
    </w:p>
    <w:p w14:paraId="031D979A" w14:textId="0C51D62D" w:rsidR="00133EDF" w:rsidRDefault="008E25FE" w:rsidP="002B1611">
      <w:pPr>
        <w:rPr>
          <w:color w:val="FF0000"/>
        </w:rPr>
        <w:sectPr w:rsidR="00133EDF" w:rsidSect="00F9391C">
          <w:pgSz w:w="11906" w:h="16838"/>
          <w:pgMar w:top="1134" w:right="1134" w:bottom="1134" w:left="1134" w:header="567" w:footer="567" w:gutter="0"/>
          <w:pgNumType w:fmt="decimalFullWidth"/>
          <w:cols w:space="425"/>
          <w:docGrid w:type="lines" w:linePitch="428"/>
        </w:sectPr>
      </w:pPr>
      <w:r>
        <w:rPr>
          <w:rFonts w:hint="eastAsia"/>
          <w:color w:val="FF0000"/>
        </w:rPr>
        <w:t xml:space="preserve">　</w:t>
      </w:r>
      <w:r w:rsidRPr="00D4794F">
        <w:rPr>
          <w:rFonts w:hint="eastAsia"/>
        </w:rPr>
        <w:t>当【市町村】においては、【各種計画の策定が終わっていない理由】のため、現時点において各種計画の策定・公表が未了で</w:t>
      </w:r>
      <w:r w:rsidR="00134EB6" w:rsidRPr="00D4794F">
        <w:rPr>
          <w:rFonts w:hint="eastAsia"/>
        </w:rPr>
        <w:t>す</w:t>
      </w:r>
      <w:r w:rsidRPr="00D4794F">
        <w:rPr>
          <w:rFonts w:hint="eastAsia"/>
        </w:rPr>
        <w:t>が、【策定・公表に関する具体的なスケジュール】し、令和６年９月末までに各種計画を策定・公表</w:t>
      </w:r>
      <w:r w:rsidR="00134EB6" w:rsidRPr="00D4794F">
        <w:rPr>
          <w:rFonts w:hint="eastAsia"/>
        </w:rPr>
        <w:t>します</w:t>
      </w:r>
      <w:r w:rsidRPr="00D4794F">
        <w:rPr>
          <w:rFonts w:hint="eastAsia"/>
        </w:rPr>
        <w:t>。</w:t>
      </w:r>
    </w:p>
    <w:p w14:paraId="0C64318B" w14:textId="22688F76" w:rsidR="002B1611" w:rsidRDefault="006129CA" w:rsidP="00043A67">
      <w:pPr>
        <w:pStyle w:val="3"/>
        <w:numPr>
          <w:ilvl w:val="0"/>
          <w:numId w:val="0"/>
        </w:numPr>
        <w:spacing w:beforeLines="0" w:before="0"/>
        <w:ind w:left="210" w:hanging="210"/>
        <w:jc w:val="center"/>
      </w:pPr>
      <w:r>
        <w:rPr>
          <w:rFonts w:hint="eastAsia"/>
        </w:rPr>
        <w:t>別添一覧</w:t>
      </w:r>
    </w:p>
    <w:p w14:paraId="61AADC7D" w14:textId="77777777" w:rsidR="006129CA" w:rsidRDefault="006129CA" w:rsidP="006129CA"/>
    <w:p w14:paraId="302243E7" w14:textId="6D8D6672" w:rsidR="006129CA" w:rsidRDefault="006129CA" w:rsidP="006129CA">
      <w:pPr>
        <w:spacing w:beforeLines="100" w:before="428"/>
      </w:pPr>
      <w:r>
        <w:rPr>
          <w:rFonts w:hint="eastAsia"/>
        </w:rPr>
        <w:t xml:space="preserve">○別添１－１　</w:t>
      </w:r>
      <w:r w:rsidR="006D4D25" w:rsidRPr="006D4D25">
        <w:rPr>
          <w:rFonts w:hint="eastAsia"/>
        </w:rPr>
        <w:t>大分県</w:t>
      </w:r>
      <w:r w:rsidR="006D4D25" w:rsidRPr="006D4D25">
        <w:t>ICT連絡協議会設置要綱</w:t>
      </w:r>
    </w:p>
    <w:p w14:paraId="1958E6B2" w14:textId="2DE135A2" w:rsidR="006129CA" w:rsidRDefault="006129CA" w:rsidP="006129CA">
      <w:pPr>
        <w:spacing w:beforeLines="100" w:before="428"/>
      </w:pPr>
      <w:r>
        <w:rPr>
          <w:rFonts w:hint="eastAsia"/>
        </w:rPr>
        <w:t>○別添１－</w:t>
      </w:r>
      <w:r w:rsidR="00CA20AA">
        <w:rPr>
          <w:rFonts w:hint="eastAsia"/>
        </w:rPr>
        <w:t>２</w:t>
      </w:r>
      <w:r>
        <w:rPr>
          <w:rFonts w:hint="eastAsia"/>
        </w:rPr>
        <w:t xml:space="preserve">　</w:t>
      </w:r>
      <w:r w:rsidR="00CA20AA" w:rsidRPr="00CA20AA">
        <w:rPr>
          <w:rFonts w:hint="eastAsia"/>
        </w:rPr>
        <w:t>大分県</w:t>
      </w:r>
      <w:r w:rsidR="00CA20AA" w:rsidRPr="00CA20AA">
        <w:t>ICT連絡協議会</w:t>
      </w:r>
      <w:r>
        <w:t>（第</w:t>
      </w:r>
      <w:r w:rsidR="00CA20AA">
        <w:rPr>
          <w:rFonts w:hint="eastAsia"/>
        </w:rPr>
        <w:t>○</w:t>
      </w:r>
      <w:r>
        <w:t>回）議事次第</w:t>
      </w:r>
    </w:p>
    <w:p w14:paraId="1EF81223" w14:textId="58E0299B" w:rsidR="006129CA" w:rsidRPr="006129CA" w:rsidRDefault="006129CA" w:rsidP="006129CA">
      <w:pPr>
        <w:spacing w:beforeLines="100" w:before="428"/>
      </w:pPr>
      <w:r>
        <w:rPr>
          <w:rFonts w:hint="eastAsia"/>
        </w:rPr>
        <w:t>○別添１－</w:t>
      </w:r>
      <w:r w:rsidR="00CA20AA">
        <w:rPr>
          <w:rFonts w:hint="eastAsia"/>
        </w:rPr>
        <w:t>３</w:t>
      </w:r>
      <w:r>
        <w:rPr>
          <w:rFonts w:hint="eastAsia"/>
        </w:rPr>
        <w:t xml:space="preserve">　</w:t>
      </w:r>
      <w:r w:rsidR="00CA20AA" w:rsidRPr="00CA20AA">
        <w:rPr>
          <w:rFonts w:hint="eastAsia"/>
        </w:rPr>
        <w:t>大分県</w:t>
      </w:r>
      <w:r w:rsidR="00CA20AA" w:rsidRPr="00CA20AA">
        <w:t>ICT連絡協議会</w:t>
      </w:r>
      <w:r>
        <w:t>（第</w:t>
      </w:r>
      <w:r w:rsidR="00CA20AA">
        <w:rPr>
          <w:rFonts w:hint="eastAsia"/>
        </w:rPr>
        <w:t>○</w:t>
      </w:r>
      <w:r>
        <w:t>回）議事要旨</w:t>
      </w:r>
    </w:p>
    <w:p w14:paraId="6E5BAE5A" w14:textId="0C1C2E91" w:rsidR="009B47C1" w:rsidRDefault="006129CA" w:rsidP="006129CA">
      <w:pPr>
        <w:spacing w:beforeLines="100" w:before="428"/>
      </w:pPr>
      <w:r>
        <w:rPr>
          <w:rFonts w:hint="eastAsia"/>
        </w:rPr>
        <w:t xml:space="preserve">○別添２　　　</w:t>
      </w:r>
      <w:r w:rsidR="009B47C1">
        <w:rPr>
          <w:rFonts w:hint="eastAsia"/>
        </w:rPr>
        <w:t>○○</w:t>
      </w:r>
      <w:r>
        <w:rPr>
          <w:rFonts w:hint="eastAsia"/>
        </w:rPr>
        <w:t>市学習者用コンピュータ調達仕様書（案）</w:t>
      </w:r>
    </w:p>
    <w:p w14:paraId="5A84680F" w14:textId="77777777" w:rsidR="009B47C1" w:rsidRPr="00CA20AA" w:rsidRDefault="009B47C1" w:rsidP="00C15E0C"/>
    <w:p w14:paraId="1A354C78" w14:textId="77777777" w:rsidR="009B47C1" w:rsidRPr="00CA20AA" w:rsidRDefault="009B47C1" w:rsidP="00C15E0C"/>
    <w:p w14:paraId="60ABC767" w14:textId="47EC37B2" w:rsidR="009B47C1" w:rsidRDefault="009B47C1" w:rsidP="00CA20AA"/>
    <w:p w14:paraId="4C21925D" w14:textId="2F6708BE" w:rsidR="006129CA" w:rsidRPr="00CA20AA" w:rsidRDefault="009B47C1" w:rsidP="00C15E0C">
      <w:pPr>
        <w:tabs>
          <w:tab w:val="left" w:pos="4350"/>
        </w:tabs>
      </w:pPr>
      <w:r>
        <w:tab/>
      </w:r>
    </w:p>
    <w:sectPr w:rsidR="006129CA" w:rsidRPr="00CA20AA" w:rsidSect="00F9391C">
      <w:pgSz w:w="11906" w:h="16838"/>
      <w:pgMar w:top="1134" w:right="1134" w:bottom="1134" w:left="1134" w:header="567" w:footer="567" w:gutter="0"/>
      <w:pgNumType w:fmt="decimalFullWidth"/>
      <w:cols w:space="425"/>
      <w:docGrid w:type="lines" w:linePitch="42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D6468A" w16cid:durableId="6F0C122C"/>
  <w16cid:commentId w16cid:paraId="3F7B5307" w16cid:durableId="191CDCCC"/>
  <w16cid:commentId w16cid:paraId="6E04916C" w16cid:durableId="507F77A1"/>
  <w16cid:commentId w16cid:paraId="06F43111" w16cid:durableId="06BC27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455B9" w14:textId="77777777" w:rsidR="00F9391C" w:rsidRDefault="00F9391C" w:rsidP="00E7189E">
      <w:r>
        <w:separator/>
      </w:r>
    </w:p>
  </w:endnote>
  <w:endnote w:type="continuationSeparator" w:id="0">
    <w:p w14:paraId="533A2184" w14:textId="77777777" w:rsidR="00F9391C" w:rsidRDefault="00F9391C" w:rsidP="00E7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599303"/>
      <w:docPartObj>
        <w:docPartGallery w:val="Page Numbers (Bottom of Page)"/>
        <w:docPartUnique/>
      </w:docPartObj>
    </w:sdtPr>
    <w:sdtEndPr/>
    <w:sdtContent>
      <w:p w14:paraId="3D891BF4" w14:textId="6A8EFC00" w:rsidR="005C269D" w:rsidRDefault="005C269D">
        <w:pPr>
          <w:pStyle w:val="a6"/>
          <w:jc w:val="center"/>
        </w:pPr>
        <w:r>
          <w:fldChar w:fldCharType="begin"/>
        </w:r>
        <w:r>
          <w:instrText>PAGE   \* MERGEFORMAT</w:instrText>
        </w:r>
        <w:r>
          <w:fldChar w:fldCharType="separate"/>
        </w:r>
        <w:r w:rsidR="00D4794F" w:rsidRPr="00D4794F">
          <w:rPr>
            <w:noProof/>
            <w:lang w:val="ja-JP"/>
          </w:rPr>
          <w:t>２</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992F3" w14:textId="77777777" w:rsidR="00F9391C" w:rsidRDefault="00F9391C" w:rsidP="00E7189E">
      <w:r>
        <w:separator/>
      </w:r>
    </w:p>
  </w:footnote>
  <w:footnote w:type="continuationSeparator" w:id="0">
    <w:p w14:paraId="47ADE18B" w14:textId="77777777" w:rsidR="00F9391C" w:rsidRDefault="00F9391C" w:rsidP="00E71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4CF5"/>
    <w:multiLevelType w:val="hybridMultilevel"/>
    <w:tmpl w:val="1FA07F16"/>
    <w:lvl w:ilvl="0" w:tplc="94D2E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2" w15:restartNumberingAfterBreak="0">
    <w:nsid w:val="0E045F83"/>
    <w:multiLevelType w:val="hybridMultilevel"/>
    <w:tmpl w:val="17A2FB0E"/>
    <w:lvl w:ilvl="0" w:tplc="8BEE9336">
      <w:start w:val="2"/>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3"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5" w15:restartNumberingAfterBreak="0">
    <w:nsid w:val="1CE94C42"/>
    <w:multiLevelType w:val="hybridMultilevel"/>
    <w:tmpl w:val="2BA83DE8"/>
    <w:lvl w:ilvl="0" w:tplc="97703986">
      <w:start w:val="1"/>
      <w:numFmt w:val="decimalEnclosedCircle"/>
      <w:lvlText w:val="%1"/>
      <w:lvlJc w:val="left"/>
      <w:pPr>
        <w:ind w:left="600" w:hanging="360"/>
      </w:pPr>
      <w:rPr>
        <w:rFonts w:asciiTheme="minorHAnsi" w:eastAsiaTheme="minorEastAsia"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0C30131"/>
    <w:multiLevelType w:val="multilevel"/>
    <w:tmpl w:val="0DEED948"/>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decimalFullWidth"/>
      <w:pStyle w:val="3"/>
      <w:suff w:val="nothing"/>
      <w:lvlText w:val="%3．"/>
      <w:lvlJc w:val="left"/>
      <w:pPr>
        <w:ind w:left="210" w:hanging="210"/>
      </w:pPr>
      <w:rPr>
        <w:rFonts w:hint="eastAsia"/>
        <w:lang w:val="en-US"/>
      </w:rPr>
    </w:lvl>
    <w:lvl w:ilvl="3">
      <w:start w:val="1"/>
      <w:numFmt w:val="none"/>
      <w:pStyle w:val="4"/>
      <w:suff w:val="nothing"/>
      <w:lvlText w:val=""/>
      <w:lvlJc w:val="left"/>
      <w:pPr>
        <w:ind w:left="420" w:hanging="420"/>
      </w:pPr>
      <w:rPr>
        <w:rFonts w:hint="eastAsia"/>
      </w:rPr>
    </w:lvl>
    <w:lvl w:ilvl="4">
      <w:start w:val="1"/>
      <w:numFmt w:val="decimalFullWidth"/>
      <w:pStyle w:val="5"/>
      <w:suff w:val="nothing"/>
      <w:lvlText w:val="（%5）"/>
      <w:lvlJc w:val="left"/>
      <w:pPr>
        <w:ind w:left="420" w:hanging="210"/>
      </w:pPr>
      <w:rPr>
        <w:rFonts w:hint="eastAsia"/>
      </w:rPr>
    </w:lvl>
    <w:lvl w:ilvl="5">
      <w:start w:val="1"/>
      <w:numFmt w:val="aiueoFullWidth"/>
      <w:pStyle w:val="6"/>
      <w:suff w:val="nothing"/>
      <w:lvlText w:val="%6．"/>
      <w:lvlJc w:val="left"/>
      <w:pPr>
        <w:ind w:left="840" w:hanging="210"/>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7"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5007023"/>
    <w:multiLevelType w:val="hybridMultilevel"/>
    <w:tmpl w:val="7BE0A7F2"/>
    <w:lvl w:ilvl="0" w:tplc="B8342FF2">
      <w:start w:val="1"/>
      <w:numFmt w:val="bullet"/>
      <w:lvlText w:val=""/>
      <w:lvlJc w:val="left"/>
      <w:pPr>
        <w:ind w:left="630" w:hanging="420"/>
      </w:pPr>
      <w:rPr>
        <w:rFonts w:ascii="Wingdings" w:hAnsi="Wingdings" w:hint="default"/>
      </w:rPr>
    </w:lvl>
    <w:lvl w:ilvl="1" w:tplc="668689A2">
      <w:start w:val="2"/>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1" w15:restartNumberingAfterBreak="0">
    <w:nsid w:val="400C6059"/>
    <w:multiLevelType w:val="hybridMultilevel"/>
    <w:tmpl w:val="5C3A75C0"/>
    <w:lvl w:ilvl="0" w:tplc="A364CA4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2"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3" w15:restartNumberingAfterBreak="0">
    <w:nsid w:val="5D1A7C7B"/>
    <w:multiLevelType w:val="hybridMultilevel"/>
    <w:tmpl w:val="32FC58B0"/>
    <w:lvl w:ilvl="0" w:tplc="2C564E32">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4" w15:restartNumberingAfterBreak="0">
    <w:nsid w:val="5E6515C0"/>
    <w:multiLevelType w:val="hybridMultilevel"/>
    <w:tmpl w:val="AF0AA320"/>
    <w:lvl w:ilvl="0" w:tplc="ED629098">
      <w:start w:val="1"/>
      <w:numFmt w:val="iroha"/>
      <w:lvlText w:val="(%1)"/>
      <w:lvlJc w:val="left"/>
      <w:pPr>
        <w:tabs>
          <w:tab w:val="num" w:pos="1185"/>
        </w:tabs>
        <w:ind w:left="1185" w:hanging="40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7" w15:restartNumberingAfterBreak="0">
    <w:nsid w:val="7E804034"/>
    <w:multiLevelType w:val="hybridMultilevel"/>
    <w:tmpl w:val="FA8C7616"/>
    <w:lvl w:ilvl="0" w:tplc="6AB639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0"/>
  </w:num>
  <w:num w:numId="2">
    <w:abstractNumId w:val="7"/>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6"/>
  </w:num>
  <w:num w:numId="7">
    <w:abstractNumId w:val="6"/>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pStyle w:val="5"/>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abstractNumId w:val="6"/>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15"/>
  </w:num>
  <w:num w:numId="16">
    <w:abstractNumId w:val="14"/>
  </w:num>
  <w:num w:numId="17">
    <w:abstractNumId w:val="12"/>
  </w:num>
  <w:num w:numId="18">
    <w:abstractNumId w:val="8"/>
  </w:num>
  <w:num w:numId="19">
    <w:abstractNumId w:val="11"/>
  </w:num>
  <w:num w:numId="20">
    <w:abstractNumId w:val="13"/>
  </w:num>
  <w:num w:numId="21">
    <w:abstractNumId w:val="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105"/>
  <w:drawingGridVerticalSpacing w:val="21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BC"/>
    <w:rsid w:val="00001184"/>
    <w:rsid w:val="000062C7"/>
    <w:rsid w:val="00006E27"/>
    <w:rsid w:val="000138F5"/>
    <w:rsid w:val="000147AA"/>
    <w:rsid w:val="00022DE5"/>
    <w:rsid w:val="00023BDC"/>
    <w:rsid w:val="00032FC7"/>
    <w:rsid w:val="000349F5"/>
    <w:rsid w:val="00043A67"/>
    <w:rsid w:val="00043D79"/>
    <w:rsid w:val="00046E40"/>
    <w:rsid w:val="00047DCD"/>
    <w:rsid w:val="00053100"/>
    <w:rsid w:val="000604B6"/>
    <w:rsid w:val="00060BA6"/>
    <w:rsid w:val="00065DBB"/>
    <w:rsid w:val="000667F3"/>
    <w:rsid w:val="00067293"/>
    <w:rsid w:val="00075D82"/>
    <w:rsid w:val="00083779"/>
    <w:rsid w:val="00097215"/>
    <w:rsid w:val="000A6CC8"/>
    <w:rsid w:val="000B1EB7"/>
    <w:rsid w:val="000B48D0"/>
    <w:rsid w:val="000C47DF"/>
    <w:rsid w:val="000C5B7B"/>
    <w:rsid w:val="000D5424"/>
    <w:rsid w:val="000D548F"/>
    <w:rsid w:val="000E07C5"/>
    <w:rsid w:val="000E13E2"/>
    <w:rsid w:val="000E4F60"/>
    <w:rsid w:val="000E53F0"/>
    <w:rsid w:val="00102C08"/>
    <w:rsid w:val="00113610"/>
    <w:rsid w:val="00127EA8"/>
    <w:rsid w:val="00130EB6"/>
    <w:rsid w:val="00133EDF"/>
    <w:rsid w:val="00134EB6"/>
    <w:rsid w:val="0013786A"/>
    <w:rsid w:val="00142B67"/>
    <w:rsid w:val="00147C55"/>
    <w:rsid w:val="001522D2"/>
    <w:rsid w:val="001524CC"/>
    <w:rsid w:val="00160252"/>
    <w:rsid w:val="001603DB"/>
    <w:rsid w:val="00162406"/>
    <w:rsid w:val="00164335"/>
    <w:rsid w:val="001820E0"/>
    <w:rsid w:val="00191A73"/>
    <w:rsid w:val="00192792"/>
    <w:rsid w:val="00194A96"/>
    <w:rsid w:val="00195F3A"/>
    <w:rsid w:val="001A3F55"/>
    <w:rsid w:val="001B70E7"/>
    <w:rsid w:val="001B7440"/>
    <w:rsid w:val="001D482E"/>
    <w:rsid w:val="001D5383"/>
    <w:rsid w:val="001E4128"/>
    <w:rsid w:val="001E6696"/>
    <w:rsid w:val="001F3D0F"/>
    <w:rsid w:val="00207027"/>
    <w:rsid w:val="00212A4A"/>
    <w:rsid w:val="00225DE1"/>
    <w:rsid w:val="002372DC"/>
    <w:rsid w:val="002415E9"/>
    <w:rsid w:val="00242088"/>
    <w:rsid w:val="002431F2"/>
    <w:rsid w:val="002449FC"/>
    <w:rsid w:val="00247101"/>
    <w:rsid w:val="002519E4"/>
    <w:rsid w:val="00254A36"/>
    <w:rsid w:val="00254F1B"/>
    <w:rsid w:val="002562BC"/>
    <w:rsid w:val="0026620B"/>
    <w:rsid w:val="00273C33"/>
    <w:rsid w:val="00277BC6"/>
    <w:rsid w:val="00280CBC"/>
    <w:rsid w:val="00290289"/>
    <w:rsid w:val="002904B0"/>
    <w:rsid w:val="002914BA"/>
    <w:rsid w:val="00292B59"/>
    <w:rsid w:val="002B1611"/>
    <w:rsid w:val="002B4F9D"/>
    <w:rsid w:val="002B70DF"/>
    <w:rsid w:val="002D2983"/>
    <w:rsid w:val="002E0B62"/>
    <w:rsid w:val="002E3ADA"/>
    <w:rsid w:val="002E496C"/>
    <w:rsid w:val="002E508C"/>
    <w:rsid w:val="002F1E0D"/>
    <w:rsid w:val="003026A9"/>
    <w:rsid w:val="003106EF"/>
    <w:rsid w:val="00311938"/>
    <w:rsid w:val="00322ABC"/>
    <w:rsid w:val="0032500F"/>
    <w:rsid w:val="0033099B"/>
    <w:rsid w:val="003336C0"/>
    <w:rsid w:val="003345F2"/>
    <w:rsid w:val="00343A64"/>
    <w:rsid w:val="00344A72"/>
    <w:rsid w:val="00347AED"/>
    <w:rsid w:val="003525FB"/>
    <w:rsid w:val="003642B5"/>
    <w:rsid w:val="0037298C"/>
    <w:rsid w:val="00390230"/>
    <w:rsid w:val="00397165"/>
    <w:rsid w:val="003A2869"/>
    <w:rsid w:val="003A4F85"/>
    <w:rsid w:val="003A6B97"/>
    <w:rsid w:val="003C20AB"/>
    <w:rsid w:val="003D0367"/>
    <w:rsid w:val="003F1BED"/>
    <w:rsid w:val="003F658B"/>
    <w:rsid w:val="0040619D"/>
    <w:rsid w:val="004207EF"/>
    <w:rsid w:val="004265EE"/>
    <w:rsid w:val="00426E6E"/>
    <w:rsid w:val="00427A39"/>
    <w:rsid w:val="00455D3D"/>
    <w:rsid w:val="004741A1"/>
    <w:rsid w:val="00475756"/>
    <w:rsid w:val="00485D66"/>
    <w:rsid w:val="004A1923"/>
    <w:rsid w:val="004A65E8"/>
    <w:rsid w:val="004A76F1"/>
    <w:rsid w:val="004B1D79"/>
    <w:rsid w:val="004B227E"/>
    <w:rsid w:val="004B2D34"/>
    <w:rsid w:val="004C2C76"/>
    <w:rsid w:val="004D760A"/>
    <w:rsid w:val="004D7F64"/>
    <w:rsid w:val="004F117B"/>
    <w:rsid w:val="00502496"/>
    <w:rsid w:val="00504F6F"/>
    <w:rsid w:val="00506708"/>
    <w:rsid w:val="00511AF2"/>
    <w:rsid w:val="0051339C"/>
    <w:rsid w:val="005260B9"/>
    <w:rsid w:val="0053701A"/>
    <w:rsid w:val="00537AEF"/>
    <w:rsid w:val="00540880"/>
    <w:rsid w:val="00542DB3"/>
    <w:rsid w:val="0054629A"/>
    <w:rsid w:val="005575CF"/>
    <w:rsid w:val="00557DE8"/>
    <w:rsid w:val="00562DD3"/>
    <w:rsid w:val="005645F2"/>
    <w:rsid w:val="005735D1"/>
    <w:rsid w:val="00574468"/>
    <w:rsid w:val="0057593B"/>
    <w:rsid w:val="005812B9"/>
    <w:rsid w:val="005859CE"/>
    <w:rsid w:val="00591D5C"/>
    <w:rsid w:val="00592726"/>
    <w:rsid w:val="005B631C"/>
    <w:rsid w:val="005C269D"/>
    <w:rsid w:val="005D1599"/>
    <w:rsid w:val="005D2E51"/>
    <w:rsid w:val="005D7E7D"/>
    <w:rsid w:val="005E075F"/>
    <w:rsid w:val="005E2FE2"/>
    <w:rsid w:val="005F0EEA"/>
    <w:rsid w:val="005F60C8"/>
    <w:rsid w:val="0060054C"/>
    <w:rsid w:val="00602651"/>
    <w:rsid w:val="0061141C"/>
    <w:rsid w:val="006129CA"/>
    <w:rsid w:val="00630E64"/>
    <w:rsid w:val="00631B05"/>
    <w:rsid w:val="006369A5"/>
    <w:rsid w:val="00646E72"/>
    <w:rsid w:val="00652F48"/>
    <w:rsid w:val="0065525D"/>
    <w:rsid w:val="00662EBA"/>
    <w:rsid w:val="006668DE"/>
    <w:rsid w:val="00673D9D"/>
    <w:rsid w:val="0068001B"/>
    <w:rsid w:val="0068236E"/>
    <w:rsid w:val="00683C19"/>
    <w:rsid w:val="00687BCD"/>
    <w:rsid w:val="00694E28"/>
    <w:rsid w:val="0069547A"/>
    <w:rsid w:val="006A6CD9"/>
    <w:rsid w:val="006A7963"/>
    <w:rsid w:val="006B14F4"/>
    <w:rsid w:val="006B2EC7"/>
    <w:rsid w:val="006B5CD6"/>
    <w:rsid w:val="006D4020"/>
    <w:rsid w:val="006D4D25"/>
    <w:rsid w:val="006F0A52"/>
    <w:rsid w:val="006F250A"/>
    <w:rsid w:val="006F2658"/>
    <w:rsid w:val="006F3F11"/>
    <w:rsid w:val="00701D2D"/>
    <w:rsid w:val="00702775"/>
    <w:rsid w:val="00716C66"/>
    <w:rsid w:val="00721C89"/>
    <w:rsid w:val="007235EF"/>
    <w:rsid w:val="00726768"/>
    <w:rsid w:val="007332F6"/>
    <w:rsid w:val="00737567"/>
    <w:rsid w:val="007407D8"/>
    <w:rsid w:val="007420EC"/>
    <w:rsid w:val="00742CAF"/>
    <w:rsid w:val="00745AA6"/>
    <w:rsid w:val="00747AFC"/>
    <w:rsid w:val="007607C3"/>
    <w:rsid w:val="007643B8"/>
    <w:rsid w:val="00764DEA"/>
    <w:rsid w:val="007658DB"/>
    <w:rsid w:val="00766217"/>
    <w:rsid w:val="00770C55"/>
    <w:rsid w:val="00771E05"/>
    <w:rsid w:val="0077293E"/>
    <w:rsid w:val="0077579D"/>
    <w:rsid w:val="00780DD8"/>
    <w:rsid w:val="00781BF0"/>
    <w:rsid w:val="00781C3D"/>
    <w:rsid w:val="00783A2C"/>
    <w:rsid w:val="00786611"/>
    <w:rsid w:val="00791E89"/>
    <w:rsid w:val="007944B9"/>
    <w:rsid w:val="007976EF"/>
    <w:rsid w:val="007A1D38"/>
    <w:rsid w:val="007B2350"/>
    <w:rsid w:val="007B744E"/>
    <w:rsid w:val="007D2B3C"/>
    <w:rsid w:val="007D5E35"/>
    <w:rsid w:val="007E65C8"/>
    <w:rsid w:val="007F108C"/>
    <w:rsid w:val="007F1EA7"/>
    <w:rsid w:val="007F1EB3"/>
    <w:rsid w:val="007F5E54"/>
    <w:rsid w:val="008057D3"/>
    <w:rsid w:val="0081335E"/>
    <w:rsid w:val="008141CC"/>
    <w:rsid w:val="00814A9F"/>
    <w:rsid w:val="008269FD"/>
    <w:rsid w:val="00850E55"/>
    <w:rsid w:val="00851E46"/>
    <w:rsid w:val="008531AA"/>
    <w:rsid w:val="00853238"/>
    <w:rsid w:val="00857AEC"/>
    <w:rsid w:val="0086045C"/>
    <w:rsid w:val="0086573F"/>
    <w:rsid w:val="00890EE7"/>
    <w:rsid w:val="008A7E2D"/>
    <w:rsid w:val="008B3549"/>
    <w:rsid w:val="008B704C"/>
    <w:rsid w:val="008D62D6"/>
    <w:rsid w:val="008D6B1D"/>
    <w:rsid w:val="008E25FE"/>
    <w:rsid w:val="008E3894"/>
    <w:rsid w:val="008F2032"/>
    <w:rsid w:val="008F3816"/>
    <w:rsid w:val="008F50D4"/>
    <w:rsid w:val="008F671A"/>
    <w:rsid w:val="008F6726"/>
    <w:rsid w:val="008F701F"/>
    <w:rsid w:val="009070E8"/>
    <w:rsid w:val="00907172"/>
    <w:rsid w:val="009203F8"/>
    <w:rsid w:val="00924AD7"/>
    <w:rsid w:val="00925E4D"/>
    <w:rsid w:val="009360B0"/>
    <w:rsid w:val="00940805"/>
    <w:rsid w:val="009417A4"/>
    <w:rsid w:val="009421A2"/>
    <w:rsid w:val="00950295"/>
    <w:rsid w:val="00952D02"/>
    <w:rsid w:val="009537DE"/>
    <w:rsid w:val="00960A19"/>
    <w:rsid w:val="009814F2"/>
    <w:rsid w:val="00982A67"/>
    <w:rsid w:val="00996252"/>
    <w:rsid w:val="009A0B45"/>
    <w:rsid w:val="009A5911"/>
    <w:rsid w:val="009B2B04"/>
    <w:rsid w:val="009B47C1"/>
    <w:rsid w:val="009B4FD6"/>
    <w:rsid w:val="009B7415"/>
    <w:rsid w:val="009D153E"/>
    <w:rsid w:val="009E3731"/>
    <w:rsid w:val="009F2366"/>
    <w:rsid w:val="009F6117"/>
    <w:rsid w:val="009F7202"/>
    <w:rsid w:val="009F756A"/>
    <w:rsid w:val="00A00007"/>
    <w:rsid w:val="00A04B78"/>
    <w:rsid w:val="00A0701D"/>
    <w:rsid w:val="00A10A7A"/>
    <w:rsid w:val="00A14705"/>
    <w:rsid w:val="00A169F7"/>
    <w:rsid w:val="00A26FA4"/>
    <w:rsid w:val="00A27F6B"/>
    <w:rsid w:val="00A330C3"/>
    <w:rsid w:val="00A3701C"/>
    <w:rsid w:val="00A438F7"/>
    <w:rsid w:val="00A46145"/>
    <w:rsid w:val="00A51C8C"/>
    <w:rsid w:val="00A56B9F"/>
    <w:rsid w:val="00A728C5"/>
    <w:rsid w:val="00A75E13"/>
    <w:rsid w:val="00A80223"/>
    <w:rsid w:val="00A806FC"/>
    <w:rsid w:val="00A94361"/>
    <w:rsid w:val="00AA136B"/>
    <w:rsid w:val="00AA413E"/>
    <w:rsid w:val="00AA4F9F"/>
    <w:rsid w:val="00AC65FA"/>
    <w:rsid w:val="00AC783E"/>
    <w:rsid w:val="00AE3D7D"/>
    <w:rsid w:val="00AE5C46"/>
    <w:rsid w:val="00AE64E6"/>
    <w:rsid w:val="00AF276A"/>
    <w:rsid w:val="00B14940"/>
    <w:rsid w:val="00B156EB"/>
    <w:rsid w:val="00B179D3"/>
    <w:rsid w:val="00B22620"/>
    <w:rsid w:val="00B252DC"/>
    <w:rsid w:val="00B2654C"/>
    <w:rsid w:val="00B34A89"/>
    <w:rsid w:val="00B37EC7"/>
    <w:rsid w:val="00B603A6"/>
    <w:rsid w:val="00B62162"/>
    <w:rsid w:val="00B65CF9"/>
    <w:rsid w:val="00B711C3"/>
    <w:rsid w:val="00B71345"/>
    <w:rsid w:val="00B85139"/>
    <w:rsid w:val="00B8617D"/>
    <w:rsid w:val="00B92D8B"/>
    <w:rsid w:val="00B95D2C"/>
    <w:rsid w:val="00B9716F"/>
    <w:rsid w:val="00BA2AAE"/>
    <w:rsid w:val="00BA492F"/>
    <w:rsid w:val="00BA632F"/>
    <w:rsid w:val="00BB0314"/>
    <w:rsid w:val="00BB6EB6"/>
    <w:rsid w:val="00BC1E09"/>
    <w:rsid w:val="00BD01CF"/>
    <w:rsid w:val="00BD10CD"/>
    <w:rsid w:val="00BD1ABB"/>
    <w:rsid w:val="00BE409C"/>
    <w:rsid w:val="00BE4368"/>
    <w:rsid w:val="00BE7098"/>
    <w:rsid w:val="00BE7508"/>
    <w:rsid w:val="00BF3C62"/>
    <w:rsid w:val="00BF673F"/>
    <w:rsid w:val="00BF705F"/>
    <w:rsid w:val="00BF73BE"/>
    <w:rsid w:val="00C109EC"/>
    <w:rsid w:val="00C11AA2"/>
    <w:rsid w:val="00C1348A"/>
    <w:rsid w:val="00C137A1"/>
    <w:rsid w:val="00C15E0C"/>
    <w:rsid w:val="00C237FD"/>
    <w:rsid w:val="00C26186"/>
    <w:rsid w:val="00C56526"/>
    <w:rsid w:val="00C60A61"/>
    <w:rsid w:val="00C66536"/>
    <w:rsid w:val="00C6657F"/>
    <w:rsid w:val="00C73974"/>
    <w:rsid w:val="00C7760D"/>
    <w:rsid w:val="00C92EFA"/>
    <w:rsid w:val="00C93935"/>
    <w:rsid w:val="00C95309"/>
    <w:rsid w:val="00CA20AA"/>
    <w:rsid w:val="00CA249E"/>
    <w:rsid w:val="00CB09DF"/>
    <w:rsid w:val="00CC1D8D"/>
    <w:rsid w:val="00CC38ED"/>
    <w:rsid w:val="00CD6FF6"/>
    <w:rsid w:val="00CE100B"/>
    <w:rsid w:val="00CE5B6B"/>
    <w:rsid w:val="00CE7D66"/>
    <w:rsid w:val="00CF48E4"/>
    <w:rsid w:val="00D03B90"/>
    <w:rsid w:val="00D20777"/>
    <w:rsid w:val="00D27846"/>
    <w:rsid w:val="00D31E16"/>
    <w:rsid w:val="00D34D01"/>
    <w:rsid w:val="00D361B1"/>
    <w:rsid w:val="00D43A5C"/>
    <w:rsid w:val="00D4794F"/>
    <w:rsid w:val="00D52DE3"/>
    <w:rsid w:val="00D54472"/>
    <w:rsid w:val="00D5539F"/>
    <w:rsid w:val="00D55AA5"/>
    <w:rsid w:val="00D617DE"/>
    <w:rsid w:val="00D762E0"/>
    <w:rsid w:val="00D774B7"/>
    <w:rsid w:val="00D80F35"/>
    <w:rsid w:val="00D862D4"/>
    <w:rsid w:val="00D871EC"/>
    <w:rsid w:val="00D878D6"/>
    <w:rsid w:val="00D9535D"/>
    <w:rsid w:val="00D97431"/>
    <w:rsid w:val="00DB2AE6"/>
    <w:rsid w:val="00DB5F4A"/>
    <w:rsid w:val="00DC181C"/>
    <w:rsid w:val="00DC2DA9"/>
    <w:rsid w:val="00DD1605"/>
    <w:rsid w:val="00DE3AAB"/>
    <w:rsid w:val="00DF1F59"/>
    <w:rsid w:val="00DF5AB5"/>
    <w:rsid w:val="00E13AC9"/>
    <w:rsid w:val="00E17C31"/>
    <w:rsid w:val="00E2295F"/>
    <w:rsid w:val="00E3367F"/>
    <w:rsid w:val="00E35308"/>
    <w:rsid w:val="00E36802"/>
    <w:rsid w:val="00E5164E"/>
    <w:rsid w:val="00E52F89"/>
    <w:rsid w:val="00E536B8"/>
    <w:rsid w:val="00E64D65"/>
    <w:rsid w:val="00E71009"/>
    <w:rsid w:val="00E7189E"/>
    <w:rsid w:val="00E92533"/>
    <w:rsid w:val="00E95AD4"/>
    <w:rsid w:val="00E97EB2"/>
    <w:rsid w:val="00EA765E"/>
    <w:rsid w:val="00EA7E8B"/>
    <w:rsid w:val="00EB1BEB"/>
    <w:rsid w:val="00EC6975"/>
    <w:rsid w:val="00EC7017"/>
    <w:rsid w:val="00ED0C8E"/>
    <w:rsid w:val="00ED3BF0"/>
    <w:rsid w:val="00EE6CEF"/>
    <w:rsid w:val="00EF0F8E"/>
    <w:rsid w:val="00EF1275"/>
    <w:rsid w:val="00EF237B"/>
    <w:rsid w:val="00EF78E7"/>
    <w:rsid w:val="00F03ABD"/>
    <w:rsid w:val="00F121A8"/>
    <w:rsid w:val="00F15B44"/>
    <w:rsid w:val="00F211A8"/>
    <w:rsid w:val="00F2525F"/>
    <w:rsid w:val="00F25CF4"/>
    <w:rsid w:val="00F27271"/>
    <w:rsid w:val="00F3291A"/>
    <w:rsid w:val="00F34480"/>
    <w:rsid w:val="00F34F9C"/>
    <w:rsid w:val="00F5779A"/>
    <w:rsid w:val="00F62838"/>
    <w:rsid w:val="00F6768D"/>
    <w:rsid w:val="00F67D38"/>
    <w:rsid w:val="00F84517"/>
    <w:rsid w:val="00F84DF2"/>
    <w:rsid w:val="00F9391C"/>
    <w:rsid w:val="00F977E5"/>
    <w:rsid w:val="00FA6757"/>
    <w:rsid w:val="00FB2094"/>
    <w:rsid w:val="00FC314D"/>
    <w:rsid w:val="00FD3727"/>
    <w:rsid w:val="00FD520F"/>
    <w:rsid w:val="015C377B"/>
    <w:rsid w:val="056C0FB9"/>
    <w:rsid w:val="05B7C879"/>
    <w:rsid w:val="06C9F63D"/>
    <w:rsid w:val="0906BA1D"/>
    <w:rsid w:val="0C2818DA"/>
    <w:rsid w:val="0C944E70"/>
    <w:rsid w:val="103FDCAD"/>
    <w:rsid w:val="106C8020"/>
    <w:rsid w:val="157307DE"/>
    <w:rsid w:val="17B51F45"/>
    <w:rsid w:val="18BECBD4"/>
    <w:rsid w:val="1AF340C7"/>
    <w:rsid w:val="1B8317FE"/>
    <w:rsid w:val="1C505DA1"/>
    <w:rsid w:val="1CAC8EA8"/>
    <w:rsid w:val="1CDB7716"/>
    <w:rsid w:val="1EE4CFB8"/>
    <w:rsid w:val="2061A772"/>
    <w:rsid w:val="20A90735"/>
    <w:rsid w:val="2501DEC5"/>
    <w:rsid w:val="2919CB4F"/>
    <w:rsid w:val="291D2485"/>
    <w:rsid w:val="2BB8630A"/>
    <w:rsid w:val="2EA41BD2"/>
    <w:rsid w:val="2FC3A699"/>
    <w:rsid w:val="30262CFD"/>
    <w:rsid w:val="30A54B06"/>
    <w:rsid w:val="313FA972"/>
    <w:rsid w:val="335CD101"/>
    <w:rsid w:val="368D15F2"/>
    <w:rsid w:val="3803737D"/>
    <w:rsid w:val="39C1434F"/>
    <w:rsid w:val="3A4DA39E"/>
    <w:rsid w:val="3DE40560"/>
    <w:rsid w:val="40075B83"/>
    <w:rsid w:val="402F6C0E"/>
    <w:rsid w:val="42C89C2A"/>
    <w:rsid w:val="4361227C"/>
    <w:rsid w:val="44963E38"/>
    <w:rsid w:val="44DDCB9B"/>
    <w:rsid w:val="455FDB60"/>
    <w:rsid w:val="4572A5F4"/>
    <w:rsid w:val="47A49150"/>
    <w:rsid w:val="47ABC55A"/>
    <w:rsid w:val="48AE663F"/>
    <w:rsid w:val="4C11754F"/>
    <w:rsid w:val="4E0D8F10"/>
    <w:rsid w:val="4F15BF9B"/>
    <w:rsid w:val="4FDECBC6"/>
    <w:rsid w:val="509CB22A"/>
    <w:rsid w:val="5110085C"/>
    <w:rsid w:val="52376DFC"/>
    <w:rsid w:val="53C3FBC4"/>
    <w:rsid w:val="558D2F49"/>
    <w:rsid w:val="55CEE4A9"/>
    <w:rsid w:val="567B69C1"/>
    <w:rsid w:val="5AAB3199"/>
    <w:rsid w:val="5B2DDF8E"/>
    <w:rsid w:val="5B589BDC"/>
    <w:rsid w:val="60E40256"/>
    <w:rsid w:val="61AD9F7E"/>
    <w:rsid w:val="6227E57D"/>
    <w:rsid w:val="62CAB35B"/>
    <w:rsid w:val="67DAD3D8"/>
    <w:rsid w:val="683AD9B0"/>
    <w:rsid w:val="69097581"/>
    <w:rsid w:val="6915F593"/>
    <w:rsid w:val="6B6B9878"/>
    <w:rsid w:val="6C75A6E0"/>
    <w:rsid w:val="6CF50887"/>
    <w:rsid w:val="70810C2D"/>
    <w:rsid w:val="70A84A78"/>
    <w:rsid w:val="730B7482"/>
    <w:rsid w:val="73B9641B"/>
    <w:rsid w:val="7424C583"/>
    <w:rsid w:val="742E6006"/>
    <w:rsid w:val="77A51B3B"/>
    <w:rsid w:val="79B3E006"/>
    <w:rsid w:val="7F5E116E"/>
    <w:rsid w:val="7F6C32EF"/>
    <w:rsid w:val="7FA5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B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57F"/>
    <w:pPr>
      <w:widowControl w:val="0"/>
      <w:autoSpaceDE w:val="0"/>
      <w:autoSpaceDN w:val="0"/>
      <w:jc w:val="both"/>
    </w:pPr>
    <w:rPr>
      <w:sz w:val="24"/>
    </w:rPr>
  </w:style>
  <w:style w:type="paragraph" w:styleId="1">
    <w:name w:val="heading 1"/>
    <w:next w:val="a"/>
    <w:link w:val="10"/>
    <w:uiPriority w:val="9"/>
    <w:rsid w:val="00A26FA4"/>
    <w:pPr>
      <w:keepNext/>
      <w:numPr>
        <w:numId w:val="8"/>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8"/>
      </w:numPr>
      <w:outlineLvl w:val="1"/>
    </w:pPr>
    <w:rPr>
      <w:rFonts w:asciiTheme="majorHAnsi" w:eastAsiaTheme="majorEastAsia" w:hAnsiTheme="majorHAnsi" w:cstheme="majorBidi"/>
      <w:sz w:val="24"/>
    </w:rPr>
  </w:style>
  <w:style w:type="paragraph" w:styleId="3">
    <w:name w:val="heading 3"/>
    <w:next w:val="a"/>
    <w:link w:val="30"/>
    <w:uiPriority w:val="9"/>
    <w:unhideWhenUsed/>
    <w:qFormat/>
    <w:rsid w:val="00043A67"/>
    <w:pPr>
      <w:keepNext/>
      <w:numPr>
        <w:ilvl w:val="2"/>
        <w:numId w:val="8"/>
      </w:numPr>
      <w:autoSpaceDE w:val="0"/>
      <w:autoSpaceDN w:val="0"/>
      <w:spacing w:beforeLines="100" w:before="100"/>
      <w:outlineLvl w:val="2"/>
    </w:pPr>
    <w:rPr>
      <w:rFonts w:asciiTheme="majorHAnsi" w:eastAsiaTheme="majorEastAsia" w:hAnsiTheme="majorHAnsi" w:cstheme="majorBidi"/>
      <w:sz w:val="24"/>
    </w:rPr>
  </w:style>
  <w:style w:type="paragraph" w:styleId="4">
    <w:name w:val="heading 4"/>
    <w:next w:val="a"/>
    <w:link w:val="40"/>
    <w:uiPriority w:val="9"/>
    <w:unhideWhenUsed/>
    <w:qFormat/>
    <w:rsid w:val="00C6657F"/>
    <w:pPr>
      <w:keepNext/>
      <w:numPr>
        <w:ilvl w:val="3"/>
        <w:numId w:val="8"/>
      </w:numPr>
      <w:autoSpaceDE w:val="0"/>
      <w:autoSpaceDN w:val="0"/>
      <w:spacing w:beforeLines="50" w:before="50"/>
      <w:outlineLvl w:val="3"/>
    </w:pPr>
    <w:rPr>
      <w:rFonts w:asciiTheme="majorHAnsi" w:eastAsiaTheme="majorEastAsia" w:hAnsiTheme="majorHAnsi"/>
      <w:bCs/>
      <w:sz w:val="24"/>
    </w:rPr>
  </w:style>
  <w:style w:type="paragraph" w:styleId="5">
    <w:name w:val="heading 5"/>
    <w:next w:val="a"/>
    <w:link w:val="50"/>
    <w:uiPriority w:val="9"/>
    <w:unhideWhenUsed/>
    <w:qFormat/>
    <w:rsid w:val="003F1BED"/>
    <w:pPr>
      <w:keepNext/>
      <w:numPr>
        <w:ilvl w:val="4"/>
        <w:numId w:val="8"/>
      </w:numPr>
      <w:outlineLvl w:val="4"/>
    </w:pPr>
    <w:rPr>
      <w:rFonts w:asciiTheme="majorHAnsi" w:eastAsiaTheme="majorEastAsia" w:hAnsiTheme="majorHAnsi" w:cstheme="majorBidi"/>
      <w:sz w:val="24"/>
    </w:rPr>
  </w:style>
  <w:style w:type="paragraph" w:styleId="6">
    <w:name w:val="heading 6"/>
    <w:next w:val="a"/>
    <w:link w:val="60"/>
    <w:uiPriority w:val="9"/>
    <w:unhideWhenUsed/>
    <w:qFormat/>
    <w:rsid w:val="003F1BED"/>
    <w:pPr>
      <w:keepNext/>
      <w:numPr>
        <w:ilvl w:val="5"/>
        <w:numId w:val="8"/>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8"/>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uiPriority w:val="9"/>
    <w:rsid w:val="00043A67"/>
    <w:rPr>
      <w:rFonts w:asciiTheme="majorHAnsi" w:eastAsiaTheme="majorEastAsia" w:hAnsiTheme="majorHAnsi" w:cstheme="majorBidi"/>
      <w:sz w:val="24"/>
    </w:rPr>
  </w:style>
  <w:style w:type="character" w:customStyle="1" w:styleId="40">
    <w:name w:val="見出し 4 (文字)"/>
    <w:basedOn w:val="a0"/>
    <w:link w:val="4"/>
    <w:uiPriority w:val="9"/>
    <w:rsid w:val="00C6657F"/>
    <w:rPr>
      <w:rFonts w:asciiTheme="majorHAnsi" w:eastAsiaTheme="majorEastAsia" w:hAnsiTheme="majorHAnsi"/>
      <w:bCs/>
      <w:sz w:val="24"/>
    </w:rPr>
  </w:style>
  <w:style w:type="paragraph" w:styleId="a3">
    <w:name w:val="List Paragraph"/>
    <w:basedOn w:val="a"/>
    <w:uiPriority w:val="34"/>
    <w:qFormat/>
    <w:rsid w:val="00D34D01"/>
    <w:pPr>
      <w:ind w:leftChars="400" w:left="840"/>
    </w:pPr>
  </w:style>
  <w:style w:type="paragraph" w:styleId="a4">
    <w:name w:val="header"/>
    <w:basedOn w:val="a"/>
    <w:link w:val="a5"/>
    <w:unhideWhenUsed/>
    <w:rsid w:val="00E7189E"/>
    <w:pPr>
      <w:tabs>
        <w:tab w:val="center" w:pos="4252"/>
        <w:tab w:val="right" w:pos="8504"/>
      </w:tabs>
      <w:snapToGrid w:val="0"/>
    </w:pPr>
  </w:style>
  <w:style w:type="character" w:customStyle="1" w:styleId="a5">
    <w:name w:val="ヘッダー (文字)"/>
    <w:basedOn w:val="a0"/>
    <w:link w:val="a4"/>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unhideWhenUsed/>
    <w:rsid w:val="0037298C"/>
    <w:pPr>
      <w:jc w:val="left"/>
    </w:pPr>
    <w:rPr>
      <w:rFonts w:cs="Times New Roman"/>
      <w:szCs w:val="24"/>
    </w:rPr>
  </w:style>
  <w:style w:type="character" w:customStyle="1" w:styleId="ae">
    <w:name w:val="コメント文字列 (文字)"/>
    <w:basedOn w:val="a0"/>
    <w:link w:val="ad"/>
    <w:rsid w:val="0037298C"/>
    <w:rPr>
      <w:rFonts w:cs="Times New Roman"/>
      <w:sz w:val="24"/>
      <w:szCs w:val="24"/>
    </w:rPr>
  </w:style>
  <w:style w:type="paragraph" w:styleId="af">
    <w:name w:val="annotation subject"/>
    <w:basedOn w:val="ad"/>
    <w:next w:val="ad"/>
    <w:link w:val="af0"/>
    <w:semiHidden/>
    <w:unhideWhenUsed/>
    <w:rsid w:val="00EC7017"/>
    <w:rPr>
      <w:rFonts w:cstheme="minorBidi"/>
      <w:b/>
      <w:bCs/>
      <w:szCs w:val="22"/>
    </w:rPr>
  </w:style>
  <w:style w:type="character" w:customStyle="1" w:styleId="af0">
    <w:name w:val="コメント内容 (文字)"/>
    <w:basedOn w:val="ae"/>
    <w:link w:val="af"/>
    <w:semiHidden/>
    <w:rsid w:val="00EC7017"/>
    <w:rPr>
      <w:rFonts w:cs="Times New Roman"/>
      <w:b/>
      <w:bCs/>
      <w:sz w:val="24"/>
      <w:szCs w:val="24"/>
    </w:rPr>
  </w:style>
  <w:style w:type="character" w:customStyle="1" w:styleId="50">
    <w:name w:val="見出し 5 (文字)"/>
    <w:basedOn w:val="a0"/>
    <w:link w:val="5"/>
    <w:uiPriority w:val="9"/>
    <w:rsid w:val="003F1BED"/>
    <w:rPr>
      <w:rFonts w:asciiTheme="majorHAnsi" w:eastAsiaTheme="majorEastAsia" w:hAnsiTheme="majorHAnsi" w:cstheme="majorBidi"/>
      <w:sz w:val="24"/>
    </w:rPr>
  </w:style>
  <w:style w:type="character" w:customStyle="1" w:styleId="60">
    <w:name w:val="見出し 6 (文字)"/>
    <w:basedOn w:val="a0"/>
    <w:link w:val="6"/>
    <w:uiPriority w:val="9"/>
    <w:rsid w:val="003F1BED"/>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styleId="Web">
    <w:name w:val="Normal (Web)"/>
    <w:basedOn w:val="a"/>
    <w:uiPriority w:val="99"/>
    <w:unhideWhenUsed/>
    <w:rsid w:val="00A51C8C"/>
    <w:pPr>
      <w:widowControl/>
      <w:autoSpaceDE/>
      <w:autoSpaceDN/>
      <w:jc w:val="left"/>
    </w:pPr>
    <w:rPr>
      <w:rFonts w:ascii="ＭＳ Ｐゴシック" w:eastAsia="ＭＳ Ｐゴシック" w:hAnsi="ＭＳ Ｐゴシック" w:cs="ＭＳ Ｐゴシック"/>
      <w:kern w:val="0"/>
      <w:szCs w:val="24"/>
    </w:rPr>
  </w:style>
  <w:style w:type="numbering" w:customStyle="1" w:styleId="11">
    <w:name w:val="リストなし1"/>
    <w:next w:val="a2"/>
    <w:uiPriority w:val="99"/>
    <w:semiHidden/>
    <w:unhideWhenUsed/>
    <w:rsid w:val="004B2D34"/>
  </w:style>
  <w:style w:type="character" w:styleId="af1">
    <w:name w:val="page number"/>
    <w:basedOn w:val="a0"/>
    <w:rsid w:val="004B2D34"/>
  </w:style>
  <w:style w:type="paragraph" w:styleId="af2">
    <w:name w:val="Revision"/>
    <w:hidden/>
    <w:uiPriority w:val="99"/>
    <w:semiHidden/>
    <w:rsid w:val="004B2D34"/>
    <w:rPr>
      <w:rFonts w:ascii="ＭＳ 明朝" w:eastAsia="ＭＳ 明朝" w:hAnsi="Century" w:cs="Times New Roman"/>
      <w:szCs w:val="21"/>
    </w:rPr>
  </w:style>
  <w:style w:type="character" w:customStyle="1" w:styleId="12">
    <w:name w:val="ハイパーリンク1"/>
    <w:basedOn w:val="a0"/>
    <w:unhideWhenUsed/>
    <w:rsid w:val="004B2D34"/>
    <w:rPr>
      <w:color w:val="0000FF"/>
      <w:u w:val="single"/>
    </w:rPr>
  </w:style>
  <w:style w:type="character" w:customStyle="1" w:styleId="UnresolvedMention">
    <w:name w:val="Unresolved Mention"/>
    <w:basedOn w:val="a0"/>
    <w:uiPriority w:val="99"/>
    <w:semiHidden/>
    <w:unhideWhenUsed/>
    <w:rsid w:val="004B2D34"/>
    <w:rPr>
      <w:color w:val="605E5C"/>
      <w:shd w:val="clear" w:color="auto" w:fill="E1DFDD"/>
    </w:rPr>
  </w:style>
  <w:style w:type="character" w:styleId="af3">
    <w:name w:val="Hyperlink"/>
    <w:basedOn w:val="a0"/>
    <w:uiPriority w:val="99"/>
    <w:unhideWhenUsed/>
    <w:rsid w:val="004B2D34"/>
    <w:rPr>
      <w:color w:val="0000FF" w:themeColor="hyperlink"/>
      <w:u w:val="single"/>
    </w:rPr>
  </w:style>
  <w:style w:type="table" w:styleId="af4">
    <w:name w:val="Table Grid"/>
    <w:basedOn w:val="a1"/>
    <w:uiPriority w:val="59"/>
    <w:rsid w:val="00A1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補足"/>
    <w:basedOn w:val="a"/>
    <w:link w:val="af6"/>
    <w:qFormat/>
    <w:rsid w:val="00BA2AAE"/>
    <w:pPr>
      <w:spacing w:line="280" w:lineRule="exact"/>
      <w:ind w:leftChars="100" w:left="200" w:hangingChars="100" w:hanging="100"/>
    </w:pPr>
    <w:rPr>
      <w:sz w:val="21"/>
    </w:rPr>
  </w:style>
  <w:style w:type="character" w:customStyle="1" w:styleId="af6">
    <w:name w:val="補足 (文字)"/>
    <w:basedOn w:val="a0"/>
    <w:link w:val="af5"/>
    <w:rsid w:val="00BA2AAE"/>
  </w:style>
  <w:style w:type="paragraph" w:styleId="af7">
    <w:name w:val="Note Heading"/>
    <w:basedOn w:val="a"/>
    <w:next w:val="a"/>
    <w:link w:val="af8"/>
    <w:uiPriority w:val="99"/>
    <w:unhideWhenUsed/>
    <w:rsid w:val="008F3816"/>
    <w:pPr>
      <w:jc w:val="center"/>
    </w:pPr>
  </w:style>
  <w:style w:type="character" w:customStyle="1" w:styleId="af8">
    <w:name w:val="記 (文字)"/>
    <w:basedOn w:val="a0"/>
    <w:link w:val="af7"/>
    <w:uiPriority w:val="99"/>
    <w:rsid w:val="008F3816"/>
    <w:rPr>
      <w:sz w:val="24"/>
    </w:rPr>
  </w:style>
  <w:style w:type="paragraph" w:styleId="af9">
    <w:name w:val="Closing"/>
    <w:basedOn w:val="a"/>
    <w:link w:val="afa"/>
    <w:uiPriority w:val="99"/>
    <w:unhideWhenUsed/>
    <w:rsid w:val="008F3816"/>
    <w:pPr>
      <w:jc w:val="right"/>
    </w:pPr>
  </w:style>
  <w:style w:type="character" w:customStyle="1" w:styleId="afa">
    <w:name w:val="結語 (文字)"/>
    <w:basedOn w:val="a0"/>
    <w:link w:val="af9"/>
    <w:uiPriority w:val="99"/>
    <w:rsid w:val="008F3816"/>
    <w:rPr>
      <w:sz w:val="24"/>
    </w:rPr>
  </w:style>
  <w:style w:type="paragraph" w:styleId="afb">
    <w:name w:val="footnote text"/>
    <w:basedOn w:val="a"/>
    <w:link w:val="afc"/>
    <w:uiPriority w:val="99"/>
    <w:semiHidden/>
    <w:unhideWhenUsed/>
    <w:rsid w:val="00390230"/>
    <w:pPr>
      <w:snapToGrid w:val="0"/>
      <w:jc w:val="left"/>
    </w:pPr>
  </w:style>
  <w:style w:type="character" w:customStyle="1" w:styleId="afc">
    <w:name w:val="脚注文字列 (文字)"/>
    <w:basedOn w:val="a0"/>
    <w:link w:val="afb"/>
    <w:uiPriority w:val="99"/>
    <w:semiHidden/>
    <w:rsid w:val="00390230"/>
    <w:rPr>
      <w:sz w:val="24"/>
    </w:rPr>
  </w:style>
  <w:style w:type="character" w:styleId="afd">
    <w:name w:val="footnote reference"/>
    <w:basedOn w:val="a0"/>
    <w:uiPriority w:val="99"/>
    <w:semiHidden/>
    <w:unhideWhenUsed/>
    <w:rsid w:val="00390230"/>
    <w:rPr>
      <w:vertAlign w:val="superscript"/>
    </w:rPr>
  </w:style>
  <w:style w:type="character" w:styleId="afe">
    <w:name w:val="FollowedHyperlink"/>
    <w:basedOn w:val="a0"/>
    <w:uiPriority w:val="99"/>
    <w:semiHidden/>
    <w:unhideWhenUsed/>
    <w:rsid w:val="008E25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5429">
      <w:bodyDiv w:val="1"/>
      <w:marLeft w:val="0"/>
      <w:marRight w:val="0"/>
      <w:marTop w:val="0"/>
      <w:marBottom w:val="0"/>
      <w:divBdr>
        <w:top w:val="none" w:sz="0" w:space="0" w:color="auto"/>
        <w:left w:val="none" w:sz="0" w:space="0" w:color="auto"/>
        <w:bottom w:val="none" w:sz="0" w:space="0" w:color="auto"/>
        <w:right w:val="none" w:sz="0" w:space="0" w:color="auto"/>
      </w:divBdr>
    </w:div>
    <w:div w:id="150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D8F29-AB31-46F0-ADED-5A5A56B12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413</Words>
  <Characters>2359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2024-03-07T11:22:00Z</dcterms:created>
  <dcterms:modified xsi:type="dcterms:W3CDTF">2024-04-01T01:21:00Z</dcterms:modified>
</cp:coreProperties>
</file>