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2C6" w:rsidRPr="00035499" w:rsidRDefault="00B63D1C" w:rsidP="00181F70">
      <w:pPr>
        <w:jc w:val="center"/>
        <w:rPr>
          <w:rFonts w:ascii="ＭＳ 明朝" w:eastAsia="ＭＳ 明朝" w:hAnsi="ＭＳ 明朝"/>
        </w:rPr>
      </w:pPr>
      <w:r>
        <w:rPr>
          <w:rFonts w:ascii="ＭＳ 明朝" w:eastAsia="ＭＳ 明朝" w:hAnsi="ＭＳ 明朝" w:hint="eastAsia"/>
        </w:rPr>
        <w:t>入札説明書</w:t>
      </w:r>
    </w:p>
    <w:p w:rsidR="007F22C6" w:rsidRPr="00035499" w:rsidRDefault="007F22C6" w:rsidP="00181F70">
      <w:pPr>
        <w:rPr>
          <w:rFonts w:ascii="ＭＳ 明朝" w:eastAsia="ＭＳ 明朝" w:hAnsi="ＭＳ 明朝"/>
        </w:rPr>
      </w:pPr>
    </w:p>
    <w:p w:rsidR="007F22C6" w:rsidRPr="00035499" w:rsidRDefault="00B63D1C" w:rsidP="000405BD">
      <w:pPr>
        <w:ind w:firstLineChars="100" w:firstLine="210"/>
        <w:rPr>
          <w:rFonts w:ascii="ＭＳ 明朝" w:eastAsia="ＭＳ 明朝" w:hAnsi="ＭＳ 明朝"/>
        </w:rPr>
      </w:pPr>
      <w:r w:rsidRPr="00035499">
        <w:rPr>
          <w:rFonts w:ascii="ＭＳ 明朝" w:eastAsia="ＭＳ 明朝" w:hAnsi="ＭＳ 明朝"/>
        </w:rPr>
        <w:t>大分県地方税電子申告システム等ＡＳＰサービス提供業務</w:t>
      </w:r>
      <w:r>
        <w:rPr>
          <w:rFonts w:ascii="ＭＳ 明朝" w:eastAsia="ＭＳ 明朝" w:hAnsi="ＭＳ 明朝" w:hint="eastAsia"/>
        </w:rPr>
        <w:t>に係る一般競争入札については、関係法令に定めるほか、この入札説明書によるものとする</w:t>
      </w:r>
      <w:r w:rsidR="007F22C6" w:rsidRPr="00035499">
        <w:rPr>
          <w:rFonts w:ascii="ＭＳ 明朝" w:eastAsia="ＭＳ 明朝" w:hAnsi="ＭＳ 明朝" w:hint="eastAsia"/>
        </w:rPr>
        <w:t>。</w:t>
      </w:r>
    </w:p>
    <w:p w:rsidR="007F22C6" w:rsidRDefault="007F22C6" w:rsidP="00181F70">
      <w:pPr>
        <w:rPr>
          <w:rFonts w:ascii="ＭＳ 明朝" w:eastAsia="ＭＳ 明朝" w:hAnsi="ＭＳ 明朝"/>
        </w:rPr>
      </w:pPr>
    </w:p>
    <w:p w:rsidR="00B63D1C" w:rsidRPr="00B63D1C" w:rsidRDefault="00B63D1C" w:rsidP="00181F70">
      <w:pPr>
        <w:rPr>
          <w:rFonts w:ascii="ＭＳ 明朝" w:eastAsia="ＭＳ 明朝" w:hAnsi="ＭＳ 明朝"/>
        </w:rPr>
      </w:pPr>
      <w:r>
        <w:rPr>
          <w:rFonts w:ascii="ＭＳ 明朝" w:eastAsia="ＭＳ 明朝" w:hAnsi="ＭＳ 明朝" w:hint="eastAsia"/>
        </w:rPr>
        <w:t>Ⅰ　公告日</w:t>
      </w:r>
    </w:p>
    <w:p w:rsidR="007F22C6" w:rsidRPr="00035499" w:rsidRDefault="007F22C6" w:rsidP="00181F70">
      <w:pPr>
        <w:ind w:firstLineChars="200" w:firstLine="420"/>
        <w:rPr>
          <w:rFonts w:ascii="ＭＳ 明朝" w:eastAsia="ＭＳ 明朝" w:hAnsi="ＭＳ 明朝"/>
        </w:rPr>
      </w:pPr>
      <w:r w:rsidRPr="00035499">
        <w:rPr>
          <w:rFonts w:ascii="ＭＳ 明朝" w:eastAsia="ＭＳ 明朝" w:hAnsi="ＭＳ 明朝" w:hint="eastAsia"/>
        </w:rPr>
        <w:t>令和６年７月</w:t>
      </w:r>
      <w:r w:rsidR="000405BD">
        <w:rPr>
          <w:rFonts w:ascii="ＭＳ 明朝" w:eastAsia="ＭＳ 明朝" w:hAnsi="ＭＳ 明朝" w:hint="eastAsia"/>
        </w:rPr>
        <w:t>１０</w:t>
      </w:r>
      <w:r w:rsidRPr="00035499">
        <w:rPr>
          <w:rFonts w:ascii="ＭＳ 明朝" w:eastAsia="ＭＳ 明朝" w:hAnsi="ＭＳ 明朝" w:hint="eastAsia"/>
        </w:rPr>
        <w:t>日</w:t>
      </w:r>
    </w:p>
    <w:p w:rsidR="00B63D1C" w:rsidRDefault="00B63D1C" w:rsidP="00181F70">
      <w:pPr>
        <w:rPr>
          <w:rFonts w:ascii="ＭＳ 明朝" w:eastAsia="ＭＳ 明朝" w:hAnsi="ＭＳ 明朝"/>
        </w:rPr>
      </w:pPr>
    </w:p>
    <w:p w:rsidR="00B63D1C" w:rsidRDefault="00B63D1C" w:rsidP="00181F70">
      <w:pPr>
        <w:rPr>
          <w:rFonts w:ascii="ＭＳ 明朝" w:eastAsia="ＭＳ 明朝" w:hAnsi="ＭＳ 明朝"/>
        </w:rPr>
      </w:pPr>
      <w:r>
        <w:rPr>
          <w:rFonts w:ascii="ＭＳ 明朝" w:eastAsia="ＭＳ 明朝" w:hAnsi="ＭＳ 明朝" w:hint="eastAsia"/>
        </w:rPr>
        <w:t>Ⅱ　公告内容</w:t>
      </w:r>
    </w:p>
    <w:p w:rsidR="000405BD" w:rsidRPr="00035499" w:rsidRDefault="000405BD" w:rsidP="000405BD">
      <w:pPr>
        <w:rPr>
          <w:rFonts w:ascii="ＭＳ 明朝" w:eastAsia="ＭＳ 明朝" w:hAnsi="ＭＳ 明朝"/>
        </w:rPr>
      </w:pPr>
      <w:r>
        <w:rPr>
          <w:rFonts w:ascii="ＭＳ 明朝" w:eastAsia="ＭＳ 明朝" w:hAnsi="ＭＳ 明朝" w:hint="eastAsia"/>
        </w:rPr>
        <w:t>１</w:t>
      </w:r>
      <w:r w:rsidRPr="00035499">
        <w:rPr>
          <w:rFonts w:ascii="ＭＳ 明朝" w:eastAsia="ＭＳ 明朝" w:hAnsi="ＭＳ 明朝" w:hint="eastAsia"/>
        </w:rPr>
        <w:t xml:space="preserve">　競争入札に付する事項</w:t>
      </w:r>
    </w:p>
    <w:p w:rsidR="000405BD" w:rsidRPr="00035499" w:rsidRDefault="000405BD" w:rsidP="000405BD">
      <w:pPr>
        <w:rPr>
          <w:rFonts w:ascii="ＭＳ 明朝" w:eastAsia="ＭＳ 明朝" w:hAnsi="ＭＳ 明朝"/>
        </w:rPr>
      </w:pPr>
      <w:r>
        <w:rPr>
          <w:rFonts w:ascii="ＭＳ 明朝" w:eastAsia="ＭＳ 明朝" w:hAnsi="ＭＳ 明朝" w:hint="eastAsia"/>
        </w:rPr>
        <w:t>（１）</w:t>
      </w:r>
      <w:r w:rsidRPr="00035499">
        <w:rPr>
          <w:rFonts w:ascii="ＭＳ 明朝" w:eastAsia="ＭＳ 明朝" w:hAnsi="ＭＳ 明朝" w:hint="eastAsia"/>
        </w:rPr>
        <w:t>委託業務内容</w:t>
      </w:r>
    </w:p>
    <w:p w:rsidR="000405BD" w:rsidRPr="00035499" w:rsidRDefault="000405BD" w:rsidP="000405BD">
      <w:pPr>
        <w:rPr>
          <w:rFonts w:ascii="ＭＳ 明朝" w:eastAsia="ＭＳ 明朝" w:hAnsi="ＭＳ 明朝"/>
        </w:rPr>
      </w:pPr>
      <w:r w:rsidRPr="00035499">
        <w:rPr>
          <w:rFonts w:ascii="ＭＳ 明朝" w:eastAsia="ＭＳ 明朝" w:hAnsi="ＭＳ 明朝"/>
        </w:rPr>
        <w:t xml:space="preserve">　　</w:t>
      </w:r>
      <w:r>
        <w:rPr>
          <w:rFonts w:ascii="ＭＳ 明朝" w:eastAsia="ＭＳ 明朝" w:hAnsi="ＭＳ 明朝" w:hint="eastAsia"/>
        </w:rPr>
        <w:t xml:space="preserve">　</w:t>
      </w:r>
      <w:r w:rsidRPr="00035499">
        <w:rPr>
          <w:rFonts w:ascii="ＭＳ 明朝" w:eastAsia="ＭＳ 明朝" w:hAnsi="ＭＳ 明朝"/>
        </w:rPr>
        <w:t>大分県地方税電子申告システム等ＡＳＰサービス提供業務</w:t>
      </w:r>
    </w:p>
    <w:p w:rsidR="000405BD" w:rsidRPr="00035499" w:rsidRDefault="000405BD" w:rsidP="000405BD">
      <w:pPr>
        <w:rPr>
          <w:rFonts w:ascii="ＭＳ 明朝" w:eastAsia="ＭＳ 明朝" w:hAnsi="ＭＳ 明朝"/>
        </w:rPr>
      </w:pPr>
      <w:r>
        <w:rPr>
          <w:rFonts w:ascii="ＭＳ 明朝" w:eastAsia="ＭＳ 明朝" w:hAnsi="ＭＳ 明朝" w:hint="eastAsia"/>
        </w:rPr>
        <w:t>（２）</w:t>
      </w:r>
      <w:r w:rsidRPr="00035499">
        <w:rPr>
          <w:rFonts w:ascii="ＭＳ 明朝" w:eastAsia="ＭＳ 明朝" w:hAnsi="ＭＳ 明朝"/>
        </w:rPr>
        <w:t>委託期間</w:t>
      </w:r>
    </w:p>
    <w:p w:rsidR="000405BD" w:rsidRPr="00035499" w:rsidRDefault="000405BD" w:rsidP="000405BD">
      <w:pPr>
        <w:rPr>
          <w:rFonts w:ascii="ＭＳ 明朝" w:eastAsia="ＭＳ 明朝" w:hAnsi="ＭＳ 明朝"/>
        </w:rPr>
      </w:pPr>
      <w:r w:rsidRPr="00035499">
        <w:rPr>
          <w:rFonts w:ascii="ＭＳ 明朝" w:eastAsia="ＭＳ 明朝" w:hAnsi="ＭＳ 明朝"/>
        </w:rPr>
        <w:t xml:space="preserve">　　　</w:t>
      </w:r>
      <w:r w:rsidRPr="00035499">
        <w:rPr>
          <w:rFonts w:ascii="ＭＳ 明朝" w:eastAsia="ＭＳ 明朝" w:hAnsi="ＭＳ 明朝" w:hint="eastAsia"/>
        </w:rPr>
        <w:t>契約の日</w:t>
      </w:r>
      <w:r w:rsidRPr="00035499">
        <w:rPr>
          <w:rFonts w:ascii="ＭＳ 明朝" w:eastAsia="ＭＳ 明朝" w:hAnsi="ＭＳ 明朝"/>
        </w:rPr>
        <w:t>から</w:t>
      </w:r>
      <w:r w:rsidRPr="00035499">
        <w:rPr>
          <w:rFonts w:ascii="ＭＳ 明朝" w:eastAsia="ＭＳ 明朝" w:hAnsi="ＭＳ 明朝" w:hint="eastAsia"/>
        </w:rPr>
        <w:t>令和８年</w:t>
      </w:r>
      <w:r w:rsidRPr="00035499">
        <w:rPr>
          <w:rFonts w:ascii="ＭＳ 明朝" w:eastAsia="ＭＳ 明朝" w:hAnsi="ＭＳ 明朝"/>
        </w:rPr>
        <w:t>１２月２０日</w:t>
      </w:r>
      <w:r w:rsidRPr="00035499">
        <w:rPr>
          <w:rFonts w:ascii="ＭＳ 明朝" w:eastAsia="ＭＳ 明朝" w:hAnsi="ＭＳ 明朝" w:hint="eastAsia"/>
        </w:rPr>
        <w:t>までの長期継続契約とする。</w:t>
      </w:r>
    </w:p>
    <w:p w:rsidR="000405BD" w:rsidRDefault="000405BD" w:rsidP="000405BD">
      <w:pPr>
        <w:rPr>
          <w:rFonts w:ascii="ＭＳ 明朝" w:eastAsia="ＭＳ 明朝" w:hAnsi="ＭＳ 明朝"/>
        </w:rPr>
      </w:pPr>
      <w:r w:rsidRPr="00035499">
        <w:rPr>
          <w:rFonts w:ascii="ＭＳ 明朝" w:eastAsia="ＭＳ 明朝" w:hAnsi="ＭＳ 明朝"/>
        </w:rPr>
        <w:t xml:space="preserve"> </w:t>
      </w:r>
    </w:p>
    <w:p w:rsidR="000405BD" w:rsidRPr="007F0158" w:rsidRDefault="000405BD" w:rsidP="000405BD">
      <w:pPr>
        <w:rPr>
          <w:rFonts w:ascii="ＭＳ 明朝" w:eastAsia="ＭＳ 明朝" w:hAnsi="ＭＳ 明朝"/>
        </w:rPr>
      </w:pPr>
      <w:r w:rsidRPr="007F0158">
        <w:rPr>
          <w:rFonts w:ascii="ＭＳ 明朝" w:eastAsia="ＭＳ 明朝" w:hAnsi="ＭＳ 明朝" w:hint="eastAsia"/>
        </w:rPr>
        <w:t>２</w:t>
      </w:r>
      <w:r>
        <w:rPr>
          <w:rFonts w:ascii="ＭＳ 明朝" w:eastAsia="ＭＳ 明朝" w:hAnsi="ＭＳ 明朝" w:hint="eastAsia"/>
        </w:rPr>
        <w:t xml:space="preserve">　</w:t>
      </w:r>
      <w:r w:rsidRPr="007F0158">
        <w:rPr>
          <w:rFonts w:ascii="ＭＳ 明朝" w:eastAsia="ＭＳ 明朝" w:hAnsi="ＭＳ 明朝"/>
        </w:rPr>
        <w:t>大分県共同利用型電子入札システム</w:t>
      </w:r>
      <w:r w:rsidRPr="000C4255">
        <w:rPr>
          <w:rFonts w:ascii="ＭＳ 明朝" w:eastAsia="ＭＳ 明朝" w:hAnsi="ＭＳ 明朝" w:hint="eastAsia"/>
        </w:rPr>
        <w:t>（以下「電子入札システム」という。）</w:t>
      </w:r>
      <w:r w:rsidRPr="007F0158">
        <w:rPr>
          <w:rFonts w:ascii="ＭＳ 明朝" w:eastAsia="ＭＳ 明朝" w:hAnsi="ＭＳ 明朝"/>
        </w:rPr>
        <w:t>の利用</w:t>
      </w:r>
    </w:p>
    <w:p w:rsidR="000405BD" w:rsidRPr="00692CD6" w:rsidRDefault="000405BD" w:rsidP="000405BD">
      <w:pPr>
        <w:ind w:leftChars="100" w:left="210" w:firstLineChars="100" w:firstLine="210"/>
        <w:rPr>
          <w:rFonts w:ascii="ＭＳ 明朝" w:eastAsia="ＭＳ 明朝" w:hAnsi="ＭＳ 明朝"/>
        </w:rPr>
      </w:pPr>
      <w:r w:rsidRPr="00692CD6">
        <w:rPr>
          <w:rFonts w:ascii="ＭＳ 明朝" w:eastAsia="ＭＳ 明朝" w:hAnsi="ＭＳ 明朝" w:hint="eastAsia"/>
        </w:rPr>
        <w:t>本案件は、電子入札システムで行う。また、当該入札に係る事項は、この入札説明書に定めるもののほか大分県電子入札運用基準</w:t>
      </w:r>
      <w:bookmarkStart w:id="0" w:name="_Hlk170723229"/>
      <w:bookmarkStart w:id="1" w:name="_GoBack"/>
      <w:r w:rsidR="008754A7">
        <w:rPr>
          <w:rFonts w:ascii="ＭＳ 明朝" w:eastAsia="ＭＳ 明朝" w:hAnsi="ＭＳ 明朝" w:hint="eastAsia"/>
        </w:rPr>
        <w:t>（物品・役務）</w:t>
      </w:r>
      <w:bookmarkEnd w:id="0"/>
      <w:bookmarkEnd w:id="1"/>
      <w:r w:rsidRPr="00692CD6">
        <w:rPr>
          <w:rFonts w:ascii="ＭＳ 明朝" w:eastAsia="ＭＳ 明朝" w:hAnsi="ＭＳ 明朝" w:hint="eastAsia"/>
        </w:rPr>
        <w:t>（以下、「運用基準」という。）による。</w:t>
      </w:r>
    </w:p>
    <w:p w:rsidR="000405BD" w:rsidRPr="00035499" w:rsidRDefault="000405BD" w:rsidP="000405BD">
      <w:pPr>
        <w:ind w:leftChars="100" w:left="210" w:firstLineChars="100" w:firstLine="210"/>
        <w:rPr>
          <w:rFonts w:ascii="ＭＳ 明朝" w:eastAsia="ＭＳ 明朝" w:hAnsi="ＭＳ 明朝"/>
        </w:rPr>
      </w:pPr>
      <w:bookmarkStart w:id="2" w:name="_Hlk170722360"/>
      <w:r w:rsidRPr="00692CD6">
        <w:rPr>
          <w:rFonts w:ascii="ＭＳ 明朝" w:eastAsia="ＭＳ 明朝" w:hAnsi="ＭＳ 明朝" w:hint="eastAsia"/>
        </w:rPr>
        <w:t>なお、</w:t>
      </w:r>
      <w:r w:rsidR="00FC1F81">
        <w:rPr>
          <w:rFonts w:ascii="ＭＳ 明朝" w:eastAsia="ＭＳ 明朝" w:hAnsi="ＭＳ 明朝" w:hint="eastAsia"/>
        </w:rPr>
        <w:t>運用基準６</w:t>
      </w:r>
      <w:r w:rsidR="008754A7">
        <w:rPr>
          <w:rFonts w:ascii="ＭＳ 明朝" w:eastAsia="ＭＳ 明朝" w:hAnsi="ＭＳ 明朝" w:hint="eastAsia"/>
        </w:rPr>
        <w:t>の規定に</w:t>
      </w:r>
      <w:r w:rsidR="00FC1F81">
        <w:rPr>
          <w:rFonts w:ascii="ＭＳ 明朝" w:eastAsia="ＭＳ 明朝" w:hAnsi="ＭＳ 明朝" w:hint="eastAsia"/>
        </w:rPr>
        <w:t>基づき</w:t>
      </w:r>
      <w:r w:rsidRPr="00692CD6">
        <w:rPr>
          <w:rFonts w:ascii="ＭＳ 明朝" w:eastAsia="ＭＳ 明朝" w:hAnsi="ＭＳ 明朝" w:hint="eastAsia"/>
        </w:rPr>
        <w:t>紙により入札参加を希望する者は、別添１を確認のうえ入札書を下記</w:t>
      </w:r>
      <w:r>
        <w:rPr>
          <w:rFonts w:ascii="ＭＳ 明朝" w:eastAsia="ＭＳ 明朝" w:hAnsi="ＭＳ 明朝" w:hint="eastAsia"/>
        </w:rPr>
        <w:t>８</w:t>
      </w:r>
      <w:r w:rsidRPr="00692CD6">
        <w:rPr>
          <w:rFonts w:ascii="ＭＳ 明朝" w:eastAsia="ＭＳ 明朝" w:hAnsi="ＭＳ 明朝" w:hint="eastAsia"/>
        </w:rPr>
        <w:t>に掲げる提出場所及び提出期限までに提出すること。</w:t>
      </w:r>
      <w:bookmarkEnd w:id="2"/>
      <w:r w:rsidRPr="007F0158">
        <w:rPr>
          <w:rFonts w:ascii="ＭＳ 明朝" w:eastAsia="ＭＳ 明朝" w:hAnsi="ＭＳ 明朝"/>
        </w:rPr>
        <w:cr/>
      </w:r>
    </w:p>
    <w:p w:rsidR="000405BD" w:rsidRPr="00035499" w:rsidRDefault="000405BD" w:rsidP="000405BD">
      <w:pPr>
        <w:rPr>
          <w:rFonts w:ascii="ＭＳ 明朝" w:eastAsia="ＭＳ 明朝" w:hAnsi="ＭＳ 明朝"/>
        </w:rPr>
      </w:pPr>
      <w:r>
        <w:rPr>
          <w:rFonts w:ascii="ＭＳ 明朝" w:eastAsia="ＭＳ 明朝" w:hAnsi="ＭＳ 明朝" w:hint="eastAsia"/>
        </w:rPr>
        <w:t>３</w:t>
      </w:r>
      <w:r w:rsidRPr="00035499">
        <w:rPr>
          <w:rFonts w:ascii="ＭＳ 明朝" w:eastAsia="ＭＳ 明朝" w:hAnsi="ＭＳ 明朝" w:hint="eastAsia"/>
        </w:rPr>
        <w:t xml:space="preserve">　競争に参加する者に必要な資格に関する事項</w:t>
      </w:r>
    </w:p>
    <w:p w:rsidR="000405BD" w:rsidRDefault="000405BD" w:rsidP="000405BD">
      <w:pPr>
        <w:rPr>
          <w:rFonts w:ascii="ＭＳ 明朝" w:eastAsia="ＭＳ 明朝" w:hAnsi="ＭＳ 明朝"/>
        </w:rPr>
      </w:pPr>
      <w:r w:rsidRPr="00035499">
        <w:rPr>
          <w:rFonts w:ascii="ＭＳ 明朝" w:eastAsia="ＭＳ 明朝" w:hAnsi="ＭＳ 明朝" w:hint="eastAsia"/>
        </w:rPr>
        <w:t xml:space="preserve">　　次に掲げる条件を全て満たしている者であること。</w:t>
      </w:r>
    </w:p>
    <w:p w:rsidR="000405BD" w:rsidRPr="00035499" w:rsidRDefault="000405BD" w:rsidP="000405BD">
      <w:pPr>
        <w:ind w:left="420" w:hangingChars="200" w:hanging="420"/>
        <w:rPr>
          <w:rFonts w:ascii="ＭＳ 明朝" w:eastAsia="ＭＳ 明朝" w:hAnsi="ＭＳ 明朝"/>
        </w:rPr>
      </w:pPr>
      <w:r>
        <w:rPr>
          <w:rFonts w:ascii="ＭＳ 明朝" w:eastAsia="ＭＳ 明朝" w:hAnsi="ＭＳ 明朝" w:hint="eastAsia"/>
        </w:rPr>
        <w:t>（１）</w:t>
      </w:r>
      <w:r w:rsidRPr="000138D1">
        <w:rPr>
          <w:rFonts w:ascii="ＭＳ 明朝" w:eastAsia="ＭＳ 明朝" w:hAnsi="ＭＳ 明朝" w:hint="eastAsia"/>
        </w:rPr>
        <w:t>地方自治法施行令（昭和</w:t>
      </w:r>
      <w:r w:rsidRPr="000138D1">
        <w:rPr>
          <w:rFonts w:ascii="ＭＳ 明朝" w:eastAsia="ＭＳ 明朝" w:hAnsi="ＭＳ 明朝"/>
        </w:rPr>
        <w:t>22 年政令第16 号）第167 条の４の規定に該当しない者で</w:t>
      </w:r>
      <w:r w:rsidRPr="000138D1">
        <w:rPr>
          <w:rFonts w:ascii="ＭＳ 明朝" w:eastAsia="ＭＳ 明朝" w:hAnsi="ＭＳ 明朝" w:hint="eastAsia"/>
        </w:rPr>
        <w:t>あること。</w:t>
      </w:r>
    </w:p>
    <w:p w:rsidR="000405BD" w:rsidRPr="00035499" w:rsidRDefault="000405BD" w:rsidP="000405BD">
      <w:pPr>
        <w:ind w:left="420" w:hangingChars="200" w:hanging="420"/>
        <w:rPr>
          <w:rFonts w:ascii="ＭＳ 明朝" w:eastAsia="ＭＳ 明朝" w:hAnsi="ＭＳ 明朝"/>
        </w:rPr>
      </w:pPr>
      <w:r>
        <w:rPr>
          <w:rFonts w:ascii="ＭＳ 明朝" w:eastAsia="ＭＳ 明朝" w:hAnsi="ＭＳ 明朝" w:hint="eastAsia"/>
        </w:rPr>
        <w:t>（２）</w:t>
      </w:r>
      <w:r w:rsidRPr="000138D1">
        <w:rPr>
          <w:rFonts w:ascii="ＭＳ 明朝" w:eastAsia="ＭＳ 明朝" w:hAnsi="ＭＳ 明朝" w:hint="eastAsia"/>
        </w:rPr>
        <w:t>大分県が発注する物品等の調達、売払い及び役務の提供に係る競争入札に参加する者に必要な資格（「大分県が発注する情報システム開発業務の請負契約に係る競争入札に参加する者に必要な資格」の廃止後も資格を有していると見なされている者を含む）」を有している者であること</w:t>
      </w:r>
      <w:r>
        <w:rPr>
          <w:rFonts w:ascii="ＭＳ 明朝" w:eastAsia="ＭＳ 明朝" w:hAnsi="ＭＳ 明朝" w:hint="eastAsia"/>
        </w:rPr>
        <w:t>。</w:t>
      </w:r>
    </w:p>
    <w:p w:rsidR="000405BD" w:rsidRPr="00035499" w:rsidRDefault="000405BD" w:rsidP="000405BD">
      <w:pPr>
        <w:ind w:left="420" w:hangingChars="200" w:hanging="420"/>
        <w:rPr>
          <w:rFonts w:ascii="ＭＳ 明朝" w:eastAsia="ＭＳ 明朝" w:hAnsi="ＭＳ 明朝"/>
        </w:rPr>
      </w:pPr>
      <w:r>
        <w:rPr>
          <w:rFonts w:ascii="ＭＳ 明朝" w:eastAsia="ＭＳ 明朝" w:hAnsi="ＭＳ 明朝" w:hint="eastAsia"/>
        </w:rPr>
        <w:t>（３）</w:t>
      </w:r>
      <w:r w:rsidRPr="00400AC1">
        <w:rPr>
          <w:rFonts w:ascii="ＭＳ 明朝" w:eastAsia="ＭＳ 明朝" w:hAnsi="ＭＳ 明朝"/>
          <w:u w:val="single"/>
        </w:rPr>
        <w:t>地方税共同機構（以下「共同機構」という。）において、認定委託先事業者として登録されている者であること。</w:t>
      </w:r>
    </w:p>
    <w:p w:rsidR="000405BD" w:rsidRPr="00035499" w:rsidRDefault="000405BD" w:rsidP="000405BD">
      <w:pPr>
        <w:ind w:left="420" w:hangingChars="200" w:hanging="420"/>
        <w:rPr>
          <w:rFonts w:ascii="ＭＳ 明朝" w:eastAsia="ＭＳ 明朝" w:hAnsi="ＭＳ 明朝"/>
        </w:rPr>
      </w:pPr>
      <w:r>
        <w:rPr>
          <w:rFonts w:ascii="ＭＳ 明朝" w:eastAsia="ＭＳ 明朝" w:hAnsi="ＭＳ 明朝" w:hint="eastAsia"/>
        </w:rPr>
        <w:t>（４）</w:t>
      </w:r>
      <w:r w:rsidRPr="00400AC1">
        <w:rPr>
          <w:rFonts w:ascii="ＭＳ 明朝" w:eastAsia="ＭＳ 明朝" w:hAnsi="ＭＳ 明朝"/>
          <w:u w:val="single"/>
        </w:rPr>
        <w:t>競争入札参加資格確認申請書を</w:t>
      </w:r>
      <w:r w:rsidRPr="00400AC1">
        <w:rPr>
          <w:rFonts w:ascii="ＭＳ 明朝" w:eastAsia="ＭＳ 明朝" w:hAnsi="ＭＳ 明朝" w:hint="eastAsia"/>
          <w:u w:val="single"/>
        </w:rPr>
        <w:t>令和６年</w:t>
      </w:r>
      <w:r w:rsidRPr="00400AC1">
        <w:rPr>
          <w:rFonts w:ascii="ＭＳ 明朝" w:eastAsia="ＭＳ 明朝" w:hAnsi="ＭＳ 明朝"/>
          <w:u w:val="single"/>
        </w:rPr>
        <w:t>７月</w:t>
      </w:r>
      <w:r>
        <w:rPr>
          <w:rFonts w:ascii="ＭＳ 明朝" w:eastAsia="ＭＳ 明朝" w:hAnsi="ＭＳ 明朝" w:hint="eastAsia"/>
          <w:u w:val="single"/>
        </w:rPr>
        <w:t>２３</w:t>
      </w:r>
      <w:r w:rsidRPr="00400AC1">
        <w:rPr>
          <w:rFonts w:ascii="ＭＳ 明朝" w:eastAsia="ＭＳ 明朝" w:hAnsi="ＭＳ 明朝"/>
          <w:u w:val="single"/>
        </w:rPr>
        <w:t>日</w:t>
      </w:r>
      <w:r>
        <w:rPr>
          <w:rFonts w:ascii="ＭＳ 明朝" w:eastAsia="ＭＳ 明朝" w:hAnsi="ＭＳ 明朝" w:hint="eastAsia"/>
          <w:u w:val="single"/>
        </w:rPr>
        <w:t>（火</w:t>
      </w:r>
      <w:r w:rsidRPr="00400AC1">
        <w:rPr>
          <w:rFonts w:ascii="ＭＳ 明朝" w:eastAsia="ＭＳ 明朝" w:hAnsi="ＭＳ 明朝"/>
          <w:u w:val="single"/>
        </w:rPr>
        <w:t>）</w:t>
      </w:r>
      <w:r w:rsidRPr="00400AC1">
        <w:rPr>
          <w:rFonts w:ascii="ＭＳ 明朝" w:eastAsia="ＭＳ 明朝" w:hAnsi="ＭＳ 明朝" w:hint="eastAsia"/>
          <w:u w:val="single"/>
        </w:rPr>
        <w:t>１</w:t>
      </w:r>
      <w:r>
        <w:rPr>
          <w:rFonts w:ascii="ＭＳ 明朝" w:eastAsia="ＭＳ 明朝" w:hAnsi="ＭＳ 明朝" w:hint="eastAsia"/>
          <w:u w:val="single"/>
        </w:rPr>
        <w:t>５</w:t>
      </w:r>
      <w:r w:rsidRPr="00400AC1">
        <w:rPr>
          <w:rFonts w:ascii="ＭＳ 明朝" w:eastAsia="ＭＳ 明朝" w:hAnsi="ＭＳ 明朝"/>
          <w:u w:val="single"/>
        </w:rPr>
        <w:t>時</w:t>
      </w:r>
      <w:r w:rsidRPr="00400AC1">
        <w:rPr>
          <w:rFonts w:ascii="ＭＳ 明朝" w:eastAsia="ＭＳ 明朝" w:hAnsi="ＭＳ 明朝" w:hint="eastAsia"/>
          <w:u w:val="single"/>
        </w:rPr>
        <w:t>００分</w:t>
      </w:r>
      <w:r w:rsidRPr="00400AC1">
        <w:rPr>
          <w:rFonts w:ascii="ＭＳ 明朝" w:eastAsia="ＭＳ 明朝" w:hAnsi="ＭＳ 明朝"/>
          <w:u w:val="single"/>
        </w:rPr>
        <w:t>までに大分県総務部税務課税務電算班に提出</w:t>
      </w:r>
      <w:r w:rsidRPr="00400AC1">
        <w:rPr>
          <w:rFonts w:ascii="ＭＳ 明朝" w:eastAsia="ＭＳ 明朝" w:hAnsi="ＭＳ 明朝" w:hint="eastAsia"/>
          <w:u w:val="single"/>
        </w:rPr>
        <w:t>した者</w:t>
      </w:r>
      <w:r w:rsidRPr="00400AC1">
        <w:rPr>
          <w:rFonts w:ascii="ＭＳ 明朝" w:eastAsia="ＭＳ 明朝" w:hAnsi="ＭＳ 明朝"/>
          <w:u w:val="single"/>
        </w:rPr>
        <w:t>であること。</w:t>
      </w:r>
      <w:r w:rsidRPr="00035499">
        <w:rPr>
          <w:rFonts w:ascii="ＭＳ 明朝" w:eastAsia="ＭＳ 明朝" w:hAnsi="ＭＳ 明朝"/>
        </w:rPr>
        <w:t>なお、期日以降に提出を希望する場合は、その後も随時に受け付けるが、入札に間に合わない場合がある。</w:t>
      </w:r>
    </w:p>
    <w:p w:rsidR="000405BD" w:rsidRDefault="000405BD" w:rsidP="000405BD">
      <w:pPr>
        <w:ind w:left="420" w:hangingChars="200" w:hanging="420"/>
        <w:rPr>
          <w:rFonts w:ascii="ＭＳ 明朝" w:eastAsia="ＭＳ 明朝" w:hAnsi="ＭＳ 明朝"/>
        </w:rPr>
      </w:pPr>
      <w:r>
        <w:rPr>
          <w:rFonts w:ascii="ＭＳ 明朝" w:eastAsia="ＭＳ 明朝" w:hAnsi="ＭＳ 明朝" w:hint="eastAsia"/>
        </w:rPr>
        <w:t>（５）本件</w:t>
      </w:r>
      <w:r w:rsidRPr="000138D1">
        <w:rPr>
          <w:rFonts w:ascii="ＭＳ 明朝" w:eastAsia="ＭＳ 明朝" w:hAnsi="ＭＳ 明朝" w:hint="eastAsia"/>
        </w:rPr>
        <w:t>調達に係る仕様書に基づき、</w:t>
      </w:r>
      <w:r w:rsidRPr="000C4255">
        <w:rPr>
          <w:rFonts w:ascii="ＭＳ 明朝" w:eastAsia="ＭＳ 明朝" w:hAnsi="ＭＳ 明朝" w:hint="eastAsia"/>
        </w:rPr>
        <w:t>電子入札システム</w:t>
      </w:r>
      <w:r>
        <w:rPr>
          <w:rFonts w:ascii="ＭＳ 明朝" w:eastAsia="ＭＳ 明朝" w:hAnsi="ＭＳ 明朝" w:hint="eastAsia"/>
        </w:rPr>
        <w:t>により</w:t>
      </w:r>
      <w:r w:rsidRPr="000138D1">
        <w:rPr>
          <w:rFonts w:ascii="ＭＳ 明朝" w:eastAsia="ＭＳ 明朝" w:hAnsi="ＭＳ 明朝" w:hint="eastAsia"/>
        </w:rPr>
        <w:t>事前に入札参加申請を行い、</w:t>
      </w:r>
      <w:r w:rsidRPr="000138D1">
        <w:rPr>
          <w:rFonts w:ascii="ＭＳ 明朝" w:eastAsia="ＭＳ 明朝" w:hAnsi="ＭＳ 明朝" w:hint="eastAsia"/>
        </w:rPr>
        <w:lastRenderedPageBreak/>
        <w:t>入札参加の承認を受けた者であること。</w:t>
      </w:r>
    </w:p>
    <w:p w:rsidR="000405BD" w:rsidRPr="00035499" w:rsidRDefault="000405BD" w:rsidP="000405BD">
      <w:pPr>
        <w:ind w:left="420" w:hangingChars="200" w:hanging="420"/>
        <w:rPr>
          <w:rFonts w:ascii="ＭＳ 明朝" w:eastAsia="ＭＳ 明朝" w:hAnsi="ＭＳ 明朝"/>
        </w:rPr>
      </w:pPr>
      <w:r>
        <w:rPr>
          <w:rFonts w:ascii="ＭＳ 明朝" w:eastAsia="ＭＳ 明朝" w:hAnsi="ＭＳ 明朝" w:hint="eastAsia"/>
        </w:rPr>
        <w:t>（６）</w:t>
      </w:r>
      <w:r w:rsidRPr="00035499">
        <w:rPr>
          <w:rFonts w:ascii="ＭＳ 明朝" w:eastAsia="ＭＳ 明朝" w:hAnsi="ＭＳ 明朝"/>
        </w:rPr>
        <w:t>本件調達の公告</w:t>
      </w:r>
      <w:r>
        <w:rPr>
          <w:rFonts w:ascii="ＭＳ 明朝" w:eastAsia="ＭＳ 明朝" w:hAnsi="ＭＳ 明朝" w:hint="eastAsia"/>
        </w:rPr>
        <w:t>の</w:t>
      </w:r>
      <w:r w:rsidRPr="00035499">
        <w:rPr>
          <w:rFonts w:ascii="ＭＳ 明朝" w:eastAsia="ＭＳ 明朝" w:hAnsi="ＭＳ 明朝"/>
        </w:rPr>
        <w:t>日から開札日までの間のいずれの日においても、大分県から指名停止を受けていないこと。</w:t>
      </w:r>
    </w:p>
    <w:p w:rsidR="000405BD" w:rsidRPr="00035499" w:rsidRDefault="000405BD" w:rsidP="000405BD">
      <w:pPr>
        <w:ind w:left="420" w:hangingChars="200" w:hanging="420"/>
        <w:rPr>
          <w:rFonts w:ascii="ＭＳ 明朝" w:eastAsia="ＭＳ 明朝" w:hAnsi="ＭＳ 明朝"/>
        </w:rPr>
      </w:pPr>
      <w:r>
        <w:rPr>
          <w:rFonts w:ascii="ＭＳ 明朝" w:eastAsia="ＭＳ 明朝" w:hAnsi="ＭＳ 明朝" w:hint="eastAsia"/>
        </w:rPr>
        <w:t>（７）</w:t>
      </w:r>
      <w:r w:rsidRPr="00035499">
        <w:rPr>
          <w:rFonts w:ascii="ＭＳ 明朝" w:eastAsia="ＭＳ 明朝" w:hAnsi="ＭＳ 明朝"/>
        </w:rPr>
        <w:t>会社更生法（平成１４年法律第１５４号）に基づく更生手続開始の申立てを行った者又は申立てをなされた者にあっては、当該申立てに係る更生計画認可決定を受けていること。</w:t>
      </w:r>
    </w:p>
    <w:p w:rsidR="000405BD" w:rsidRPr="00035499" w:rsidRDefault="000405BD" w:rsidP="000405BD">
      <w:pPr>
        <w:ind w:left="420" w:hangingChars="200" w:hanging="420"/>
        <w:rPr>
          <w:rFonts w:ascii="ＭＳ 明朝" w:eastAsia="ＭＳ 明朝" w:hAnsi="ＭＳ 明朝"/>
        </w:rPr>
      </w:pPr>
      <w:r>
        <w:rPr>
          <w:rFonts w:ascii="ＭＳ 明朝" w:eastAsia="ＭＳ 明朝" w:hAnsi="ＭＳ 明朝" w:hint="eastAsia"/>
        </w:rPr>
        <w:t>（８）</w:t>
      </w:r>
      <w:r w:rsidRPr="00035499">
        <w:rPr>
          <w:rFonts w:ascii="ＭＳ 明朝" w:eastAsia="ＭＳ 明朝" w:hAnsi="ＭＳ 明朝" w:hint="eastAsia"/>
        </w:rPr>
        <w:t>民事再生法（平成１１年法律第２２５号）に基づく再生手続開始の申立てを行った者又は申立てをなされた者にあっては、当該申立てに係る再生計画認可決定を受けていること。</w:t>
      </w:r>
    </w:p>
    <w:p w:rsidR="000405BD" w:rsidRPr="00FB26E8" w:rsidRDefault="000405BD" w:rsidP="000405BD">
      <w:pPr>
        <w:ind w:left="420" w:hangingChars="200" w:hanging="420"/>
        <w:rPr>
          <w:rFonts w:ascii="ＭＳ 明朝" w:eastAsia="ＭＳ 明朝" w:hAnsi="ＭＳ 明朝"/>
        </w:rPr>
      </w:pPr>
      <w:r>
        <w:rPr>
          <w:rFonts w:ascii="ＭＳ 明朝" w:eastAsia="ＭＳ 明朝" w:hAnsi="ＭＳ 明朝" w:hint="eastAsia"/>
        </w:rPr>
        <w:t>（９）</w:t>
      </w:r>
      <w:r w:rsidRPr="00FB26E8">
        <w:rPr>
          <w:rFonts w:ascii="ＭＳ 明朝" w:eastAsia="ＭＳ 明朝" w:hAnsi="ＭＳ 明朝" w:hint="eastAsia"/>
        </w:rPr>
        <w:t>自己又は自己の役員等が、次の</w:t>
      </w:r>
      <w:r>
        <w:rPr>
          <w:rFonts w:ascii="ＭＳ 明朝" w:eastAsia="ＭＳ 明朝" w:hAnsi="ＭＳ 明朝" w:hint="eastAsia"/>
        </w:rPr>
        <w:t>各号の</w:t>
      </w:r>
      <w:r w:rsidRPr="00FB26E8">
        <w:rPr>
          <w:rFonts w:ascii="ＭＳ 明朝" w:eastAsia="ＭＳ 明朝" w:hAnsi="ＭＳ 明朝" w:hint="eastAsia"/>
        </w:rPr>
        <w:t>いずれにも該当しない者であること及び次の各号に掲げる者が、その経営に実質的に関与していない者であること。なお、資格要件確認のため、大分県警察本部に照会する場合がある。</w:t>
      </w:r>
    </w:p>
    <w:p w:rsidR="000405BD" w:rsidRPr="00FB26E8" w:rsidRDefault="000405BD" w:rsidP="000405BD">
      <w:pPr>
        <w:ind w:leftChars="200" w:left="630" w:hangingChars="100" w:hanging="210"/>
        <w:rPr>
          <w:rFonts w:ascii="ＭＳ 明朝" w:eastAsia="ＭＳ 明朝" w:hAnsi="ＭＳ 明朝"/>
        </w:rPr>
      </w:pPr>
      <w:r>
        <w:rPr>
          <w:rFonts w:ascii="ＭＳ 明朝" w:eastAsia="ＭＳ 明朝" w:hAnsi="ＭＳ 明朝" w:hint="eastAsia"/>
        </w:rPr>
        <w:t>①</w:t>
      </w:r>
      <w:r w:rsidRPr="00FB26E8">
        <w:rPr>
          <w:rFonts w:ascii="ＭＳ 明朝" w:eastAsia="ＭＳ 明朝" w:hAnsi="ＭＳ 明朝"/>
        </w:rPr>
        <w:t>暴力団（暴力団員による不当な行為の防止等に関する法律（平成３年法律第</w:t>
      </w:r>
      <w:r w:rsidRPr="00FB26E8">
        <w:rPr>
          <w:rFonts w:ascii="ＭＳ 明朝" w:eastAsia="ＭＳ 明朝" w:hAnsi="ＭＳ 明朝" w:hint="eastAsia"/>
        </w:rPr>
        <w:t>77号）第２条第２号に規定する暴力団をいう。以下同じ。）</w:t>
      </w:r>
    </w:p>
    <w:p w:rsidR="000405BD" w:rsidRPr="00FB26E8" w:rsidRDefault="000405BD" w:rsidP="000405BD">
      <w:pPr>
        <w:ind w:firstLineChars="200" w:firstLine="420"/>
        <w:rPr>
          <w:rFonts w:ascii="ＭＳ 明朝" w:eastAsia="ＭＳ 明朝" w:hAnsi="ＭＳ 明朝"/>
        </w:rPr>
      </w:pPr>
      <w:r>
        <w:rPr>
          <w:rFonts w:ascii="ＭＳ 明朝" w:eastAsia="ＭＳ 明朝" w:hAnsi="ＭＳ 明朝" w:hint="eastAsia"/>
        </w:rPr>
        <w:t>②</w:t>
      </w:r>
      <w:r w:rsidRPr="00FB26E8">
        <w:rPr>
          <w:rFonts w:ascii="ＭＳ 明朝" w:eastAsia="ＭＳ 明朝" w:hAnsi="ＭＳ 明朝"/>
        </w:rPr>
        <w:t>暴力団員（同法第２条第６号に規定する暴力団員をいう。以下同じ。）</w:t>
      </w:r>
    </w:p>
    <w:p w:rsidR="000405BD" w:rsidRPr="00FB26E8" w:rsidRDefault="000405BD" w:rsidP="000405BD">
      <w:pPr>
        <w:ind w:firstLineChars="200" w:firstLine="420"/>
        <w:rPr>
          <w:rFonts w:ascii="ＭＳ 明朝" w:eastAsia="ＭＳ 明朝" w:hAnsi="ＭＳ 明朝"/>
        </w:rPr>
      </w:pPr>
      <w:r>
        <w:rPr>
          <w:rFonts w:ascii="ＭＳ 明朝" w:eastAsia="ＭＳ 明朝" w:hAnsi="ＭＳ 明朝" w:hint="eastAsia"/>
        </w:rPr>
        <w:t>③</w:t>
      </w:r>
      <w:r w:rsidRPr="00FB26E8">
        <w:rPr>
          <w:rFonts w:ascii="ＭＳ 明朝" w:eastAsia="ＭＳ 明朝" w:hAnsi="ＭＳ 明朝" w:hint="eastAsia"/>
        </w:rPr>
        <w:t>暴力団員が役員となっている事業者</w:t>
      </w:r>
    </w:p>
    <w:p w:rsidR="000405BD" w:rsidRPr="00FB26E8" w:rsidRDefault="000405BD" w:rsidP="000405BD">
      <w:pPr>
        <w:ind w:firstLineChars="200" w:firstLine="420"/>
        <w:rPr>
          <w:rFonts w:ascii="ＭＳ 明朝" w:eastAsia="ＭＳ 明朝" w:hAnsi="ＭＳ 明朝"/>
        </w:rPr>
      </w:pPr>
      <w:r>
        <w:rPr>
          <w:rFonts w:ascii="ＭＳ 明朝" w:eastAsia="ＭＳ 明朝" w:hAnsi="ＭＳ 明朝" w:hint="eastAsia"/>
        </w:rPr>
        <w:t>④</w:t>
      </w:r>
      <w:r w:rsidRPr="00FB26E8">
        <w:rPr>
          <w:rFonts w:ascii="ＭＳ 明朝" w:eastAsia="ＭＳ 明朝" w:hAnsi="ＭＳ 明朝"/>
        </w:rPr>
        <w:t>暴力団員であることを知りながら、その者を雇用・使用している者</w:t>
      </w:r>
    </w:p>
    <w:p w:rsidR="000405BD" w:rsidRPr="00FB26E8" w:rsidRDefault="000405BD" w:rsidP="000405BD">
      <w:pPr>
        <w:ind w:leftChars="200" w:left="630" w:hangingChars="100" w:hanging="210"/>
        <w:rPr>
          <w:rFonts w:ascii="ＭＳ 明朝" w:eastAsia="ＭＳ 明朝" w:hAnsi="ＭＳ 明朝"/>
        </w:rPr>
      </w:pPr>
      <w:r>
        <w:rPr>
          <w:rFonts w:ascii="ＭＳ 明朝" w:eastAsia="ＭＳ 明朝" w:hAnsi="ＭＳ 明朝" w:hint="eastAsia"/>
        </w:rPr>
        <w:t>⑤</w:t>
      </w:r>
      <w:r w:rsidRPr="00FB26E8">
        <w:rPr>
          <w:rFonts w:ascii="ＭＳ 明朝" w:eastAsia="ＭＳ 明朝" w:hAnsi="ＭＳ 明朝"/>
        </w:rPr>
        <w:t>暴力団員であることを知りながら、その者と下請契約又は資材、原材料の購入契</w:t>
      </w:r>
      <w:r w:rsidRPr="00FB26E8">
        <w:rPr>
          <w:rFonts w:ascii="ＭＳ 明朝" w:eastAsia="ＭＳ 明朝" w:hAnsi="ＭＳ 明朝" w:hint="eastAsia"/>
        </w:rPr>
        <w:t>約等を締結している者</w:t>
      </w:r>
    </w:p>
    <w:p w:rsidR="000405BD" w:rsidRPr="00FB26E8" w:rsidRDefault="000405BD" w:rsidP="000405BD">
      <w:pPr>
        <w:ind w:firstLineChars="200" w:firstLine="420"/>
        <w:rPr>
          <w:rFonts w:ascii="ＭＳ 明朝" w:eastAsia="ＭＳ 明朝" w:hAnsi="ＭＳ 明朝"/>
        </w:rPr>
      </w:pPr>
      <w:r>
        <w:rPr>
          <w:rFonts w:ascii="ＭＳ 明朝" w:eastAsia="ＭＳ 明朝" w:hAnsi="ＭＳ 明朝" w:hint="eastAsia"/>
        </w:rPr>
        <w:t>⑥</w:t>
      </w:r>
      <w:r w:rsidRPr="00FB26E8">
        <w:rPr>
          <w:rFonts w:ascii="ＭＳ 明朝" w:eastAsia="ＭＳ 明朝" w:hAnsi="ＭＳ 明朝"/>
        </w:rPr>
        <w:t>暴力団</w:t>
      </w:r>
      <w:r w:rsidRPr="00FB26E8">
        <w:rPr>
          <w:rFonts w:ascii="ＭＳ 明朝" w:eastAsia="ＭＳ 明朝" w:hAnsi="ＭＳ 明朝" w:hint="eastAsia"/>
        </w:rPr>
        <w:t>（</w:t>
      </w:r>
      <w:r w:rsidRPr="00FB26E8">
        <w:rPr>
          <w:rFonts w:ascii="ＭＳ 明朝" w:eastAsia="ＭＳ 明朝" w:hAnsi="ＭＳ 明朝"/>
        </w:rPr>
        <w:t>員</w:t>
      </w:r>
      <w:r w:rsidRPr="00FB26E8">
        <w:rPr>
          <w:rFonts w:ascii="ＭＳ 明朝" w:eastAsia="ＭＳ 明朝" w:hAnsi="ＭＳ 明朝" w:hint="eastAsia"/>
        </w:rPr>
        <w:t>）</w:t>
      </w:r>
      <w:r w:rsidRPr="00FB26E8">
        <w:rPr>
          <w:rFonts w:ascii="ＭＳ 明朝" w:eastAsia="ＭＳ 明朝" w:hAnsi="ＭＳ 明朝"/>
        </w:rPr>
        <w:t>に経済上の利益又は便宜を供与している者</w:t>
      </w:r>
    </w:p>
    <w:p w:rsidR="000405BD" w:rsidRPr="00FB26E8" w:rsidRDefault="000405BD" w:rsidP="000405BD">
      <w:pPr>
        <w:ind w:leftChars="200" w:left="630" w:hangingChars="100" w:hanging="210"/>
        <w:rPr>
          <w:rFonts w:ascii="ＭＳ 明朝" w:eastAsia="ＭＳ 明朝" w:hAnsi="ＭＳ 明朝"/>
        </w:rPr>
      </w:pPr>
      <w:r>
        <w:rPr>
          <w:rFonts w:ascii="ＭＳ 明朝" w:eastAsia="ＭＳ 明朝" w:hAnsi="ＭＳ 明朝" w:hint="eastAsia"/>
        </w:rPr>
        <w:t>⑦</w:t>
      </w:r>
      <w:r w:rsidRPr="00FB26E8">
        <w:rPr>
          <w:rFonts w:ascii="ＭＳ 明朝" w:eastAsia="ＭＳ 明朝" w:hAnsi="ＭＳ 明朝"/>
        </w:rPr>
        <w:t>暴力団</w:t>
      </w:r>
      <w:r w:rsidRPr="00FB26E8">
        <w:rPr>
          <w:rFonts w:ascii="ＭＳ 明朝" w:eastAsia="ＭＳ 明朝" w:hAnsi="ＭＳ 明朝" w:hint="eastAsia"/>
        </w:rPr>
        <w:t>（</w:t>
      </w:r>
      <w:r w:rsidRPr="00FB26E8">
        <w:rPr>
          <w:rFonts w:ascii="ＭＳ 明朝" w:eastAsia="ＭＳ 明朝" w:hAnsi="ＭＳ 明朝"/>
        </w:rPr>
        <w:t>員</w:t>
      </w:r>
      <w:r w:rsidRPr="00FB26E8">
        <w:rPr>
          <w:rFonts w:ascii="ＭＳ 明朝" w:eastAsia="ＭＳ 明朝" w:hAnsi="ＭＳ 明朝" w:hint="eastAsia"/>
        </w:rPr>
        <w:t>）</w:t>
      </w:r>
      <w:r w:rsidRPr="00FB26E8">
        <w:rPr>
          <w:rFonts w:ascii="ＭＳ 明朝" w:eastAsia="ＭＳ 明朝" w:hAnsi="ＭＳ 明朝"/>
        </w:rPr>
        <w:t>と社会通念上ふさわしくない交際を有するなど社会的に非難</w:t>
      </w:r>
      <w:r w:rsidRPr="00FB26E8">
        <w:rPr>
          <w:rFonts w:ascii="ＭＳ 明朝" w:eastAsia="ＭＳ 明朝" w:hAnsi="ＭＳ 明朝" w:hint="eastAsia"/>
        </w:rPr>
        <w:t>される関係を有している者</w:t>
      </w:r>
    </w:p>
    <w:p w:rsidR="000405BD" w:rsidRPr="00035499" w:rsidRDefault="000405BD" w:rsidP="000405BD">
      <w:pPr>
        <w:ind w:firstLineChars="200" w:firstLine="420"/>
        <w:rPr>
          <w:rFonts w:ascii="ＭＳ 明朝" w:eastAsia="ＭＳ 明朝" w:hAnsi="ＭＳ 明朝"/>
        </w:rPr>
      </w:pPr>
      <w:r>
        <w:rPr>
          <w:rFonts w:ascii="ＭＳ 明朝" w:eastAsia="ＭＳ 明朝" w:hAnsi="ＭＳ 明朝" w:hint="eastAsia"/>
        </w:rPr>
        <w:t>⑧</w:t>
      </w:r>
      <w:r w:rsidRPr="00FB26E8">
        <w:rPr>
          <w:rFonts w:ascii="ＭＳ 明朝" w:eastAsia="ＭＳ 明朝" w:hAnsi="ＭＳ 明朝"/>
        </w:rPr>
        <w:t>暴力団又は暴力団員であることを知りながらこれらを利用している者</w:t>
      </w:r>
    </w:p>
    <w:p w:rsidR="000405BD" w:rsidRPr="00035499" w:rsidRDefault="000405BD" w:rsidP="000405BD">
      <w:pPr>
        <w:rPr>
          <w:rFonts w:ascii="ＭＳ 明朝" w:eastAsia="ＭＳ 明朝" w:hAnsi="ＭＳ 明朝"/>
        </w:rPr>
      </w:pPr>
    </w:p>
    <w:p w:rsidR="000405BD" w:rsidRPr="00035499" w:rsidRDefault="000405BD" w:rsidP="000405BD">
      <w:pPr>
        <w:rPr>
          <w:rFonts w:ascii="ＭＳ 明朝" w:eastAsia="ＭＳ 明朝" w:hAnsi="ＭＳ 明朝"/>
        </w:rPr>
      </w:pPr>
      <w:r>
        <w:rPr>
          <w:rFonts w:ascii="ＭＳ 明朝" w:eastAsia="ＭＳ 明朝" w:hAnsi="ＭＳ 明朝" w:hint="eastAsia"/>
        </w:rPr>
        <w:t>４</w:t>
      </w:r>
      <w:r w:rsidRPr="00035499">
        <w:rPr>
          <w:rFonts w:ascii="ＭＳ 明朝" w:eastAsia="ＭＳ 明朝" w:hAnsi="ＭＳ 明朝" w:hint="eastAsia"/>
        </w:rPr>
        <w:t xml:space="preserve">　契約条項を示す場所及び日時</w:t>
      </w:r>
    </w:p>
    <w:p w:rsidR="000405BD" w:rsidRPr="00035499" w:rsidRDefault="000405BD" w:rsidP="000405BD">
      <w:pPr>
        <w:ind w:left="210" w:hangingChars="100" w:hanging="210"/>
        <w:rPr>
          <w:rFonts w:ascii="ＭＳ 明朝" w:eastAsia="ＭＳ 明朝" w:hAnsi="ＭＳ 明朝"/>
        </w:rPr>
      </w:pPr>
      <w:r w:rsidRPr="00035499">
        <w:rPr>
          <w:rFonts w:ascii="ＭＳ 明朝" w:eastAsia="ＭＳ 明朝" w:hAnsi="ＭＳ 明朝" w:hint="eastAsia"/>
        </w:rPr>
        <w:t xml:space="preserve">　　</w:t>
      </w:r>
      <w:r w:rsidRPr="00035499">
        <w:rPr>
          <w:rFonts w:ascii="ＭＳ 明朝" w:eastAsia="ＭＳ 明朝" w:hAnsi="ＭＳ 明朝"/>
        </w:rPr>
        <w:t>大分県ホームページ及び</w:t>
      </w:r>
      <w:r w:rsidRPr="000C4255">
        <w:rPr>
          <w:rFonts w:ascii="ＭＳ 明朝" w:eastAsia="ＭＳ 明朝" w:hAnsi="ＭＳ 明朝" w:hint="eastAsia"/>
        </w:rPr>
        <w:t>電子入札システム</w:t>
      </w:r>
      <w:r w:rsidRPr="00035499">
        <w:rPr>
          <w:rFonts w:ascii="ＭＳ 明朝" w:eastAsia="ＭＳ 明朝" w:hAnsi="ＭＳ 明朝"/>
        </w:rPr>
        <w:t>上</w:t>
      </w:r>
      <w:r w:rsidRPr="00035499">
        <w:rPr>
          <w:rFonts w:ascii="ＭＳ 明朝" w:eastAsia="ＭＳ 明朝" w:hAnsi="ＭＳ 明朝" w:hint="eastAsia"/>
        </w:rPr>
        <w:t>に</w:t>
      </w:r>
      <w:r>
        <w:rPr>
          <w:rFonts w:ascii="ＭＳ 明朝" w:eastAsia="ＭＳ 明朝" w:hAnsi="ＭＳ 明朝" w:hint="eastAsia"/>
        </w:rPr>
        <w:t>８に記す開札日</w:t>
      </w:r>
      <w:r w:rsidRPr="00035499">
        <w:rPr>
          <w:rFonts w:ascii="ＭＳ 明朝" w:eastAsia="ＭＳ 明朝" w:hAnsi="ＭＳ 明朝" w:hint="eastAsia"/>
        </w:rPr>
        <w:t>までに入札説明書等を掲載することにより契約条項を示す。</w:t>
      </w:r>
      <w:r>
        <w:rPr>
          <w:rFonts w:ascii="ＭＳ 明朝" w:eastAsia="ＭＳ 明朝" w:hAnsi="ＭＳ 明朝" w:hint="eastAsia"/>
        </w:rPr>
        <w:t>ただし、９に記す再入札を行うときは再入札の開札日まで延長する。</w:t>
      </w:r>
    </w:p>
    <w:p w:rsidR="000405BD" w:rsidRDefault="000405BD" w:rsidP="000405BD">
      <w:pPr>
        <w:rPr>
          <w:rFonts w:ascii="ＭＳ 明朝" w:eastAsia="ＭＳ 明朝" w:hAnsi="ＭＳ 明朝"/>
        </w:rPr>
      </w:pPr>
    </w:p>
    <w:p w:rsidR="000405BD" w:rsidRPr="00035499" w:rsidRDefault="000405BD" w:rsidP="000405BD">
      <w:pPr>
        <w:rPr>
          <w:rFonts w:ascii="ＭＳ 明朝" w:eastAsia="ＭＳ 明朝" w:hAnsi="ＭＳ 明朝"/>
        </w:rPr>
      </w:pPr>
      <w:r>
        <w:rPr>
          <w:rFonts w:ascii="ＭＳ 明朝" w:eastAsia="ＭＳ 明朝" w:hAnsi="ＭＳ 明朝" w:hint="eastAsia"/>
        </w:rPr>
        <w:t>５</w:t>
      </w:r>
      <w:r w:rsidRPr="00035499">
        <w:rPr>
          <w:rFonts w:ascii="ＭＳ 明朝" w:eastAsia="ＭＳ 明朝" w:hAnsi="ＭＳ 明朝" w:hint="eastAsia"/>
        </w:rPr>
        <w:t xml:space="preserve">　</w:t>
      </w:r>
      <w:r w:rsidRPr="000C4255">
        <w:rPr>
          <w:rFonts w:ascii="ＭＳ 明朝" w:eastAsia="ＭＳ 明朝" w:hAnsi="ＭＳ 明朝" w:hint="eastAsia"/>
        </w:rPr>
        <w:t>電子入札システム</w:t>
      </w:r>
      <w:r w:rsidRPr="00035499">
        <w:rPr>
          <w:rFonts w:ascii="ＭＳ 明朝" w:eastAsia="ＭＳ 明朝" w:hAnsi="ＭＳ 明朝" w:hint="eastAsia"/>
        </w:rPr>
        <w:t>及び契約の手続きにおいて使用する言語及び通貨</w:t>
      </w:r>
    </w:p>
    <w:p w:rsidR="000405BD" w:rsidRPr="00035499" w:rsidRDefault="000405BD" w:rsidP="000405BD">
      <w:pPr>
        <w:rPr>
          <w:rFonts w:ascii="ＭＳ 明朝" w:eastAsia="ＭＳ 明朝" w:hAnsi="ＭＳ 明朝"/>
        </w:rPr>
      </w:pPr>
      <w:r w:rsidRPr="00035499">
        <w:rPr>
          <w:rFonts w:ascii="ＭＳ 明朝" w:eastAsia="ＭＳ 明朝" w:hAnsi="ＭＳ 明朝" w:hint="eastAsia"/>
        </w:rPr>
        <w:t xml:space="preserve">　（１）使用言語　日　本　語</w:t>
      </w:r>
    </w:p>
    <w:p w:rsidR="000405BD" w:rsidRPr="00035499" w:rsidRDefault="000405BD" w:rsidP="000405BD">
      <w:pPr>
        <w:rPr>
          <w:rFonts w:ascii="ＭＳ 明朝" w:eastAsia="ＭＳ 明朝" w:hAnsi="ＭＳ 明朝"/>
        </w:rPr>
      </w:pPr>
      <w:r w:rsidRPr="00035499">
        <w:rPr>
          <w:rFonts w:ascii="ＭＳ 明朝" w:eastAsia="ＭＳ 明朝" w:hAnsi="ＭＳ 明朝" w:hint="eastAsia"/>
        </w:rPr>
        <w:t xml:space="preserve">　（２）通　　貨　日本国通貨</w:t>
      </w:r>
    </w:p>
    <w:p w:rsidR="000405BD" w:rsidRPr="00035499" w:rsidRDefault="000405BD" w:rsidP="000405BD">
      <w:pPr>
        <w:rPr>
          <w:rFonts w:ascii="ＭＳ 明朝" w:eastAsia="ＭＳ 明朝" w:hAnsi="ＭＳ 明朝"/>
        </w:rPr>
      </w:pPr>
    </w:p>
    <w:p w:rsidR="000405BD" w:rsidRPr="00035499" w:rsidRDefault="000405BD" w:rsidP="000405BD">
      <w:pPr>
        <w:rPr>
          <w:rFonts w:ascii="ＭＳ 明朝" w:eastAsia="ＭＳ 明朝" w:hAnsi="ＭＳ 明朝"/>
        </w:rPr>
      </w:pPr>
      <w:r>
        <w:rPr>
          <w:rFonts w:ascii="ＭＳ 明朝" w:eastAsia="ＭＳ 明朝" w:hAnsi="ＭＳ 明朝" w:hint="eastAsia"/>
        </w:rPr>
        <w:t>６</w:t>
      </w:r>
      <w:r w:rsidRPr="00035499">
        <w:rPr>
          <w:rFonts w:ascii="ＭＳ 明朝" w:eastAsia="ＭＳ 明朝" w:hAnsi="ＭＳ 明朝" w:hint="eastAsia"/>
        </w:rPr>
        <w:t xml:space="preserve">　</w:t>
      </w:r>
      <w:r w:rsidRPr="000C4255">
        <w:rPr>
          <w:rFonts w:ascii="ＭＳ 明朝" w:eastAsia="ＭＳ 明朝" w:hAnsi="ＭＳ 明朝" w:hint="eastAsia"/>
        </w:rPr>
        <w:t>電子入札システム</w:t>
      </w:r>
      <w:r>
        <w:rPr>
          <w:rFonts w:ascii="ＭＳ 明朝" w:eastAsia="ＭＳ 明朝" w:hAnsi="ＭＳ 明朝" w:hint="eastAsia"/>
        </w:rPr>
        <w:t>による</w:t>
      </w:r>
      <w:r w:rsidRPr="00035499">
        <w:rPr>
          <w:rFonts w:ascii="ＭＳ 明朝" w:eastAsia="ＭＳ 明朝" w:hAnsi="ＭＳ 明朝" w:hint="eastAsia"/>
        </w:rPr>
        <w:t>参加申請</w:t>
      </w:r>
      <w:r>
        <w:rPr>
          <w:rFonts w:ascii="ＭＳ 明朝" w:eastAsia="ＭＳ 明朝" w:hAnsi="ＭＳ 明朝" w:hint="eastAsia"/>
        </w:rPr>
        <w:t>の期限</w:t>
      </w:r>
    </w:p>
    <w:p w:rsidR="000405BD" w:rsidRPr="00035499" w:rsidRDefault="000405BD" w:rsidP="000405BD">
      <w:pPr>
        <w:rPr>
          <w:rFonts w:ascii="ＭＳ 明朝" w:eastAsia="ＭＳ 明朝" w:hAnsi="ＭＳ 明朝"/>
        </w:rPr>
      </w:pPr>
      <w:r w:rsidRPr="00035499">
        <w:rPr>
          <w:rFonts w:ascii="ＭＳ 明朝" w:eastAsia="ＭＳ 明朝" w:hAnsi="ＭＳ 明朝" w:hint="eastAsia"/>
        </w:rPr>
        <w:t xml:space="preserve">　　</w:t>
      </w:r>
      <w:bookmarkStart w:id="3" w:name="_Hlk170373978"/>
      <w:r w:rsidRPr="00035499">
        <w:rPr>
          <w:rFonts w:ascii="ＭＳ 明朝" w:eastAsia="ＭＳ 明朝" w:hAnsi="ＭＳ 明朝" w:hint="eastAsia"/>
        </w:rPr>
        <w:t>令和６年７月</w:t>
      </w:r>
      <w:r>
        <w:rPr>
          <w:rFonts w:ascii="ＭＳ 明朝" w:eastAsia="ＭＳ 明朝" w:hAnsi="ＭＳ 明朝" w:hint="eastAsia"/>
        </w:rPr>
        <w:t>２３</w:t>
      </w:r>
      <w:r w:rsidRPr="00035499">
        <w:rPr>
          <w:rFonts w:ascii="ＭＳ 明朝" w:eastAsia="ＭＳ 明朝" w:hAnsi="ＭＳ 明朝"/>
        </w:rPr>
        <w:t>日（</w:t>
      </w:r>
      <w:r>
        <w:rPr>
          <w:rFonts w:ascii="ＭＳ 明朝" w:eastAsia="ＭＳ 明朝" w:hAnsi="ＭＳ 明朝" w:hint="eastAsia"/>
        </w:rPr>
        <w:t>火</w:t>
      </w:r>
      <w:r w:rsidRPr="00035499">
        <w:rPr>
          <w:rFonts w:ascii="ＭＳ 明朝" w:eastAsia="ＭＳ 明朝" w:hAnsi="ＭＳ 明朝"/>
        </w:rPr>
        <w:t>）</w:t>
      </w:r>
      <w:r w:rsidRPr="00035499">
        <w:rPr>
          <w:rFonts w:ascii="ＭＳ 明朝" w:eastAsia="ＭＳ 明朝" w:hAnsi="ＭＳ 明朝" w:hint="eastAsia"/>
        </w:rPr>
        <w:t>１</w:t>
      </w:r>
      <w:r>
        <w:rPr>
          <w:rFonts w:ascii="ＭＳ 明朝" w:eastAsia="ＭＳ 明朝" w:hAnsi="ＭＳ 明朝" w:hint="eastAsia"/>
        </w:rPr>
        <w:t>５</w:t>
      </w:r>
      <w:r w:rsidRPr="00035499">
        <w:rPr>
          <w:rFonts w:ascii="ＭＳ 明朝" w:eastAsia="ＭＳ 明朝" w:hAnsi="ＭＳ 明朝" w:hint="eastAsia"/>
        </w:rPr>
        <w:t>時００分</w:t>
      </w:r>
      <w:bookmarkEnd w:id="3"/>
    </w:p>
    <w:p w:rsidR="000405BD" w:rsidRPr="00692CD6" w:rsidRDefault="000405BD" w:rsidP="000405BD">
      <w:pPr>
        <w:rPr>
          <w:rFonts w:ascii="ＭＳ 明朝" w:eastAsia="ＭＳ 明朝" w:hAnsi="ＭＳ 明朝"/>
        </w:rPr>
      </w:pPr>
    </w:p>
    <w:p w:rsidR="000405BD" w:rsidRPr="00035499" w:rsidRDefault="000405BD" w:rsidP="000405BD">
      <w:pPr>
        <w:rPr>
          <w:rFonts w:ascii="ＭＳ 明朝" w:eastAsia="ＭＳ 明朝" w:hAnsi="ＭＳ 明朝"/>
        </w:rPr>
      </w:pPr>
      <w:r>
        <w:rPr>
          <w:rFonts w:ascii="ＭＳ 明朝" w:eastAsia="ＭＳ 明朝" w:hAnsi="ＭＳ 明朝" w:hint="eastAsia"/>
        </w:rPr>
        <w:lastRenderedPageBreak/>
        <w:t xml:space="preserve">７　</w:t>
      </w:r>
      <w:r w:rsidRPr="000C4255">
        <w:rPr>
          <w:rFonts w:ascii="ＭＳ 明朝" w:eastAsia="ＭＳ 明朝" w:hAnsi="ＭＳ 明朝" w:hint="eastAsia"/>
        </w:rPr>
        <w:t>電子入札システム</w:t>
      </w:r>
      <w:r w:rsidRPr="00035499">
        <w:rPr>
          <w:rFonts w:ascii="ＭＳ 明朝" w:eastAsia="ＭＳ 明朝" w:hAnsi="ＭＳ 明朝" w:hint="eastAsia"/>
        </w:rPr>
        <w:t>入札</w:t>
      </w:r>
      <w:r>
        <w:rPr>
          <w:rFonts w:ascii="ＭＳ 明朝" w:eastAsia="ＭＳ 明朝" w:hAnsi="ＭＳ 明朝" w:hint="eastAsia"/>
        </w:rPr>
        <w:t>金額の入力期限</w:t>
      </w:r>
    </w:p>
    <w:p w:rsidR="000405BD" w:rsidRPr="00035499" w:rsidRDefault="000405BD" w:rsidP="000405BD">
      <w:pPr>
        <w:rPr>
          <w:rFonts w:ascii="ＭＳ 明朝" w:eastAsia="ＭＳ 明朝" w:hAnsi="ＭＳ 明朝"/>
        </w:rPr>
      </w:pPr>
      <w:r w:rsidRPr="00035499">
        <w:rPr>
          <w:rFonts w:ascii="ＭＳ 明朝" w:eastAsia="ＭＳ 明朝" w:hAnsi="ＭＳ 明朝" w:hint="eastAsia"/>
        </w:rPr>
        <w:t xml:space="preserve">　　</w:t>
      </w:r>
      <w:bookmarkStart w:id="4" w:name="_Hlk170373984"/>
      <w:r w:rsidRPr="00035499">
        <w:rPr>
          <w:rFonts w:ascii="ＭＳ 明朝" w:eastAsia="ＭＳ 明朝" w:hAnsi="ＭＳ 明朝" w:hint="eastAsia"/>
        </w:rPr>
        <w:t>令和６年</w:t>
      </w:r>
      <w:r>
        <w:rPr>
          <w:rFonts w:ascii="ＭＳ 明朝" w:eastAsia="ＭＳ 明朝" w:hAnsi="ＭＳ 明朝" w:hint="eastAsia"/>
        </w:rPr>
        <w:t>７</w:t>
      </w:r>
      <w:r w:rsidRPr="00035499">
        <w:rPr>
          <w:rFonts w:ascii="ＭＳ 明朝" w:eastAsia="ＭＳ 明朝" w:hAnsi="ＭＳ 明朝" w:hint="eastAsia"/>
        </w:rPr>
        <w:t>月</w:t>
      </w:r>
      <w:r>
        <w:rPr>
          <w:rFonts w:ascii="ＭＳ 明朝" w:eastAsia="ＭＳ 明朝" w:hAnsi="ＭＳ 明朝" w:hint="eastAsia"/>
        </w:rPr>
        <w:t>３０</w:t>
      </w:r>
      <w:r w:rsidRPr="00035499">
        <w:rPr>
          <w:rFonts w:ascii="ＭＳ 明朝" w:eastAsia="ＭＳ 明朝" w:hAnsi="ＭＳ 明朝"/>
        </w:rPr>
        <w:t>日（</w:t>
      </w:r>
      <w:r>
        <w:rPr>
          <w:rFonts w:ascii="ＭＳ 明朝" w:eastAsia="ＭＳ 明朝" w:hAnsi="ＭＳ 明朝" w:hint="eastAsia"/>
        </w:rPr>
        <w:t>火</w:t>
      </w:r>
      <w:r w:rsidRPr="00035499">
        <w:rPr>
          <w:rFonts w:ascii="ＭＳ 明朝" w:eastAsia="ＭＳ 明朝" w:hAnsi="ＭＳ 明朝"/>
        </w:rPr>
        <w:t>）</w:t>
      </w:r>
      <w:r>
        <w:rPr>
          <w:rFonts w:ascii="ＭＳ 明朝" w:eastAsia="ＭＳ 明朝" w:hAnsi="ＭＳ 明朝" w:hint="eastAsia"/>
        </w:rPr>
        <w:t>１５</w:t>
      </w:r>
      <w:r w:rsidRPr="00035499">
        <w:rPr>
          <w:rFonts w:ascii="ＭＳ 明朝" w:eastAsia="ＭＳ 明朝" w:hAnsi="ＭＳ 明朝" w:hint="eastAsia"/>
        </w:rPr>
        <w:t>時００分</w:t>
      </w:r>
      <w:bookmarkEnd w:id="4"/>
    </w:p>
    <w:p w:rsidR="000405BD" w:rsidRDefault="000405BD" w:rsidP="000405BD">
      <w:pPr>
        <w:rPr>
          <w:rFonts w:ascii="ＭＳ 明朝" w:eastAsia="ＭＳ 明朝" w:hAnsi="ＭＳ 明朝"/>
        </w:rPr>
      </w:pPr>
    </w:p>
    <w:p w:rsidR="000405BD" w:rsidRPr="00692CD6" w:rsidRDefault="000405BD" w:rsidP="000405BD">
      <w:pPr>
        <w:rPr>
          <w:rFonts w:ascii="ＭＳ 明朝" w:eastAsia="ＭＳ 明朝" w:hAnsi="ＭＳ 明朝"/>
        </w:rPr>
      </w:pPr>
      <w:r>
        <w:rPr>
          <w:rFonts w:ascii="ＭＳ 明朝" w:eastAsia="ＭＳ 明朝" w:hAnsi="ＭＳ 明朝" w:hint="eastAsia"/>
        </w:rPr>
        <w:t xml:space="preserve">８　</w:t>
      </w:r>
      <w:r w:rsidRPr="00692CD6">
        <w:rPr>
          <w:rFonts w:ascii="ＭＳ 明朝" w:eastAsia="ＭＳ 明朝" w:hAnsi="ＭＳ 明朝" w:hint="eastAsia"/>
        </w:rPr>
        <w:t>紙による入札参加を希望する場合の入札書の提出場所及び提出期限</w:t>
      </w:r>
    </w:p>
    <w:p w:rsidR="000405BD" w:rsidRPr="00692CD6" w:rsidRDefault="000405BD" w:rsidP="000405BD">
      <w:pPr>
        <w:rPr>
          <w:rFonts w:ascii="ＭＳ 明朝" w:eastAsia="ＭＳ 明朝" w:hAnsi="ＭＳ 明朝"/>
        </w:rPr>
      </w:pPr>
      <w:r>
        <w:rPr>
          <w:rFonts w:ascii="ＭＳ 明朝" w:eastAsia="ＭＳ 明朝" w:hAnsi="ＭＳ 明朝" w:hint="eastAsia"/>
        </w:rPr>
        <w:t>（１）</w:t>
      </w:r>
      <w:r w:rsidRPr="00692CD6">
        <w:rPr>
          <w:rFonts w:ascii="ＭＳ 明朝" w:eastAsia="ＭＳ 明朝" w:hAnsi="ＭＳ 明朝" w:hint="eastAsia"/>
        </w:rPr>
        <w:t>提出場所　大分県総務部税務課税務電算班</w:t>
      </w:r>
    </w:p>
    <w:p w:rsidR="000405BD" w:rsidRDefault="000405BD" w:rsidP="000405BD">
      <w:pPr>
        <w:rPr>
          <w:rFonts w:ascii="ＭＳ 明朝" w:eastAsia="ＭＳ 明朝" w:hAnsi="ＭＳ 明朝"/>
        </w:rPr>
      </w:pPr>
      <w:r>
        <w:rPr>
          <w:rFonts w:ascii="ＭＳ 明朝" w:eastAsia="ＭＳ 明朝" w:hAnsi="ＭＳ 明朝" w:hint="eastAsia"/>
        </w:rPr>
        <w:t>（２）</w:t>
      </w:r>
      <w:r w:rsidRPr="00692CD6">
        <w:rPr>
          <w:rFonts w:ascii="ＭＳ 明朝" w:eastAsia="ＭＳ 明朝" w:hAnsi="ＭＳ 明朝" w:hint="eastAsia"/>
        </w:rPr>
        <w:t>提出期限　令和６年７月</w:t>
      </w:r>
      <w:r>
        <w:rPr>
          <w:rFonts w:ascii="ＭＳ 明朝" w:eastAsia="ＭＳ 明朝" w:hAnsi="ＭＳ 明朝" w:hint="eastAsia"/>
        </w:rPr>
        <w:t>３０</w:t>
      </w:r>
      <w:r w:rsidRPr="00692CD6">
        <w:rPr>
          <w:rFonts w:ascii="ＭＳ 明朝" w:eastAsia="ＭＳ 明朝" w:hAnsi="ＭＳ 明朝" w:hint="eastAsia"/>
        </w:rPr>
        <w:t>日（</w:t>
      </w:r>
      <w:r>
        <w:rPr>
          <w:rFonts w:ascii="ＭＳ 明朝" w:eastAsia="ＭＳ 明朝" w:hAnsi="ＭＳ 明朝" w:hint="eastAsia"/>
        </w:rPr>
        <w:t>火</w:t>
      </w:r>
      <w:r w:rsidRPr="00692CD6">
        <w:rPr>
          <w:rFonts w:ascii="ＭＳ 明朝" w:eastAsia="ＭＳ 明朝" w:hAnsi="ＭＳ 明朝" w:hint="eastAsia"/>
        </w:rPr>
        <w:t>）</w:t>
      </w:r>
      <w:r>
        <w:rPr>
          <w:rFonts w:ascii="ＭＳ 明朝" w:eastAsia="ＭＳ 明朝" w:hAnsi="ＭＳ 明朝" w:hint="eastAsia"/>
        </w:rPr>
        <w:t>１</w:t>
      </w:r>
      <w:r w:rsidRPr="00692CD6">
        <w:rPr>
          <w:rFonts w:ascii="ＭＳ 明朝" w:eastAsia="ＭＳ 明朝" w:hAnsi="ＭＳ 明朝" w:hint="eastAsia"/>
        </w:rPr>
        <w:t>５時</w:t>
      </w:r>
      <w:r>
        <w:rPr>
          <w:rFonts w:ascii="ＭＳ 明朝" w:eastAsia="ＭＳ 明朝" w:hAnsi="ＭＳ 明朝" w:hint="eastAsia"/>
        </w:rPr>
        <w:t>００</w:t>
      </w:r>
      <w:r w:rsidRPr="00692CD6">
        <w:rPr>
          <w:rFonts w:ascii="ＭＳ 明朝" w:eastAsia="ＭＳ 明朝" w:hAnsi="ＭＳ 明朝" w:hint="eastAsia"/>
        </w:rPr>
        <w:t>分までに必着のこと。</w:t>
      </w:r>
    </w:p>
    <w:p w:rsidR="000405BD" w:rsidRPr="00076FBB" w:rsidRDefault="000405BD" w:rsidP="000405BD">
      <w:pPr>
        <w:rPr>
          <w:rFonts w:ascii="ＭＳ 明朝" w:eastAsia="ＭＳ 明朝" w:hAnsi="ＭＳ 明朝" w:hint="eastAsia"/>
        </w:rPr>
      </w:pPr>
    </w:p>
    <w:p w:rsidR="000405BD" w:rsidRPr="00035499" w:rsidRDefault="000405BD" w:rsidP="000405BD">
      <w:pPr>
        <w:rPr>
          <w:rFonts w:ascii="ＭＳ 明朝" w:eastAsia="ＭＳ 明朝" w:hAnsi="ＭＳ 明朝"/>
        </w:rPr>
      </w:pPr>
      <w:r>
        <w:rPr>
          <w:rFonts w:ascii="ＭＳ 明朝" w:eastAsia="ＭＳ 明朝" w:hAnsi="ＭＳ 明朝" w:hint="eastAsia"/>
        </w:rPr>
        <w:t xml:space="preserve">９　</w:t>
      </w:r>
      <w:r w:rsidRPr="000C4255">
        <w:rPr>
          <w:rFonts w:ascii="ＭＳ 明朝" w:eastAsia="ＭＳ 明朝" w:hAnsi="ＭＳ 明朝" w:hint="eastAsia"/>
        </w:rPr>
        <w:t>電子入札システム</w:t>
      </w:r>
      <w:r>
        <w:rPr>
          <w:rFonts w:ascii="ＭＳ 明朝" w:eastAsia="ＭＳ 明朝" w:hAnsi="ＭＳ 明朝" w:hint="eastAsia"/>
        </w:rPr>
        <w:t>による</w:t>
      </w:r>
      <w:r w:rsidRPr="00035499">
        <w:rPr>
          <w:rFonts w:ascii="ＭＳ 明朝" w:eastAsia="ＭＳ 明朝" w:hAnsi="ＭＳ 明朝" w:hint="eastAsia"/>
        </w:rPr>
        <w:t>開札</w:t>
      </w:r>
      <w:r>
        <w:rPr>
          <w:rFonts w:ascii="ＭＳ 明朝" w:eastAsia="ＭＳ 明朝" w:hAnsi="ＭＳ 明朝" w:hint="eastAsia"/>
        </w:rPr>
        <w:t>予定</w:t>
      </w:r>
      <w:r w:rsidRPr="00035499">
        <w:rPr>
          <w:rFonts w:ascii="ＭＳ 明朝" w:eastAsia="ＭＳ 明朝" w:hAnsi="ＭＳ 明朝" w:hint="eastAsia"/>
        </w:rPr>
        <w:t>日時</w:t>
      </w:r>
    </w:p>
    <w:p w:rsidR="000405BD" w:rsidRPr="00035499" w:rsidRDefault="000405BD" w:rsidP="000405BD">
      <w:pPr>
        <w:rPr>
          <w:rFonts w:ascii="ＭＳ 明朝" w:eastAsia="ＭＳ 明朝" w:hAnsi="ＭＳ 明朝"/>
        </w:rPr>
      </w:pPr>
      <w:r w:rsidRPr="00035499">
        <w:rPr>
          <w:rFonts w:ascii="ＭＳ 明朝" w:eastAsia="ＭＳ 明朝" w:hAnsi="ＭＳ 明朝" w:hint="eastAsia"/>
        </w:rPr>
        <w:t xml:space="preserve">　　</w:t>
      </w:r>
      <w:bookmarkStart w:id="5" w:name="_Hlk170373994"/>
      <w:r w:rsidRPr="00035499">
        <w:rPr>
          <w:rFonts w:ascii="ＭＳ 明朝" w:eastAsia="ＭＳ 明朝" w:hAnsi="ＭＳ 明朝" w:hint="eastAsia"/>
        </w:rPr>
        <w:t>令和６年</w:t>
      </w:r>
      <w:r>
        <w:rPr>
          <w:rFonts w:ascii="ＭＳ 明朝" w:eastAsia="ＭＳ 明朝" w:hAnsi="ＭＳ 明朝" w:hint="eastAsia"/>
        </w:rPr>
        <w:t>７</w:t>
      </w:r>
      <w:r w:rsidRPr="00035499">
        <w:rPr>
          <w:rFonts w:ascii="ＭＳ 明朝" w:eastAsia="ＭＳ 明朝" w:hAnsi="ＭＳ 明朝" w:hint="eastAsia"/>
        </w:rPr>
        <w:t>月</w:t>
      </w:r>
      <w:r>
        <w:rPr>
          <w:rFonts w:ascii="ＭＳ 明朝" w:eastAsia="ＭＳ 明朝" w:hAnsi="ＭＳ 明朝" w:hint="eastAsia"/>
        </w:rPr>
        <w:t>３１</w:t>
      </w:r>
      <w:r w:rsidRPr="00035499">
        <w:rPr>
          <w:rFonts w:ascii="ＭＳ 明朝" w:eastAsia="ＭＳ 明朝" w:hAnsi="ＭＳ 明朝"/>
        </w:rPr>
        <w:t>日（</w:t>
      </w:r>
      <w:r>
        <w:rPr>
          <w:rFonts w:ascii="ＭＳ 明朝" w:eastAsia="ＭＳ 明朝" w:hAnsi="ＭＳ 明朝" w:hint="eastAsia"/>
        </w:rPr>
        <w:t>水</w:t>
      </w:r>
      <w:r w:rsidRPr="00035499">
        <w:rPr>
          <w:rFonts w:ascii="ＭＳ 明朝" w:eastAsia="ＭＳ 明朝" w:hAnsi="ＭＳ 明朝"/>
        </w:rPr>
        <w:t>）</w:t>
      </w:r>
      <w:r w:rsidRPr="00035499">
        <w:rPr>
          <w:rFonts w:ascii="ＭＳ 明朝" w:eastAsia="ＭＳ 明朝" w:hAnsi="ＭＳ 明朝" w:hint="eastAsia"/>
        </w:rPr>
        <w:t>１</w:t>
      </w:r>
      <w:r>
        <w:rPr>
          <w:rFonts w:ascii="ＭＳ 明朝" w:eastAsia="ＭＳ 明朝" w:hAnsi="ＭＳ 明朝" w:hint="eastAsia"/>
        </w:rPr>
        <w:t>０</w:t>
      </w:r>
      <w:r w:rsidRPr="00035499">
        <w:rPr>
          <w:rFonts w:ascii="ＭＳ 明朝" w:eastAsia="ＭＳ 明朝" w:hAnsi="ＭＳ 明朝" w:hint="eastAsia"/>
        </w:rPr>
        <w:t>時</w:t>
      </w:r>
      <w:r>
        <w:rPr>
          <w:rFonts w:ascii="ＭＳ 明朝" w:eastAsia="ＭＳ 明朝" w:hAnsi="ＭＳ 明朝" w:hint="eastAsia"/>
        </w:rPr>
        <w:t>０</w:t>
      </w:r>
      <w:r w:rsidRPr="00035499">
        <w:rPr>
          <w:rFonts w:ascii="ＭＳ 明朝" w:eastAsia="ＭＳ 明朝" w:hAnsi="ＭＳ 明朝" w:hint="eastAsia"/>
        </w:rPr>
        <w:t>０分</w:t>
      </w:r>
      <w:bookmarkEnd w:id="5"/>
    </w:p>
    <w:p w:rsidR="000405BD" w:rsidRPr="0093301E" w:rsidRDefault="000405BD" w:rsidP="000405BD">
      <w:pPr>
        <w:rPr>
          <w:rFonts w:ascii="ＭＳ 明朝" w:eastAsia="ＭＳ 明朝" w:hAnsi="ＭＳ 明朝"/>
        </w:rPr>
      </w:pPr>
    </w:p>
    <w:p w:rsidR="000405BD" w:rsidRPr="00035499" w:rsidRDefault="000405BD" w:rsidP="000405BD">
      <w:pPr>
        <w:rPr>
          <w:rFonts w:ascii="ＭＳ 明朝" w:eastAsia="ＭＳ 明朝" w:hAnsi="ＭＳ 明朝"/>
        </w:rPr>
      </w:pPr>
      <w:r>
        <w:rPr>
          <w:rFonts w:ascii="ＭＳ 明朝" w:eastAsia="ＭＳ 明朝" w:hAnsi="ＭＳ 明朝" w:hint="eastAsia"/>
        </w:rPr>
        <w:t>10</w:t>
      </w:r>
      <w:r w:rsidRPr="00035499">
        <w:rPr>
          <w:rFonts w:ascii="ＭＳ 明朝" w:eastAsia="ＭＳ 明朝" w:hAnsi="ＭＳ 明朝" w:hint="eastAsia"/>
        </w:rPr>
        <w:t xml:space="preserve">　再入札</w:t>
      </w:r>
    </w:p>
    <w:p w:rsidR="000405BD" w:rsidRDefault="000405BD" w:rsidP="000405BD">
      <w:pPr>
        <w:ind w:left="210" w:hangingChars="100" w:hanging="210"/>
        <w:rPr>
          <w:rFonts w:ascii="ＭＳ 明朝" w:eastAsia="ＭＳ 明朝" w:hAnsi="ＭＳ 明朝"/>
        </w:rPr>
      </w:pPr>
      <w:r w:rsidRPr="00035499">
        <w:rPr>
          <w:rFonts w:ascii="ＭＳ 明朝" w:eastAsia="ＭＳ 明朝" w:hAnsi="ＭＳ 明朝" w:hint="eastAsia"/>
        </w:rPr>
        <w:t xml:space="preserve">　　開札した場合において、落札者がないときは、地方自治法施行令（昭和２２年政令第１６号）第１６７条の８第４項の規定により再入札を行う。この場合において、再入札については、</w:t>
      </w:r>
      <w:r>
        <w:rPr>
          <w:rFonts w:ascii="ＭＳ 明朝" w:eastAsia="ＭＳ 明朝" w:hAnsi="ＭＳ 明朝" w:hint="eastAsia"/>
        </w:rPr>
        <w:t>入札金額入力期限、開札</w:t>
      </w:r>
      <w:r w:rsidRPr="00035499">
        <w:rPr>
          <w:rFonts w:ascii="ＭＳ 明朝" w:eastAsia="ＭＳ 明朝" w:hAnsi="ＭＳ 明朝" w:hint="eastAsia"/>
        </w:rPr>
        <w:t>日時及び最低入札価格を</w:t>
      </w:r>
      <w:r>
        <w:rPr>
          <w:rFonts w:ascii="ＭＳ 明朝" w:eastAsia="ＭＳ 明朝" w:hAnsi="ＭＳ 明朝" w:hint="eastAsia"/>
        </w:rPr>
        <w:t>別途</w:t>
      </w:r>
      <w:r w:rsidRPr="00035499">
        <w:rPr>
          <w:rFonts w:ascii="ＭＳ 明朝" w:eastAsia="ＭＳ 明朝" w:hAnsi="ＭＳ 明朝" w:hint="eastAsia"/>
        </w:rPr>
        <w:t>通知する。</w:t>
      </w:r>
    </w:p>
    <w:p w:rsidR="000405BD" w:rsidRPr="00035499" w:rsidRDefault="000405BD" w:rsidP="000405BD">
      <w:pPr>
        <w:rPr>
          <w:rFonts w:ascii="ＭＳ 明朝" w:eastAsia="ＭＳ 明朝" w:hAnsi="ＭＳ 明朝"/>
        </w:rPr>
      </w:pPr>
    </w:p>
    <w:p w:rsidR="000405BD" w:rsidRPr="00035499" w:rsidRDefault="000405BD" w:rsidP="000405BD">
      <w:pPr>
        <w:rPr>
          <w:rFonts w:ascii="ＭＳ 明朝" w:eastAsia="ＭＳ 明朝" w:hAnsi="ＭＳ 明朝"/>
        </w:rPr>
      </w:pPr>
      <w:r>
        <w:rPr>
          <w:rFonts w:ascii="ＭＳ 明朝" w:eastAsia="ＭＳ 明朝" w:hAnsi="ＭＳ 明朝" w:hint="eastAsia"/>
        </w:rPr>
        <w:t>11</w:t>
      </w:r>
      <w:r w:rsidRPr="00035499">
        <w:rPr>
          <w:rFonts w:ascii="ＭＳ 明朝" w:eastAsia="ＭＳ 明朝" w:hAnsi="ＭＳ 明朝" w:hint="eastAsia"/>
        </w:rPr>
        <w:t xml:space="preserve">　入札保証金に関する事項</w:t>
      </w:r>
    </w:p>
    <w:p w:rsidR="000405BD" w:rsidRPr="00035499" w:rsidRDefault="000405BD" w:rsidP="000405BD">
      <w:pPr>
        <w:ind w:left="420" w:hangingChars="200" w:hanging="420"/>
        <w:rPr>
          <w:rFonts w:ascii="ＭＳ 明朝" w:eastAsia="ＭＳ 明朝" w:hAnsi="ＭＳ 明朝"/>
        </w:rPr>
      </w:pPr>
      <w:r w:rsidRPr="00035499">
        <w:rPr>
          <w:rFonts w:ascii="ＭＳ 明朝" w:eastAsia="ＭＳ 明朝" w:hAnsi="ＭＳ 明朝" w:hint="eastAsia"/>
        </w:rPr>
        <w:t xml:space="preserve">　　</w:t>
      </w:r>
      <w:bookmarkStart w:id="6" w:name="_Hlk170129362"/>
      <w:r>
        <w:rPr>
          <w:rFonts w:ascii="ＭＳ 明朝" w:eastAsia="ＭＳ 明朝"/>
          <w:sz w:val="22"/>
        </w:rPr>
        <w:t>大分</w:t>
      </w:r>
      <w:r w:rsidRPr="00CE141F">
        <w:rPr>
          <w:rFonts w:ascii="ＭＳ 明朝" w:eastAsia="ＭＳ 明朝"/>
          <w:sz w:val="22"/>
        </w:rPr>
        <w:t>県契約事務規則第20条第3項第2号</w:t>
      </w:r>
      <w:r>
        <w:rPr>
          <w:rFonts w:ascii="ＭＳ 明朝" w:eastAsia="ＭＳ 明朝"/>
          <w:sz w:val="22"/>
        </w:rPr>
        <w:t>の規定により免除</w:t>
      </w:r>
      <w:bookmarkEnd w:id="6"/>
      <w:r w:rsidRPr="00035499">
        <w:rPr>
          <w:rFonts w:ascii="ＭＳ 明朝" w:eastAsia="ＭＳ 明朝" w:hAnsi="ＭＳ 明朝" w:hint="eastAsia"/>
        </w:rPr>
        <w:t>する。</w:t>
      </w:r>
    </w:p>
    <w:p w:rsidR="000405BD" w:rsidRPr="005E272F" w:rsidRDefault="000405BD" w:rsidP="000405BD">
      <w:pPr>
        <w:rPr>
          <w:rFonts w:ascii="ＭＳ 明朝" w:eastAsia="ＭＳ 明朝" w:hAnsi="ＭＳ 明朝"/>
        </w:rPr>
      </w:pPr>
    </w:p>
    <w:p w:rsidR="000405BD" w:rsidRDefault="000405BD" w:rsidP="000405BD">
      <w:pPr>
        <w:rPr>
          <w:rFonts w:ascii="ＭＳ 明朝" w:eastAsia="ＭＳ 明朝" w:hAnsi="ＭＳ 明朝"/>
        </w:rPr>
      </w:pPr>
      <w:bookmarkStart w:id="7" w:name="_Hlk170128581"/>
      <w:r>
        <w:rPr>
          <w:rFonts w:ascii="ＭＳ 明朝" w:eastAsia="ＭＳ 明朝" w:hAnsi="ＭＳ 明朝" w:hint="eastAsia"/>
        </w:rPr>
        <w:t>12　契約保証金に関する事項</w:t>
      </w:r>
    </w:p>
    <w:p w:rsidR="000405BD" w:rsidRDefault="000405BD" w:rsidP="000405BD">
      <w:pPr>
        <w:rPr>
          <w:rFonts w:ascii="ＭＳ 明朝" w:eastAsia="ＭＳ 明朝" w:hAnsi="ＭＳ 明朝"/>
        </w:rPr>
      </w:pPr>
      <w:r>
        <w:rPr>
          <w:rFonts w:ascii="ＭＳ 明朝" w:eastAsia="ＭＳ 明朝" w:hAnsi="ＭＳ 明朝" w:hint="eastAsia"/>
        </w:rPr>
        <w:t xml:space="preserve">　　</w:t>
      </w:r>
      <w:r w:rsidRPr="00CE141F">
        <w:rPr>
          <w:rFonts w:ascii="ＭＳ 明朝" w:eastAsia="ＭＳ 明朝"/>
          <w:sz w:val="22"/>
        </w:rPr>
        <w:t>大分県契約事務規則第5条第3項第</w:t>
      </w:r>
      <w:r>
        <w:rPr>
          <w:rFonts w:ascii="ＭＳ 明朝" w:eastAsia="ＭＳ 明朝"/>
          <w:sz w:val="22"/>
        </w:rPr>
        <w:t>9</w:t>
      </w:r>
      <w:r w:rsidRPr="00CE141F">
        <w:rPr>
          <w:rFonts w:ascii="ＭＳ 明朝" w:eastAsia="ＭＳ 明朝"/>
          <w:sz w:val="22"/>
        </w:rPr>
        <w:t>号</w:t>
      </w:r>
      <w:r>
        <w:rPr>
          <w:rFonts w:ascii="ＭＳ 明朝" w:eastAsia="ＭＳ 明朝"/>
          <w:sz w:val="22"/>
        </w:rPr>
        <w:t>の規定により免除</w:t>
      </w:r>
      <w:r>
        <w:rPr>
          <w:rFonts w:ascii="ＭＳ 明朝" w:eastAsia="ＭＳ 明朝" w:hint="eastAsia"/>
          <w:sz w:val="22"/>
        </w:rPr>
        <w:t>する。</w:t>
      </w:r>
    </w:p>
    <w:p w:rsidR="000405BD" w:rsidRPr="00035499" w:rsidRDefault="000405BD" w:rsidP="000405BD">
      <w:pPr>
        <w:rPr>
          <w:rFonts w:ascii="ＭＳ 明朝" w:eastAsia="ＭＳ 明朝" w:hAnsi="ＭＳ 明朝"/>
        </w:rPr>
      </w:pPr>
    </w:p>
    <w:p w:rsidR="000405BD" w:rsidRPr="00035499" w:rsidRDefault="000405BD" w:rsidP="000405BD">
      <w:pPr>
        <w:rPr>
          <w:rFonts w:ascii="ＭＳ 明朝" w:eastAsia="ＭＳ 明朝" w:hAnsi="ＭＳ 明朝"/>
        </w:rPr>
      </w:pPr>
      <w:r>
        <w:rPr>
          <w:rFonts w:ascii="ＭＳ 明朝" w:eastAsia="ＭＳ 明朝" w:hAnsi="ＭＳ 明朝" w:hint="eastAsia"/>
        </w:rPr>
        <w:t>13</w:t>
      </w:r>
      <w:r w:rsidRPr="00035499">
        <w:rPr>
          <w:rFonts w:ascii="ＭＳ 明朝" w:eastAsia="ＭＳ 明朝" w:hAnsi="ＭＳ 明朝" w:hint="eastAsia"/>
        </w:rPr>
        <w:t xml:space="preserve">　</w:t>
      </w:r>
      <w:r>
        <w:rPr>
          <w:rFonts w:ascii="ＭＳ 明朝" w:eastAsia="ＭＳ 明朝" w:hAnsi="ＭＳ 明朝" w:hint="eastAsia"/>
        </w:rPr>
        <w:t>入札の無効</w:t>
      </w:r>
    </w:p>
    <w:p w:rsidR="000405BD" w:rsidRPr="00035499" w:rsidRDefault="000405BD" w:rsidP="000405BD">
      <w:pPr>
        <w:ind w:left="210" w:hangingChars="100" w:hanging="210"/>
        <w:rPr>
          <w:rFonts w:ascii="ＭＳ 明朝" w:eastAsia="ＭＳ 明朝" w:hAnsi="ＭＳ 明朝"/>
        </w:rPr>
      </w:pPr>
      <w:r w:rsidRPr="00035499">
        <w:rPr>
          <w:rFonts w:ascii="ＭＳ 明朝" w:eastAsia="ＭＳ 明朝" w:hAnsi="ＭＳ 明朝" w:hint="eastAsia"/>
        </w:rPr>
        <w:t xml:space="preserve">　　大分県契約事務規則（昭和３９年大分県規則第２２号）第２７条に規定する事項のほか、入札に関する条件に違反した入札を無効とする。なお、無効入札をした者は、再度入札に参加することができない場合がある。</w:t>
      </w:r>
    </w:p>
    <w:p w:rsidR="000405BD" w:rsidRPr="00035499" w:rsidRDefault="000405BD" w:rsidP="000405BD">
      <w:pPr>
        <w:ind w:left="210" w:hangingChars="100" w:hanging="210"/>
        <w:rPr>
          <w:rFonts w:ascii="ＭＳ 明朝" w:eastAsia="ＭＳ 明朝" w:hAnsi="ＭＳ 明朝"/>
        </w:rPr>
      </w:pPr>
    </w:p>
    <w:p w:rsidR="000405BD" w:rsidRPr="00035499" w:rsidRDefault="000405BD" w:rsidP="000405BD">
      <w:pPr>
        <w:ind w:left="210" w:hangingChars="100" w:hanging="210"/>
        <w:rPr>
          <w:rFonts w:ascii="ＭＳ 明朝" w:eastAsia="ＭＳ 明朝" w:hAnsi="ＭＳ 明朝"/>
        </w:rPr>
      </w:pPr>
      <w:r>
        <w:rPr>
          <w:rFonts w:ascii="ＭＳ 明朝" w:eastAsia="ＭＳ 明朝" w:hAnsi="ＭＳ 明朝" w:hint="eastAsia"/>
        </w:rPr>
        <w:t>14</w:t>
      </w:r>
      <w:r w:rsidRPr="00035499">
        <w:rPr>
          <w:rFonts w:ascii="ＭＳ 明朝" w:eastAsia="ＭＳ 明朝" w:hAnsi="ＭＳ 明朝" w:hint="eastAsia"/>
        </w:rPr>
        <w:t xml:space="preserve">　最低制限価格に関する事項</w:t>
      </w:r>
    </w:p>
    <w:p w:rsidR="000405BD" w:rsidRPr="00035499" w:rsidRDefault="000405BD" w:rsidP="000405BD">
      <w:pPr>
        <w:ind w:left="210" w:hangingChars="100" w:hanging="210"/>
        <w:rPr>
          <w:rFonts w:ascii="ＭＳ 明朝" w:eastAsia="ＭＳ 明朝" w:hAnsi="ＭＳ 明朝"/>
        </w:rPr>
      </w:pPr>
      <w:r w:rsidRPr="00035499">
        <w:rPr>
          <w:rFonts w:ascii="ＭＳ 明朝" w:eastAsia="ＭＳ 明朝" w:hAnsi="ＭＳ 明朝" w:hint="eastAsia"/>
        </w:rPr>
        <w:t xml:space="preserve">　　設定しない。</w:t>
      </w:r>
    </w:p>
    <w:p w:rsidR="000405BD" w:rsidRPr="00035499" w:rsidRDefault="000405BD" w:rsidP="000405BD">
      <w:pPr>
        <w:ind w:left="210" w:hangingChars="100" w:hanging="210"/>
        <w:rPr>
          <w:rFonts w:ascii="ＭＳ 明朝" w:eastAsia="ＭＳ 明朝" w:hAnsi="ＭＳ 明朝"/>
        </w:rPr>
      </w:pPr>
    </w:p>
    <w:p w:rsidR="000405BD" w:rsidRPr="00035499" w:rsidRDefault="000405BD" w:rsidP="000405BD">
      <w:pPr>
        <w:rPr>
          <w:rFonts w:ascii="ＭＳ 明朝" w:eastAsia="ＭＳ 明朝" w:hAnsi="ＭＳ 明朝"/>
        </w:rPr>
      </w:pPr>
      <w:r>
        <w:rPr>
          <w:rFonts w:ascii="ＭＳ 明朝" w:eastAsia="ＭＳ 明朝" w:hAnsi="ＭＳ 明朝" w:hint="eastAsia"/>
        </w:rPr>
        <w:t>15</w:t>
      </w:r>
      <w:r w:rsidRPr="00035499">
        <w:rPr>
          <w:rFonts w:ascii="ＭＳ 明朝" w:eastAsia="ＭＳ 明朝" w:hAnsi="ＭＳ 明朝" w:hint="eastAsia"/>
        </w:rPr>
        <w:t xml:space="preserve">　</w:t>
      </w:r>
      <w:r w:rsidRPr="00035499">
        <w:rPr>
          <w:rFonts w:ascii="ＭＳ 明朝" w:eastAsia="ＭＳ 明朝" w:hAnsi="ＭＳ 明朝"/>
        </w:rPr>
        <w:t>落札者の決定方法</w:t>
      </w:r>
    </w:p>
    <w:p w:rsidR="000405BD" w:rsidRPr="00035499" w:rsidRDefault="000405BD" w:rsidP="000405BD">
      <w:pPr>
        <w:ind w:left="420" w:hangingChars="200" w:hanging="420"/>
        <w:rPr>
          <w:rFonts w:ascii="ＭＳ 明朝" w:eastAsia="ＭＳ 明朝" w:hAnsi="ＭＳ 明朝"/>
        </w:rPr>
      </w:pPr>
      <w:r w:rsidRPr="00035499">
        <w:rPr>
          <w:rFonts w:ascii="ＭＳ 明朝" w:eastAsia="ＭＳ 明朝" w:hAnsi="ＭＳ 明朝" w:hint="eastAsia"/>
        </w:rPr>
        <w:t xml:space="preserve">　（１）有効な入札で、予定価格の範囲内</w:t>
      </w:r>
      <w:r>
        <w:rPr>
          <w:rFonts w:ascii="ＭＳ 明朝" w:eastAsia="ＭＳ 明朝" w:hAnsi="ＭＳ 明朝" w:hint="eastAsia"/>
        </w:rPr>
        <w:t>で</w:t>
      </w:r>
      <w:r w:rsidRPr="00035499">
        <w:rPr>
          <w:rFonts w:ascii="ＭＳ 明朝" w:eastAsia="ＭＳ 明朝" w:hAnsi="ＭＳ 明朝" w:hint="eastAsia"/>
        </w:rPr>
        <w:t>最低の価格をもって入札をした者を落札者とする。</w:t>
      </w:r>
    </w:p>
    <w:p w:rsidR="000405BD" w:rsidRPr="00035499" w:rsidRDefault="000405BD" w:rsidP="000405BD">
      <w:pPr>
        <w:ind w:leftChars="100" w:left="420" w:hangingChars="100" w:hanging="210"/>
        <w:rPr>
          <w:rFonts w:ascii="ＭＳ 明朝" w:eastAsia="ＭＳ 明朝" w:hAnsi="ＭＳ 明朝"/>
        </w:rPr>
      </w:pPr>
      <w:r w:rsidRPr="00035499">
        <w:rPr>
          <w:rFonts w:ascii="ＭＳ 明朝" w:eastAsia="ＭＳ 明朝" w:hAnsi="ＭＳ 明朝" w:hint="eastAsia"/>
        </w:rPr>
        <w:t>（２）落札となるべき同価の入札をした者が２者以上あるときは、</w:t>
      </w:r>
      <w:r>
        <w:rPr>
          <w:rFonts w:ascii="ＭＳ 明朝" w:eastAsia="ＭＳ 明朝" w:hAnsi="ＭＳ 明朝" w:hint="eastAsia"/>
        </w:rPr>
        <w:t>直ちに、</w:t>
      </w:r>
      <w:r w:rsidRPr="000C4255">
        <w:rPr>
          <w:rFonts w:ascii="ＭＳ 明朝" w:eastAsia="ＭＳ 明朝" w:hAnsi="ＭＳ 明朝" w:hint="eastAsia"/>
        </w:rPr>
        <w:t>電子入札システム</w:t>
      </w:r>
      <w:r>
        <w:rPr>
          <w:rFonts w:ascii="ＭＳ 明朝" w:eastAsia="ＭＳ 明朝" w:hAnsi="ＭＳ 明朝" w:hint="eastAsia"/>
        </w:rPr>
        <w:t>に装備されている</w:t>
      </w:r>
      <w:r w:rsidRPr="00035499">
        <w:rPr>
          <w:rFonts w:ascii="ＭＳ 明朝" w:eastAsia="ＭＳ 明朝" w:hAnsi="ＭＳ 明朝" w:hint="eastAsia"/>
        </w:rPr>
        <w:t>電子くじにより落札者を決定する。</w:t>
      </w:r>
    </w:p>
    <w:p w:rsidR="000405BD" w:rsidRPr="00035499" w:rsidRDefault="000405BD" w:rsidP="000405BD">
      <w:pPr>
        <w:ind w:leftChars="100" w:left="420" w:hangingChars="100" w:hanging="210"/>
        <w:rPr>
          <w:rFonts w:ascii="ＭＳ 明朝" w:eastAsia="ＭＳ 明朝" w:hAnsi="ＭＳ 明朝"/>
        </w:rPr>
      </w:pPr>
      <w:r w:rsidRPr="00035499">
        <w:rPr>
          <w:rFonts w:ascii="ＭＳ 明朝" w:eastAsia="ＭＳ 明朝" w:hAnsi="ＭＳ 明朝" w:hint="eastAsia"/>
        </w:rPr>
        <w:t>（３）再入札は２回までとし、再入札の結果落札者が決定しない場合は、手続を改めることとする。</w:t>
      </w:r>
    </w:p>
    <w:p w:rsidR="000405BD" w:rsidRDefault="000405BD" w:rsidP="000405BD">
      <w:pPr>
        <w:rPr>
          <w:rFonts w:ascii="ＭＳ 明朝" w:eastAsia="ＭＳ 明朝" w:hAnsi="ＭＳ 明朝"/>
        </w:rPr>
      </w:pPr>
    </w:p>
    <w:p w:rsidR="000405BD" w:rsidRDefault="000405BD" w:rsidP="000405BD">
      <w:pPr>
        <w:rPr>
          <w:rFonts w:ascii="ＭＳ 明朝" w:eastAsia="ＭＳ 明朝" w:hAnsi="ＭＳ 明朝"/>
        </w:rPr>
      </w:pPr>
      <w:bookmarkStart w:id="8" w:name="_Hlk170129681"/>
      <w:r>
        <w:rPr>
          <w:rFonts w:ascii="ＭＳ 明朝" w:eastAsia="ＭＳ 明朝" w:hAnsi="ＭＳ 明朝" w:hint="eastAsia"/>
        </w:rPr>
        <w:t>16　特記事項</w:t>
      </w:r>
    </w:p>
    <w:p w:rsidR="000405BD" w:rsidRDefault="000405BD" w:rsidP="000405BD">
      <w:pPr>
        <w:ind w:left="210" w:hangingChars="100" w:hanging="210"/>
        <w:rPr>
          <w:rFonts w:ascii="ＭＳ 明朝" w:eastAsia="ＭＳ 明朝" w:hAnsi="ＭＳ 明朝"/>
        </w:rPr>
      </w:pPr>
      <w:r>
        <w:rPr>
          <w:rFonts w:ascii="ＭＳ 明朝" w:eastAsia="ＭＳ 明朝" w:hAnsi="ＭＳ 明朝" w:hint="eastAsia"/>
        </w:rPr>
        <w:t xml:space="preserve">　　</w:t>
      </w:r>
      <w:r w:rsidRPr="003030FB">
        <w:rPr>
          <w:rFonts w:ascii="ＭＳ 明朝" w:eastAsia="ＭＳ 明朝" w:hAnsi="ＭＳ 明朝" w:hint="eastAsia"/>
        </w:rPr>
        <w:t>当該契約は、地方自治法(昭和22年法律第67号)第234条の３の規定による長期継続契約であるため、契約の締結の日の属する年度の翌年度以降において歳入歳出予算の当該金額について減額または削除があった場合には、当該契約は解除できるものとする。</w:t>
      </w:r>
    </w:p>
    <w:p w:rsidR="000405BD" w:rsidRDefault="000405BD" w:rsidP="000405BD">
      <w:pPr>
        <w:rPr>
          <w:rFonts w:ascii="ＭＳ 明朝" w:eastAsia="ＭＳ 明朝" w:hAnsi="ＭＳ 明朝"/>
        </w:rPr>
      </w:pPr>
    </w:p>
    <w:p w:rsidR="000405BD" w:rsidRDefault="000405BD" w:rsidP="000405BD">
      <w:pPr>
        <w:rPr>
          <w:rFonts w:ascii="ＭＳ 明朝" w:eastAsia="ＭＳ 明朝" w:hAnsi="ＭＳ 明朝"/>
        </w:rPr>
      </w:pPr>
      <w:r>
        <w:rPr>
          <w:rFonts w:ascii="ＭＳ 明朝" w:eastAsia="ＭＳ 明朝" w:hAnsi="ＭＳ 明朝" w:hint="eastAsia"/>
        </w:rPr>
        <w:t>17　その他</w:t>
      </w:r>
    </w:p>
    <w:p w:rsidR="000405BD" w:rsidRDefault="000405BD" w:rsidP="000405BD">
      <w:pPr>
        <w:rPr>
          <w:rFonts w:ascii="ＭＳ 明朝" w:eastAsia="ＭＳ 明朝" w:hAnsi="ＭＳ 明朝"/>
        </w:rPr>
      </w:pPr>
      <w:r>
        <w:rPr>
          <w:rFonts w:ascii="ＭＳ 明朝" w:eastAsia="ＭＳ 明朝" w:hAnsi="ＭＳ 明朝" w:hint="eastAsia"/>
        </w:rPr>
        <w:t xml:space="preserve">　　その他の詳細は、入札説明書による。</w:t>
      </w:r>
    </w:p>
    <w:p w:rsidR="000405BD" w:rsidRPr="00035499" w:rsidRDefault="000405BD" w:rsidP="000405BD">
      <w:pPr>
        <w:rPr>
          <w:rFonts w:ascii="ＭＳ 明朝" w:eastAsia="ＭＳ 明朝" w:hAnsi="ＭＳ 明朝"/>
        </w:rPr>
      </w:pPr>
    </w:p>
    <w:p w:rsidR="000405BD" w:rsidRPr="00035499" w:rsidRDefault="000405BD" w:rsidP="000405BD">
      <w:pPr>
        <w:rPr>
          <w:rFonts w:ascii="ＭＳ 明朝" w:eastAsia="ＭＳ 明朝" w:hAnsi="ＭＳ 明朝"/>
        </w:rPr>
      </w:pPr>
      <w:r>
        <w:rPr>
          <w:rFonts w:ascii="ＭＳ 明朝" w:eastAsia="ＭＳ 明朝" w:hAnsi="ＭＳ 明朝" w:hint="eastAsia"/>
        </w:rPr>
        <w:t>18</w:t>
      </w:r>
      <w:r w:rsidRPr="00035499">
        <w:rPr>
          <w:rFonts w:ascii="ＭＳ 明朝" w:eastAsia="ＭＳ 明朝" w:hAnsi="ＭＳ 明朝"/>
        </w:rPr>
        <w:t xml:space="preserve">　</w:t>
      </w:r>
      <w:r>
        <w:rPr>
          <w:rFonts w:ascii="ＭＳ 明朝" w:eastAsia="ＭＳ 明朝" w:hAnsi="ＭＳ 明朝" w:hint="eastAsia"/>
        </w:rPr>
        <w:t>本入札に関する問い合わせ先</w:t>
      </w:r>
    </w:p>
    <w:p w:rsidR="000405BD" w:rsidRDefault="000405BD" w:rsidP="000405BD">
      <w:pPr>
        <w:rPr>
          <w:rFonts w:ascii="ＭＳ 明朝" w:eastAsia="ＭＳ 明朝" w:hAnsi="ＭＳ 明朝"/>
        </w:rPr>
      </w:pPr>
      <w:r w:rsidRPr="00035499">
        <w:rPr>
          <w:rFonts w:ascii="ＭＳ 明朝" w:eastAsia="ＭＳ 明朝" w:hAnsi="ＭＳ 明朝" w:hint="eastAsia"/>
        </w:rPr>
        <w:t xml:space="preserve">　　</w:t>
      </w:r>
      <w:r>
        <w:rPr>
          <w:rFonts w:ascii="ＭＳ 明朝" w:eastAsia="ＭＳ 明朝" w:hAnsi="ＭＳ 明朝" w:hint="eastAsia"/>
        </w:rPr>
        <w:t>大分県総務部税務課税務電算班</w:t>
      </w:r>
    </w:p>
    <w:p w:rsidR="000405BD" w:rsidRDefault="000405BD" w:rsidP="000405BD">
      <w:pPr>
        <w:rPr>
          <w:rFonts w:ascii="ＭＳ 明朝" w:eastAsia="ＭＳ 明朝" w:hAnsi="ＭＳ 明朝"/>
        </w:rPr>
      </w:pPr>
      <w:r>
        <w:rPr>
          <w:rFonts w:ascii="ＭＳ 明朝" w:eastAsia="ＭＳ 明朝" w:hAnsi="ＭＳ 明朝" w:hint="eastAsia"/>
        </w:rPr>
        <w:t xml:space="preserve">　　〒870-8501　大分市大手町３丁目１番１号</w:t>
      </w:r>
    </w:p>
    <w:p w:rsidR="000405BD" w:rsidRDefault="000405BD" w:rsidP="000405BD">
      <w:pPr>
        <w:rPr>
          <w:rFonts w:ascii="ＭＳ 明朝" w:eastAsia="ＭＳ 明朝" w:hAnsi="ＭＳ 明朝"/>
        </w:rPr>
      </w:pPr>
      <w:r>
        <w:rPr>
          <w:rFonts w:ascii="ＭＳ 明朝" w:eastAsia="ＭＳ 明朝" w:hAnsi="ＭＳ 明朝" w:hint="eastAsia"/>
        </w:rPr>
        <w:t xml:space="preserve">　　電　話　０９７－５０６－２３９２</w:t>
      </w:r>
    </w:p>
    <w:p w:rsidR="000405BD" w:rsidRDefault="000405BD" w:rsidP="000405BD">
      <w:pPr>
        <w:rPr>
          <w:rFonts w:ascii="ＭＳ 明朝" w:eastAsia="ＭＳ 明朝" w:hAnsi="ＭＳ 明朝"/>
        </w:rPr>
      </w:pPr>
      <w:r>
        <w:rPr>
          <w:rFonts w:ascii="ＭＳ 明朝" w:eastAsia="ＭＳ 明朝" w:hAnsi="ＭＳ 明朝" w:hint="eastAsia"/>
        </w:rPr>
        <w:t xml:space="preserve">　　E-mail　a</w:t>
      </w:r>
      <w:r>
        <w:rPr>
          <w:rFonts w:ascii="ＭＳ 明朝" w:eastAsia="ＭＳ 明朝" w:hAnsi="ＭＳ 明朝"/>
        </w:rPr>
        <w:t>11500@pref.oita.lg.jp</w:t>
      </w:r>
      <w:bookmarkEnd w:id="8"/>
    </w:p>
    <w:bookmarkEnd w:id="7"/>
    <w:p w:rsidR="00035499" w:rsidRPr="000405BD" w:rsidRDefault="00035499" w:rsidP="00181F70">
      <w:pPr>
        <w:rPr>
          <w:rFonts w:ascii="ＭＳ 明朝" w:eastAsia="ＭＳ 明朝" w:hAnsi="ＭＳ 明朝"/>
        </w:rPr>
      </w:pPr>
    </w:p>
    <w:p w:rsidR="00F66593" w:rsidRDefault="0007238F" w:rsidP="00181F70">
      <w:pPr>
        <w:rPr>
          <w:rFonts w:ascii="ＭＳ 明朝" w:eastAsia="ＭＳ 明朝" w:hAnsi="ＭＳ 明朝"/>
        </w:rPr>
      </w:pPr>
      <w:r>
        <w:rPr>
          <w:rFonts w:ascii="ＭＳ 明朝" w:eastAsia="ＭＳ 明朝" w:hAnsi="ＭＳ 明朝" w:hint="eastAsia"/>
        </w:rPr>
        <w:t>Ⅲ</w:t>
      </w:r>
      <w:r w:rsidR="00710FE7">
        <w:rPr>
          <w:rFonts w:ascii="ＭＳ 明朝" w:eastAsia="ＭＳ 明朝" w:hAnsi="ＭＳ 明朝" w:hint="eastAsia"/>
        </w:rPr>
        <w:t xml:space="preserve">　</w:t>
      </w:r>
      <w:r w:rsidR="00F66593" w:rsidRPr="00F66593">
        <w:rPr>
          <w:rFonts w:ascii="ＭＳ 明朝" w:eastAsia="ＭＳ 明朝" w:hAnsi="ＭＳ 明朝"/>
        </w:rPr>
        <w:t>競争入札参加資格確認申請</w:t>
      </w:r>
      <w:r w:rsidR="00F66593">
        <w:rPr>
          <w:rFonts w:ascii="ＭＳ 明朝" w:eastAsia="ＭＳ 明朝" w:hAnsi="ＭＳ 明朝" w:hint="eastAsia"/>
        </w:rPr>
        <w:t>について</w:t>
      </w:r>
    </w:p>
    <w:p w:rsidR="00F66593" w:rsidRPr="00F66593" w:rsidRDefault="00F66593" w:rsidP="00181F70">
      <w:pPr>
        <w:ind w:left="210" w:hangingChars="100" w:hanging="210"/>
        <w:rPr>
          <w:rFonts w:ascii="ＭＳ 明朝" w:eastAsia="ＭＳ 明朝" w:hAnsi="ＭＳ 明朝"/>
        </w:rPr>
      </w:pPr>
      <w:r>
        <w:rPr>
          <w:rFonts w:ascii="ＭＳ 明朝" w:eastAsia="ＭＳ 明朝" w:hAnsi="ＭＳ 明朝" w:hint="eastAsia"/>
        </w:rPr>
        <w:t xml:space="preserve">　　競争に参加する者は、</w:t>
      </w:r>
      <w:r w:rsidRPr="00F66593">
        <w:rPr>
          <w:rFonts w:ascii="ＭＳ 明朝" w:eastAsia="ＭＳ 明朝" w:hAnsi="ＭＳ 明朝" w:hint="eastAsia"/>
        </w:rPr>
        <w:t>令和６年</w:t>
      </w:r>
      <w:r w:rsidRPr="00F66593">
        <w:rPr>
          <w:rFonts w:ascii="ＭＳ 明朝" w:eastAsia="ＭＳ 明朝" w:hAnsi="ＭＳ 明朝"/>
        </w:rPr>
        <w:t>７月</w:t>
      </w:r>
      <w:r w:rsidR="000405BD">
        <w:rPr>
          <w:rFonts w:ascii="ＭＳ 明朝" w:eastAsia="ＭＳ 明朝" w:hAnsi="ＭＳ 明朝" w:hint="eastAsia"/>
        </w:rPr>
        <w:t>２３</w:t>
      </w:r>
      <w:r w:rsidRPr="00F66593">
        <w:rPr>
          <w:rFonts w:ascii="ＭＳ 明朝" w:eastAsia="ＭＳ 明朝" w:hAnsi="ＭＳ 明朝"/>
        </w:rPr>
        <w:t>日（</w:t>
      </w:r>
      <w:r w:rsidR="000405BD">
        <w:rPr>
          <w:rFonts w:ascii="ＭＳ 明朝" w:eastAsia="ＭＳ 明朝" w:hAnsi="ＭＳ 明朝" w:hint="eastAsia"/>
        </w:rPr>
        <w:t>火</w:t>
      </w:r>
      <w:r w:rsidRPr="00F66593">
        <w:rPr>
          <w:rFonts w:ascii="ＭＳ 明朝" w:eastAsia="ＭＳ 明朝" w:hAnsi="ＭＳ 明朝"/>
        </w:rPr>
        <w:t>）</w:t>
      </w:r>
      <w:r w:rsidRPr="00F66593">
        <w:rPr>
          <w:rFonts w:ascii="ＭＳ 明朝" w:eastAsia="ＭＳ 明朝" w:hAnsi="ＭＳ 明朝" w:hint="eastAsia"/>
        </w:rPr>
        <w:t>１</w:t>
      </w:r>
      <w:r w:rsidR="00C87031">
        <w:rPr>
          <w:rFonts w:ascii="ＭＳ 明朝" w:eastAsia="ＭＳ 明朝" w:hAnsi="ＭＳ 明朝" w:hint="eastAsia"/>
        </w:rPr>
        <w:t>５</w:t>
      </w:r>
      <w:r w:rsidRPr="00F66593">
        <w:rPr>
          <w:rFonts w:ascii="ＭＳ 明朝" w:eastAsia="ＭＳ 明朝" w:hAnsi="ＭＳ 明朝"/>
        </w:rPr>
        <w:t>時</w:t>
      </w:r>
      <w:r w:rsidRPr="00F66593">
        <w:rPr>
          <w:rFonts w:ascii="ＭＳ 明朝" w:eastAsia="ＭＳ 明朝" w:hAnsi="ＭＳ 明朝" w:hint="eastAsia"/>
        </w:rPr>
        <w:t>００分</w:t>
      </w:r>
      <w:r w:rsidRPr="00F66593">
        <w:rPr>
          <w:rFonts w:ascii="ＭＳ 明朝" w:eastAsia="ＭＳ 明朝" w:hAnsi="ＭＳ 明朝"/>
        </w:rPr>
        <w:t>までに大分県総務部税務課税務電算班に競争入札参加資格確認申請</w:t>
      </w:r>
      <w:r>
        <w:rPr>
          <w:rFonts w:ascii="ＭＳ 明朝" w:eastAsia="ＭＳ 明朝" w:hAnsi="ＭＳ 明朝" w:hint="eastAsia"/>
        </w:rPr>
        <w:t>書（様式１）</w:t>
      </w:r>
      <w:r w:rsidR="00181F70">
        <w:rPr>
          <w:rFonts w:ascii="ＭＳ 明朝" w:eastAsia="ＭＳ 明朝" w:hAnsi="ＭＳ 明朝" w:hint="eastAsia"/>
        </w:rPr>
        <w:t>に必要書類を添えて</w:t>
      </w:r>
      <w:r w:rsidRPr="00F66593">
        <w:rPr>
          <w:rFonts w:ascii="ＭＳ 明朝" w:eastAsia="ＭＳ 明朝" w:hAnsi="ＭＳ 明朝"/>
        </w:rPr>
        <w:t>提出</w:t>
      </w:r>
      <w:r>
        <w:rPr>
          <w:rFonts w:ascii="ＭＳ 明朝" w:eastAsia="ＭＳ 明朝" w:hAnsi="ＭＳ 明朝" w:hint="eastAsia"/>
        </w:rPr>
        <w:t>すること。</w:t>
      </w:r>
      <w:r w:rsidR="000A5DDD">
        <w:rPr>
          <w:rFonts w:ascii="ＭＳ 明朝" w:eastAsia="ＭＳ 明朝" w:hAnsi="ＭＳ 明朝" w:hint="eastAsia"/>
        </w:rPr>
        <w:t>（Ⅱ</w:t>
      </w:r>
      <w:r w:rsidR="007F2B40">
        <w:rPr>
          <w:rFonts w:ascii="ＭＳ 明朝" w:eastAsia="ＭＳ 明朝" w:hAnsi="ＭＳ 明朝" w:hint="eastAsia"/>
        </w:rPr>
        <w:t>－３－（４）関係</w:t>
      </w:r>
      <w:r w:rsidR="000A5DDD">
        <w:rPr>
          <w:rFonts w:ascii="ＭＳ 明朝" w:eastAsia="ＭＳ 明朝" w:hAnsi="ＭＳ 明朝" w:hint="eastAsia"/>
        </w:rPr>
        <w:t>）</w:t>
      </w:r>
    </w:p>
    <w:p w:rsidR="00F66593" w:rsidRDefault="00F66593" w:rsidP="00181F70">
      <w:pPr>
        <w:rPr>
          <w:rFonts w:ascii="ＭＳ 明朝" w:eastAsia="ＭＳ 明朝" w:hAnsi="ＭＳ 明朝"/>
        </w:rPr>
      </w:pPr>
    </w:p>
    <w:p w:rsidR="00181F70" w:rsidRDefault="00FC1F81" w:rsidP="00FC1F81">
      <w:pPr>
        <w:rPr>
          <w:rFonts w:ascii="ＭＳ 明朝" w:eastAsia="ＭＳ 明朝" w:hAnsi="ＭＳ 明朝"/>
        </w:rPr>
      </w:pPr>
      <w:r>
        <w:rPr>
          <w:rFonts w:ascii="ＭＳ 明朝" w:eastAsia="ＭＳ 明朝" w:hAnsi="ＭＳ 明朝" w:hint="eastAsia"/>
        </w:rPr>
        <w:t>Ⅳ</w:t>
      </w:r>
      <w:r w:rsidR="00181F70">
        <w:rPr>
          <w:rFonts w:ascii="ＭＳ 明朝" w:eastAsia="ＭＳ 明朝" w:hAnsi="ＭＳ 明朝" w:hint="eastAsia"/>
        </w:rPr>
        <w:t xml:space="preserve">　入札説明書等に関する質疑</w:t>
      </w:r>
    </w:p>
    <w:p w:rsidR="00181F70" w:rsidRDefault="00181F70" w:rsidP="00181F70">
      <w:pPr>
        <w:ind w:left="420" w:hangingChars="200" w:hanging="420"/>
        <w:rPr>
          <w:rFonts w:ascii="ＭＳ 明朝" w:eastAsia="ＭＳ 明朝" w:hAnsi="ＭＳ 明朝"/>
        </w:rPr>
      </w:pPr>
      <w:r>
        <w:rPr>
          <w:rFonts w:ascii="ＭＳ 明朝" w:eastAsia="ＭＳ 明朝" w:hAnsi="ＭＳ 明朝" w:hint="eastAsia"/>
        </w:rPr>
        <w:t xml:space="preserve">　１　入札説明書及びこれに添付した書類に対する質疑がある場合は、質問票（様式</w:t>
      </w:r>
      <w:r w:rsidR="00FC1F81">
        <w:rPr>
          <w:rFonts w:ascii="ＭＳ 明朝" w:eastAsia="ＭＳ 明朝" w:hAnsi="ＭＳ 明朝" w:hint="eastAsia"/>
        </w:rPr>
        <w:t>２</w:t>
      </w:r>
      <w:r>
        <w:rPr>
          <w:rFonts w:ascii="ＭＳ 明朝" w:eastAsia="ＭＳ 明朝" w:hAnsi="ＭＳ 明朝" w:hint="eastAsia"/>
        </w:rPr>
        <w:t>）を、令和６年７月１</w:t>
      </w:r>
      <w:r w:rsidR="00C87031">
        <w:rPr>
          <w:rFonts w:ascii="ＭＳ 明朝" w:eastAsia="ＭＳ 明朝" w:hAnsi="ＭＳ 明朝" w:hint="eastAsia"/>
        </w:rPr>
        <w:t>８</w:t>
      </w:r>
      <w:r>
        <w:rPr>
          <w:rFonts w:ascii="ＭＳ 明朝" w:eastAsia="ＭＳ 明朝" w:hAnsi="ＭＳ 明朝" w:hint="eastAsia"/>
        </w:rPr>
        <w:t>日（</w:t>
      </w:r>
      <w:r w:rsidR="00C87031">
        <w:rPr>
          <w:rFonts w:ascii="ＭＳ 明朝" w:eastAsia="ＭＳ 明朝" w:hAnsi="ＭＳ 明朝" w:hint="eastAsia"/>
        </w:rPr>
        <w:t>木</w:t>
      </w:r>
      <w:r>
        <w:rPr>
          <w:rFonts w:ascii="ＭＳ 明朝" w:eastAsia="ＭＳ 明朝" w:hAnsi="ＭＳ 明朝" w:hint="eastAsia"/>
        </w:rPr>
        <w:t>）１</w:t>
      </w:r>
      <w:r w:rsidR="00C87031">
        <w:rPr>
          <w:rFonts w:ascii="ＭＳ 明朝" w:eastAsia="ＭＳ 明朝" w:hAnsi="ＭＳ 明朝" w:hint="eastAsia"/>
        </w:rPr>
        <w:t>５</w:t>
      </w:r>
      <w:r>
        <w:rPr>
          <w:rFonts w:ascii="ＭＳ 明朝" w:eastAsia="ＭＳ 明朝" w:hAnsi="ＭＳ 明朝" w:hint="eastAsia"/>
        </w:rPr>
        <w:t>時００分までにⅡ－1</w:t>
      </w:r>
      <w:r w:rsidR="00C87031">
        <w:rPr>
          <w:rFonts w:ascii="ＭＳ 明朝" w:eastAsia="ＭＳ 明朝" w:hAnsi="ＭＳ 明朝" w:hint="eastAsia"/>
        </w:rPr>
        <w:t>8</w:t>
      </w:r>
      <w:r>
        <w:rPr>
          <w:rFonts w:ascii="ＭＳ 明朝" w:eastAsia="ＭＳ 明朝" w:hAnsi="ＭＳ 明朝" w:hint="eastAsia"/>
        </w:rPr>
        <w:t>に記す問い合わせ先あて、E</w:t>
      </w:r>
      <w:r w:rsidR="002C2554">
        <w:rPr>
          <w:rFonts w:ascii="ＭＳ 明朝" w:eastAsia="ＭＳ 明朝" w:hAnsi="ＭＳ 明朝" w:hint="eastAsia"/>
        </w:rPr>
        <w:t>-</w:t>
      </w:r>
      <w:r>
        <w:rPr>
          <w:rFonts w:ascii="ＭＳ 明朝" w:eastAsia="ＭＳ 明朝" w:hAnsi="ＭＳ 明朝" w:hint="eastAsia"/>
        </w:rPr>
        <w:t>mailにより提出すること。</w:t>
      </w:r>
    </w:p>
    <w:p w:rsidR="00181F70" w:rsidRPr="00035499" w:rsidRDefault="00181F70" w:rsidP="00181F70">
      <w:pPr>
        <w:ind w:left="420" w:hangingChars="200" w:hanging="420"/>
        <w:rPr>
          <w:rFonts w:ascii="ＭＳ 明朝" w:eastAsia="ＭＳ 明朝" w:hAnsi="ＭＳ 明朝"/>
        </w:rPr>
      </w:pPr>
      <w:r>
        <w:rPr>
          <w:rFonts w:ascii="ＭＳ 明朝" w:eastAsia="ＭＳ 明朝" w:hAnsi="ＭＳ 明朝" w:hint="eastAsia"/>
        </w:rPr>
        <w:t xml:space="preserve">　２　質問に対する回答は、令和６年７月</w:t>
      </w:r>
      <w:r w:rsidR="00C87031">
        <w:rPr>
          <w:rFonts w:ascii="ＭＳ 明朝" w:eastAsia="ＭＳ 明朝" w:hAnsi="ＭＳ 明朝" w:hint="eastAsia"/>
        </w:rPr>
        <w:t>２３</w:t>
      </w:r>
      <w:r>
        <w:rPr>
          <w:rFonts w:ascii="ＭＳ 明朝" w:eastAsia="ＭＳ 明朝" w:hAnsi="ＭＳ 明朝" w:hint="eastAsia"/>
        </w:rPr>
        <w:t>日（</w:t>
      </w:r>
      <w:r w:rsidR="00C87031">
        <w:rPr>
          <w:rFonts w:ascii="ＭＳ 明朝" w:eastAsia="ＭＳ 明朝" w:hAnsi="ＭＳ 明朝" w:hint="eastAsia"/>
        </w:rPr>
        <w:t>火</w:t>
      </w:r>
      <w:r>
        <w:rPr>
          <w:rFonts w:ascii="ＭＳ 明朝" w:eastAsia="ＭＳ 明朝" w:hAnsi="ＭＳ 明朝" w:hint="eastAsia"/>
        </w:rPr>
        <w:t>）までに参加申込みのあった</w:t>
      </w:r>
      <w:r w:rsidR="002C2554">
        <w:rPr>
          <w:rFonts w:ascii="ＭＳ 明朝" w:eastAsia="ＭＳ 明朝" w:hAnsi="ＭＳ 明朝" w:hint="eastAsia"/>
        </w:rPr>
        <w:t>すべての者に対してE-mailにより回答する。</w:t>
      </w:r>
    </w:p>
    <w:sectPr w:rsidR="00181F70" w:rsidRPr="000354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A6963"/>
    <w:multiLevelType w:val="hybridMultilevel"/>
    <w:tmpl w:val="FB906AA0"/>
    <w:lvl w:ilvl="0" w:tplc="E6CA6BE0">
      <w:start w:val="1"/>
      <w:numFmt w:val="decimalFullWidth"/>
      <w:lvlText w:val="（%1）"/>
      <w:lvlJc w:val="left"/>
      <w:pPr>
        <w:ind w:left="1112" w:hanging="720"/>
      </w:pPr>
      <w:rPr>
        <w:rFonts w:hint="default"/>
        <w:lang w:val="en-US"/>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03"/>
    <w:rsid w:val="000138D1"/>
    <w:rsid w:val="000208C9"/>
    <w:rsid w:val="00034B88"/>
    <w:rsid w:val="00035499"/>
    <w:rsid w:val="000405BD"/>
    <w:rsid w:val="0007238F"/>
    <w:rsid w:val="000A5DDD"/>
    <w:rsid w:val="00181F70"/>
    <w:rsid w:val="00186B03"/>
    <w:rsid w:val="00221A3E"/>
    <w:rsid w:val="002B7D54"/>
    <w:rsid w:val="002C2554"/>
    <w:rsid w:val="00335993"/>
    <w:rsid w:val="004812AC"/>
    <w:rsid w:val="006E4C5A"/>
    <w:rsid w:val="00710FE7"/>
    <w:rsid w:val="00780EBF"/>
    <w:rsid w:val="007B035F"/>
    <w:rsid w:val="007F0158"/>
    <w:rsid w:val="007F22C6"/>
    <w:rsid w:val="007F2B40"/>
    <w:rsid w:val="007F3D80"/>
    <w:rsid w:val="00802D0B"/>
    <w:rsid w:val="008315E9"/>
    <w:rsid w:val="008754A7"/>
    <w:rsid w:val="009F595F"/>
    <w:rsid w:val="00A349D1"/>
    <w:rsid w:val="00A4535A"/>
    <w:rsid w:val="00B63D1C"/>
    <w:rsid w:val="00C87031"/>
    <w:rsid w:val="00CF5847"/>
    <w:rsid w:val="00D00B46"/>
    <w:rsid w:val="00E233F3"/>
    <w:rsid w:val="00E679B6"/>
    <w:rsid w:val="00F66593"/>
    <w:rsid w:val="00FB26E8"/>
    <w:rsid w:val="00FC1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FFF74F"/>
  <w15:chartTrackingRefBased/>
  <w15:docId w15:val="{26D7A68F-176A-4F1C-9355-A4F73211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5804">
      <w:bodyDiv w:val="1"/>
      <w:marLeft w:val="0"/>
      <w:marRight w:val="0"/>
      <w:marTop w:val="0"/>
      <w:marBottom w:val="0"/>
      <w:divBdr>
        <w:top w:val="none" w:sz="0" w:space="0" w:color="auto"/>
        <w:left w:val="none" w:sz="0" w:space="0" w:color="auto"/>
        <w:bottom w:val="none" w:sz="0" w:space="0" w:color="auto"/>
        <w:right w:val="none" w:sz="0" w:space="0" w:color="auto"/>
      </w:divBdr>
    </w:div>
    <w:div w:id="383258589">
      <w:bodyDiv w:val="1"/>
      <w:marLeft w:val="0"/>
      <w:marRight w:val="0"/>
      <w:marTop w:val="0"/>
      <w:marBottom w:val="0"/>
      <w:divBdr>
        <w:top w:val="none" w:sz="0" w:space="0" w:color="auto"/>
        <w:left w:val="none" w:sz="0" w:space="0" w:color="auto"/>
        <w:bottom w:val="none" w:sz="0" w:space="0" w:color="auto"/>
        <w:right w:val="none" w:sz="0" w:space="0" w:color="auto"/>
      </w:divBdr>
    </w:div>
    <w:div w:id="8871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昂平</dc:creator>
  <cp:keywords/>
  <dc:description/>
  <cp:lastModifiedBy>中村　昂平</cp:lastModifiedBy>
  <cp:revision>8</cp:revision>
  <dcterms:created xsi:type="dcterms:W3CDTF">2024-06-27T05:31:00Z</dcterms:created>
  <dcterms:modified xsi:type="dcterms:W3CDTF">2024-07-01T01:47:00Z</dcterms:modified>
</cp:coreProperties>
</file>