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E6A" w:rsidRPr="00010505" w:rsidRDefault="00ED4E6A" w:rsidP="00ED4E6A">
      <w:pPr>
        <w:tabs>
          <w:tab w:val="left" w:pos="855"/>
        </w:tabs>
        <w:rPr>
          <w:sz w:val="22"/>
        </w:rPr>
      </w:pPr>
      <w:r w:rsidRPr="00010505">
        <w:rPr>
          <w:rFonts w:hint="eastAsia"/>
          <w:sz w:val="22"/>
        </w:rPr>
        <w:t>第２号様式</w:t>
      </w:r>
    </w:p>
    <w:p w:rsidR="00ED4E6A" w:rsidRDefault="00ED4E6A" w:rsidP="00ED4E6A">
      <w:pPr>
        <w:tabs>
          <w:tab w:val="left" w:pos="855"/>
        </w:tabs>
      </w:pPr>
    </w:p>
    <w:p w:rsidR="00ED4E6A" w:rsidRPr="005E77A9" w:rsidRDefault="00ED4E6A" w:rsidP="005E77A9">
      <w:pPr>
        <w:tabs>
          <w:tab w:val="left" w:pos="855"/>
        </w:tabs>
        <w:jc w:val="center"/>
        <w:rPr>
          <w:rFonts w:ascii="ＭＳ ゴシック" w:eastAsia="ＭＳ ゴシック" w:hAnsi="ＭＳ ゴシック"/>
          <w:b/>
        </w:rPr>
      </w:pPr>
      <w:r w:rsidRPr="005E77A9">
        <w:rPr>
          <w:rFonts w:ascii="ＭＳ ゴシック" w:eastAsia="ＭＳ ゴシック" w:hAnsi="ＭＳ ゴシック" w:hint="eastAsia"/>
          <w:b/>
          <w:sz w:val="36"/>
        </w:rPr>
        <w:t>誓</w:t>
      </w:r>
      <w:r w:rsidR="005E77A9">
        <w:rPr>
          <w:rFonts w:ascii="ＭＳ ゴシック" w:eastAsia="ＭＳ ゴシック" w:hAnsi="ＭＳ ゴシック" w:hint="eastAsia"/>
          <w:b/>
          <w:sz w:val="36"/>
        </w:rPr>
        <w:t xml:space="preserve">　</w:t>
      </w:r>
      <w:r w:rsidRPr="005E77A9">
        <w:rPr>
          <w:rFonts w:ascii="ＭＳ ゴシック" w:eastAsia="ＭＳ ゴシック" w:hAnsi="ＭＳ ゴシック" w:hint="eastAsia"/>
          <w:b/>
          <w:sz w:val="36"/>
        </w:rPr>
        <w:t>約</w:t>
      </w:r>
      <w:r w:rsidR="005E77A9">
        <w:rPr>
          <w:rFonts w:ascii="ＭＳ ゴシック" w:eastAsia="ＭＳ ゴシック" w:hAnsi="ＭＳ ゴシック" w:hint="eastAsia"/>
          <w:b/>
          <w:sz w:val="36"/>
        </w:rPr>
        <w:t xml:space="preserve">　</w:t>
      </w:r>
      <w:r w:rsidRPr="005E77A9">
        <w:rPr>
          <w:rFonts w:ascii="ＭＳ ゴシック" w:eastAsia="ＭＳ ゴシック" w:hAnsi="ＭＳ ゴシック" w:hint="eastAsia"/>
          <w:b/>
          <w:sz w:val="36"/>
        </w:rPr>
        <w:t>書</w:t>
      </w:r>
    </w:p>
    <w:p w:rsidR="00ED4E6A" w:rsidRDefault="00ED4E6A" w:rsidP="00ED4E6A">
      <w:pPr>
        <w:tabs>
          <w:tab w:val="left" w:pos="855"/>
        </w:tabs>
      </w:pPr>
    </w:p>
    <w:p w:rsidR="00ED4E6A" w:rsidRPr="00E06315" w:rsidRDefault="00ED4E6A" w:rsidP="005E77A9">
      <w:pPr>
        <w:tabs>
          <w:tab w:val="left" w:pos="855"/>
        </w:tabs>
        <w:jc w:val="right"/>
        <w:rPr>
          <w:sz w:val="22"/>
        </w:rPr>
      </w:pPr>
      <w:r w:rsidRPr="00E06315">
        <w:rPr>
          <w:rFonts w:hint="eastAsia"/>
          <w:sz w:val="22"/>
        </w:rPr>
        <w:t>令和　年　月　日</w:t>
      </w:r>
    </w:p>
    <w:p w:rsidR="00ED4E6A" w:rsidRPr="00E06315" w:rsidRDefault="00ED4E6A" w:rsidP="00ED4E6A">
      <w:pPr>
        <w:tabs>
          <w:tab w:val="left" w:pos="855"/>
        </w:tabs>
        <w:rPr>
          <w:sz w:val="22"/>
        </w:rPr>
      </w:pPr>
    </w:p>
    <w:p w:rsidR="00ED4E6A" w:rsidRPr="00E06315" w:rsidRDefault="00ED4E6A" w:rsidP="00ED4E6A">
      <w:pPr>
        <w:tabs>
          <w:tab w:val="left" w:pos="855"/>
        </w:tabs>
        <w:rPr>
          <w:sz w:val="22"/>
        </w:rPr>
      </w:pPr>
      <w:r w:rsidRPr="00E06315">
        <w:rPr>
          <w:rFonts w:hint="eastAsia"/>
          <w:sz w:val="22"/>
        </w:rPr>
        <w:t>大分県知事　佐藤　樹一郎　殿</w:t>
      </w:r>
    </w:p>
    <w:p w:rsidR="00ED4E6A" w:rsidRDefault="00ED4E6A" w:rsidP="00ED4E6A">
      <w:pPr>
        <w:tabs>
          <w:tab w:val="left" w:pos="855"/>
        </w:tabs>
      </w:pPr>
    </w:p>
    <w:p w:rsidR="00ED4E6A" w:rsidRDefault="00ED4E6A" w:rsidP="00ED4E6A">
      <w:pPr>
        <w:pStyle w:val="a8"/>
        <w:wordWrap w:val="0"/>
        <w:ind w:leftChars="0" w:left="360"/>
        <w:jc w:val="right"/>
        <w:rPr>
          <w:sz w:val="22"/>
        </w:rPr>
      </w:pPr>
      <w:r>
        <w:rPr>
          <w:rFonts w:hint="eastAsia"/>
          <w:sz w:val="22"/>
        </w:rPr>
        <w:t xml:space="preserve">（応募者）　　　　　　　　　　　　　</w:t>
      </w:r>
    </w:p>
    <w:p w:rsidR="00ED4E6A" w:rsidRDefault="00ED4E6A" w:rsidP="00ED4E6A">
      <w:pPr>
        <w:pStyle w:val="a8"/>
        <w:ind w:leftChars="0" w:left="360"/>
        <w:jc w:val="center"/>
        <w:rPr>
          <w:sz w:val="22"/>
        </w:rPr>
      </w:pPr>
      <w:r>
        <w:rPr>
          <w:rFonts w:hint="eastAsia"/>
          <w:kern w:val="0"/>
          <w:sz w:val="22"/>
        </w:rPr>
        <w:t xml:space="preserve">　　　　　　　　　</w:t>
      </w:r>
      <w:r w:rsidRPr="00ED4E6A">
        <w:rPr>
          <w:rFonts w:hint="eastAsia"/>
          <w:spacing w:val="165"/>
          <w:kern w:val="0"/>
          <w:sz w:val="22"/>
          <w:fitText w:val="1320" w:id="-1175640832"/>
        </w:rPr>
        <w:t>所在</w:t>
      </w:r>
      <w:r w:rsidRPr="00ED4E6A">
        <w:rPr>
          <w:rFonts w:hint="eastAsia"/>
          <w:kern w:val="0"/>
          <w:sz w:val="22"/>
          <w:fitText w:val="1320" w:id="-1175640832"/>
        </w:rPr>
        <w:t>地</w:t>
      </w:r>
    </w:p>
    <w:p w:rsidR="005E77A9" w:rsidRDefault="00ED4E6A" w:rsidP="005E77A9">
      <w:pPr>
        <w:pStyle w:val="a8"/>
        <w:wordWrap w:val="0"/>
        <w:ind w:leftChars="0" w:left="360"/>
        <w:jc w:val="right"/>
        <w:rPr>
          <w:sz w:val="22"/>
        </w:rPr>
      </w:pPr>
      <w:r>
        <w:rPr>
          <w:rFonts w:hint="eastAsia"/>
          <w:sz w:val="22"/>
        </w:rPr>
        <w:t xml:space="preserve">商号又は名称　　　　　　　　　　　</w:t>
      </w:r>
    </w:p>
    <w:p w:rsidR="00ED4E6A" w:rsidRPr="005E77A9" w:rsidRDefault="005E77A9" w:rsidP="005E77A9">
      <w:pPr>
        <w:pStyle w:val="a8"/>
        <w:ind w:leftChars="0" w:left="360" w:right="880"/>
        <w:jc w:val="center"/>
        <w:rPr>
          <w:sz w:val="22"/>
        </w:rPr>
      </w:pPr>
      <w:r>
        <w:rPr>
          <w:rFonts w:hint="eastAsia"/>
          <w:sz w:val="22"/>
        </w:rPr>
        <w:t xml:space="preserve">　　　　　　　　　　　　　</w:t>
      </w:r>
      <w:r w:rsidR="00ED4E6A" w:rsidRPr="00F853CC">
        <w:rPr>
          <w:rFonts w:hint="eastAsia"/>
          <w:spacing w:val="3"/>
          <w:w w:val="85"/>
          <w:kern w:val="0"/>
          <w:sz w:val="22"/>
          <w:fitText w:val="1320" w:id="-1175640831"/>
        </w:rPr>
        <w:t>代表者職・氏</w:t>
      </w:r>
      <w:r w:rsidR="00ED4E6A" w:rsidRPr="00F853CC">
        <w:rPr>
          <w:rFonts w:hint="eastAsia"/>
          <w:spacing w:val="-7"/>
          <w:w w:val="85"/>
          <w:kern w:val="0"/>
          <w:sz w:val="22"/>
          <w:fitText w:val="1320" w:id="-1175640831"/>
        </w:rPr>
        <w:t>名</w:t>
      </w:r>
    </w:p>
    <w:p w:rsidR="00ED4E6A" w:rsidRDefault="00ED4E6A" w:rsidP="00ED4E6A">
      <w:pPr>
        <w:tabs>
          <w:tab w:val="left" w:pos="855"/>
        </w:tabs>
        <w:jc w:val="right"/>
        <w:rPr>
          <w:kern w:val="0"/>
          <w:sz w:val="22"/>
        </w:rPr>
      </w:pPr>
    </w:p>
    <w:p w:rsidR="005E77A9" w:rsidRPr="005E77A9" w:rsidRDefault="005E77A9" w:rsidP="00ED4E6A">
      <w:pPr>
        <w:tabs>
          <w:tab w:val="left" w:pos="855"/>
        </w:tabs>
        <w:jc w:val="right"/>
        <w:rPr>
          <w:kern w:val="0"/>
          <w:sz w:val="22"/>
        </w:rPr>
      </w:pPr>
    </w:p>
    <w:p w:rsidR="00ED4E6A" w:rsidRDefault="00ED4E6A" w:rsidP="00ED4E6A">
      <w:pPr>
        <w:tabs>
          <w:tab w:val="left" w:pos="855"/>
        </w:tabs>
        <w:jc w:val="left"/>
        <w:rPr>
          <w:kern w:val="0"/>
          <w:sz w:val="22"/>
        </w:rPr>
      </w:pPr>
      <w:r>
        <w:rPr>
          <w:rFonts w:hint="eastAsia"/>
          <w:kern w:val="0"/>
          <w:sz w:val="22"/>
        </w:rPr>
        <w:t xml:space="preserve">　</w:t>
      </w:r>
      <w:r w:rsidR="00CA32E2">
        <w:rPr>
          <w:rFonts w:hint="eastAsia"/>
          <w:kern w:val="0"/>
          <w:sz w:val="22"/>
        </w:rPr>
        <w:t>ホーバーターミナルおおいた（物販・カフェ）</w:t>
      </w:r>
      <w:r>
        <w:rPr>
          <w:rFonts w:hint="eastAsia"/>
          <w:kern w:val="0"/>
          <w:sz w:val="22"/>
        </w:rPr>
        <w:t>テナント出店者公募要項に基づく応募申込みにあたり、次に掲げる要件の全てを満たしていることを誓約します。</w:t>
      </w:r>
    </w:p>
    <w:p w:rsidR="00ED4E6A" w:rsidRDefault="00ED4E6A" w:rsidP="00ED4E6A">
      <w:pPr>
        <w:tabs>
          <w:tab w:val="left" w:pos="855"/>
        </w:tabs>
        <w:jc w:val="left"/>
        <w:rPr>
          <w:kern w:val="0"/>
          <w:sz w:val="22"/>
        </w:rPr>
      </w:pPr>
    </w:p>
    <w:p w:rsidR="0000357D" w:rsidRPr="0000357D" w:rsidRDefault="0000357D" w:rsidP="0000357D">
      <w:pPr>
        <w:pStyle w:val="a8"/>
        <w:numPr>
          <w:ilvl w:val="0"/>
          <w:numId w:val="8"/>
        </w:numPr>
        <w:tabs>
          <w:tab w:val="left" w:pos="855"/>
        </w:tabs>
        <w:ind w:leftChars="0"/>
        <w:jc w:val="left"/>
        <w:rPr>
          <w:kern w:val="0"/>
          <w:sz w:val="22"/>
        </w:rPr>
      </w:pPr>
      <w:r w:rsidRPr="0000357D">
        <w:rPr>
          <w:rFonts w:hint="eastAsia"/>
          <w:kern w:val="0"/>
          <w:sz w:val="22"/>
        </w:rPr>
        <w:t>代表者（誓約者が個人の場合は当該個人）が成年被後見人、被保佐人又は破産者でないこと。</w:t>
      </w:r>
    </w:p>
    <w:p w:rsidR="0000357D" w:rsidRDefault="0000357D" w:rsidP="0000357D">
      <w:pPr>
        <w:pStyle w:val="a8"/>
        <w:numPr>
          <w:ilvl w:val="0"/>
          <w:numId w:val="8"/>
        </w:numPr>
        <w:tabs>
          <w:tab w:val="left" w:pos="855"/>
        </w:tabs>
        <w:ind w:leftChars="0"/>
        <w:jc w:val="left"/>
        <w:rPr>
          <w:kern w:val="0"/>
          <w:sz w:val="22"/>
        </w:rPr>
      </w:pPr>
      <w:r>
        <w:rPr>
          <w:rFonts w:hint="eastAsia"/>
          <w:kern w:val="0"/>
          <w:sz w:val="22"/>
        </w:rPr>
        <w:t>会社更生法（平成</w:t>
      </w:r>
      <w:r>
        <w:rPr>
          <w:rFonts w:hint="eastAsia"/>
          <w:kern w:val="0"/>
          <w:sz w:val="22"/>
        </w:rPr>
        <w:t>14</w:t>
      </w:r>
      <w:r>
        <w:rPr>
          <w:rFonts w:hint="eastAsia"/>
          <w:kern w:val="0"/>
          <w:sz w:val="22"/>
        </w:rPr>
        <w:t>年法律第</w:t>
      </w:r>
      <w:r>
        <w:rPr>
          <w:rFonts w:hint="eastAsia"/>
          <w:kern w:val="0"/>
          <w:sz w:val="22"/>
        </w:rPr>
        <w:t>154</w:t>
      </w:r>
      <w:r>
        <w:rPr>
          <w:rFonts w:hint="eastAsia"/>
          <w:kern w:val="0"/>
          <w:sz w:val="22"/>
        </w:rPr>
        <w:t>号）に基づき更生手続開始の申立てがなされている者又は民事再生法（平成</w:t>
      </w:r>
      <w:r>
        <w:rPr>
          <w:rFonts w:hint="eastAsia"/>
          <w:kern w:val="0"/>
          <w:sz w:val="22"/>
        </w:rPr>
        <w:t>11</w:t>
      </w:r>
      <w:r>
        <w:rPr>
          <w:rFonts w:hint="eastAsia"/>
          <w:kern w:val="0"/>
          <w:sz w:val="22"/>
        </w:rPr>
        <w:t>年法律第</w:t>
      </w:r>
      <w:r>
        <w:rPr>
          <w:rFonts w:hint="eastAsia"/>
          <w:kern w:val="0"/>
          <w:sz w:val="22"/>
        </w:rPr>
        <w:t>225</w:t>
      </w:r>
      <w:r>
        <w:rPr>
          <w:rFonts w:hint="eastAsia"/>
          <w:kern w:val="0"/>
          <w:sz w:val="22"/>
        </w:rPr>
        <w:t>号）に基づき再生手続開始の申立てがなされている者</w:t>
      </w:r>
    </w:p>
    <w:p w:rsidR="0000357D" w:rsidRDefault="0000357D" w:rsidP="0000357D">
      <w:pPr>
        <w:pStyle w:val="a8"/>
        <w:numPr>
          <w:ilvl w:val="0"/>
          <w:numId w:val="8"/>
        </w:numPr>
        <w:tabs>
          <w:tab w:val="left" w:pos="855"/>
        </w:tabs>
        <w:ind w:leftChars="0"/>
        <w:jc w:val="left"/>
        <w:rPr>
          <w:kern w:val="0"/>
          <w:sz w:val="22"/>
        </w:rPr>
      </w:pPr>
      <w:r>
        <w:rPr>
          <w:rFonts w:hint="eastAsia"/>
          <w:kern w:val="0"/>
          <w:sz w:val="22"/>
        </w:rPr>
        <w:t>破産手続開始の決定を受けた法人又は清算法人ではないこと。</w:t>
      </w:r>
    </w:p>
    <w:p w:rsidR="0000357D" w:rsidRPr="0000357D" w:rsidRDefault="0000357D" w:rsidP="00A5090B">
      <w:pPr>
        <w:pStyle w:val="a8"/>
        <w:numPr>
          <w:ilvl w:val="0"/>
          <w:numId w:val="8"/>
        </w:numPr>
        <w:tabs>
          <w:tab w:val="left" w:pos="855"/>
        </w:tabs>
        <w:ind w:leftChars="0"/>
        <w:jc w:val="left"/>
        <w:rPr>
          <w:sz w:val="22"/>
        </w:rPr>
      </w:pPr>
      <w:r w:rsidRPr="0000357D">
        <w:rPr>
          <w:rFonts w:hint="eastAsia"/>
          <w:kern w:val="0"/>
          <w:sz w:val="22"/>
        </w:rPr>
        <w:t>自己又は自己の役員等（誓約者が個人の場合は当該個人）が、次のいずれにも該当しない者であること及び次に掲げる者が、その経営に実質的に関与していない者であること。</w:t>
      </w:r>
    </w:p>
    <w:p w:rsidR="005E77A9" w:rsidRDefault="0000357D" w:rsidP="005E77A9">
      <w:pPr>
        <w:ind w:leftChars="100" w:left="210" w:firstLineChars="200" w:firstLine="420"/>
      </w:pPr>
      <w:r>
        <w:t>ア　暴力団（暴力団員による不当な行為の防止等に関する法律（平成３年法律第</w:t>
      </w:r>
      <w:r>
        <w:t>77</w:t>
      </w:r>
    </w:p>
    <w:p w:rsidR="0000357D" w:rsidRDefault="0000357D" w:rsidP="005E77A9">
      <w:pPr>
        <w:ind w:leftChars="100" w:left="210" w:firstLineChars="400" w:firstLine="840"/>
      </w:pPr>
      <w:r>
        <w:t>号）第２条第２号に規定する暴力団を</w:t>
      </w:r>
      <w:r>
        <w:rPr>
          <w:shd w:val="clear" w:color="000000" w:fill="auto"/>
        </w:rPr>
        <w:t>いいます</w:t>
      </w:r>
      <w:r>
        <w:t>。以下同じ。）</w:t>
      </w:r>
    </w:p>
    <w:p w:rsidR="0000357D" w:rsidRDefault="0000357D" w:rsidP="0000357D">
      <w:r>
        <w:t xml:space="preserve">　　</w:t>
      </w:r>
      <w:r w:rsidR="005E77A9">
        <w:rPr>
          <w:rFonts w:hint="eastAsia"/>
        </w:rPr>
        <w:t xml:space="preserve">　</w:t>
      </w:r>
      <w:r>
        <w:t>イ　暴力団員（同法第２条第６号に規定する暴力団員を</w:t>
      </w:r>
      <w:r>
        <w:rPr>
          <w:shd w:val="clear" w:color="000000" w:fill="auto"/>
        </w:rPr>
        <w:t>いいます</w:t>
      </w:r>
      <w:r>
        <w:t>。以下同じ。）</w:t>
      </w:r>
    </w:p>
    <w:p w:rsidR="0000357D" w:rsidRDefault="0000357D" w:rsidP="0000357D">
      <w:r>
        <w:t xml:space="preserve">　　</w:t>
      </w:r>
      <w:r w:rsidR="005E77A9">
        <w:rPr>
          <w:rFonts w:hint="eastAsia"/>
        </w:rPr>
        <w:t xml:space="preserve">　</w:t>
      </w:r>
      <w:r>
        <w:t>ウ　暴力団員が役員となっている事業者</w:t>
      </w:r>
    </w:p>
    <w:p w:rsidR="0000357D" w:rsidRDefault="0000357D" w:rsidP="0000357D">
      <w:r>
        <w:t xml:space="preserve">　　</w:t>
      </w:r>
      <w:r w:rsidR="005E77A9">
        <w:rPr>
          <w:rFonts w:hint="eastAsia"/>
        </w:rPr>
        <w:t xml:space="preserve">　</w:t>
      </w:r>
      <w:r>
        <w:t>エ　暴力団員であることを知りながら、その者を雇用・使用している者</w:t>
      </w:r>
    </w:p>
    <w:p w:rsidR="0000357D" w:rsidRDefault="0000357D" w:rsidP="005E77A9">
      <w:pPr>
        <w:ind w:left="1050" w:hangingChars="500" w:hanging="1050"/>
      </w:pPr>
      <w:r>
        <w:t xml:space="preserve">　　</w:t>
      </w:r>
      <w:r w:rsidR="005E77A9">
        <w:rPr>
          <w:rFonts w:hint="eastAsia"/>
        </w:rPr>
        <w:t xml:space="preserve">　</w:t>
      </w:r>
      <w:r>
        <w:t>オ　暴力団員であることを知りながら、その者と下請契約又は資材、原材料の購入契約等を締結している者</w:t>
      </w:r>
    </w:p>
    <w:p w:rsidR="0000357D" w:rsidRDefault="0000357D" w:rsidP="0000357D">
      <w:r>
        <w:t xml:space="preserve">　　</w:t>
      </w:r>
      <w:r w:rsidR="005E77A9">
        <w:rPr>
          <w:rFonts w:hint="eastAsia"/>
        </w:rPr>
        <w:t xml:space="preserve">　</w:t>
      </w:r>
      <w:r>
        <w:t>カ　暴力団又は暴力団員に経済上の利益又は便宜を供与している者</w:t>
      </w:r>
    </w:p>
    <w:p w:rsidR="002609B2" w:rsidRDefault="0000357D" w:rsidP="002609B2">
      <w:pPr>
        <w:ind w:left="840" w:hangingChars="400" w:hanging="840"/>
      </w:pPr>
      <w:r>
        <w:t xml:space="preserve">　　</w:t>
      </w:r>
      <w:r w:rsidR="002609B2">
        <w:rPr>
          <w:rFonts w:hint="eastAsia"/>
        </w:rPr>
        <w:t xml:space="preserve">　</w:t>
      </w:r>
      <w:r>
        <w:t>キ　暴力団又は暴力団員と社会通念上ふさわしくない交際を有するなど社会的に非</w:t>
      </w:r>
    </w:p>
    <w:p w:rsidR="0000357D" w:rsidRDefault="0000357D" w:rsidP="002609B2">
      <w:pPr>
        <w:ind w:leftChars="400" w:left="840" w:firstLineChars="100" w:firstLine="210"/>
      </w:pPr>
      <w:r>
        <w:t>難される関係を有している者</w:t>
      </w:r>
    </w:p>
    <w:p w:rsidR="0000357D" w:rsidRDefault="0000357D" w:rsidP="0000357D">
      <w:r>
        <w:t xml:space="preserve">　　</w:t>
      </w:r>
      <w:r w:rsidR="002609B2">
        <w:rPr>
          <w:rFonts w:hint="eastAsia"/>
        </w:rPr>
        <w:t xml:space="preserve">　</w:t>
      </w:r>
      <w:r>
        <w:t>ク　暴力団又は暴力団員であることを知りながらこれらを利用している者</w:t>
      </w:r>
    </w:p>
    <w:p w:rsidR="00ED4E6A" w:rsidRPr="00F853CC" w:rsidRDefault="0000357D" w:rsidP="0000357D">
      <w:pPr>
        <w:pStyle w:val="a8"/>
        <w:numPr>
          <w:ilvl w:val="0"/>
          <w:numId w:val="8"/>
        </w:numPr>
        <w:ind w:leftChars="0"/>
        <w:rPr>
          <w:sz w:val="22"/>
        </w:rPr>
      </w:pPr>
      <w:r w:rsidRPr="00F853CC">
        <w:rPr>
          <w:sz w:val="22"/>
        </w:rPr>
        <w:t>代表者等が、禁固以上の刑に処せられ、その執行を終えていない者でないこと。</w:t>
      </w:r>
    </w:p>
    <w:p w:rsidR="0000357D" w:rsidRDefault="0000357D" w:rsidP="0000357D">
      <w:pPr>
        <w:pStyle w:val="a8"/>
        <w:ind w:leftChars="0" w:left="720"/>
        <w:rPr>
          <w:sz w:val="22"/>
        </w:rPr>
      </w:pPr>
    </w:p>
    <w:p w:rsidR="0000357D" w:rsidRDefault="0000357D" w:rsidP="0000357D">
      <w:pPr>
        <w:pStyle w:val="a8"/>
        <w:ind w:leftChars="0" w:left="720"/>
        <w:rPr>
          <w:sz w:val="22"/>
        </w:rPr>
      </w:pPr>
    </w:p>
    <w:p w:rsidR="0000357D" w:rsidRDefault="0000357D" w:rsidP="0000357D">
      <w:pPr>
        <w:pStyle w:val="a8"/>
        <w:ind w:leftChars="0" w:left="720"/>
        <w:rPr>
          <w:sz w:val="22"/>
        </w:rPr>
      </w:pPr>
    </w:p>
    <w:p w:rsidR="0000357D" w:rsidRDefault="0000357D" w:rsidP="0000357D">
      <w:pPr>
        <w:pStyle w:val="a8"/>
        <w:ind w:leftChars="0" w:left="720"/>
        <w:rPr>
          <w:sz w:val="22"/>
        </w:rPr>
      </w:pPr>
      <w:bookmarkStart w:id="0" w:name="_GoBack"/>
      <w:bookmarkEnd w:id="0"/>
    </w:p>
    <w:sectPr w:rsidR="0000357D" w:rsidSect="00562BC5">
      <w:pgSz w:w="11906" w:h="16838"/>
      <w:pgMar w:top="1985" w:right="1701" w:bottom="1701" w:left="1701" w:header="851" w:footer="992" w:gutter="0"/>
      <w:cols w:space="425"/>
      <w:docGrid w:type="lines" w:linePitch="30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517" w:rsidRDefault="006F2517" w:rsidP="00C26180">
      <w:r>
        <w:separator/>
      </w:r>
    </w:p>
  </w:endnote>
  <w:endnote w:type="continuationSeparator" w:id="0">
    <w:p w:rsidR="006F2517" w:rsidRDefault="006F251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7D44DC-2C01-4567-A211-E81C826520CB}"/>
    <w:embedBold r:id="rId2" w:fontKey="{A82B64CD-A80E-4C8C-BE97-8C99DD0B7C09}"/>
  </w:font>
  <w:font w:name="Century">
    <w:panose1 w:val="02040604050505020304"/>
    <w:charset w:val="00"/>
    <w:family w:val="roman"/>
    <w:pitch w:val="variable"/>
    <w:sig w:usb0="00000287" w:usb1="00000000" w:usb2="00000000" w:usb3="00000000" w:csb0="0000009F" w:csb1="00000000"/>
    <w:embedRegular r:id="rId3" w:fontKey="{059AD67C-72CA-47C6-9491-D5256BC24F5B}"/>
  </w:font>
  <w:font w:name="ＭＳ 明朝">
    <w:altName w:val="MS Mincho"/>
    <w:panose1 w:val="02020609040205080304"/>
    <w:charset w:val="80"/>
    <w:family w:val="roman"/>
    <w:pitch w:val="fixed"/>
    <w:sig w:usb0="E00002FF" w:usb1="6AC7FDFB" w:usb2="08000012" w:usb3="00000000" w:csb0="0002009F" w:csb1="00000000"/>
    <w:embedRegular r:id="rId4" w:subsetted="1" w:fontKey="{3A38ED32-3210-49C7-8B58-583BE6BC4D0A}"/>
  </w:font>
  <w:font w:name="Arial">
    <w:panose1 w:val="020B0604020202020204"/>
    <w:charset w:val="00"/>
    <w:family w:val="swiss"/>
    <w:pitch w:val="variable"/>
    <w:sig w:usb0="E0002EFF" w:usb1="C000785B" w:usb2="00000009" w:usb3="00000000" w:csb0="000001FF" w:csb1="00000000"/>
    <w:embedRegular r:id="rId5" w:fontKey="{015F6E7E-D2D6-4622-BF85-188559DEC47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Bold r:id="rId6" w:subsetted="1" w:fontKey="{1F2128F9-52C1-462A-A102-9B1862BA2DC7}"/>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517" w:rsidRDefault="006F2517" w:rsidP="00C26180">
      <w:r>
        <w:separator/>
      </w:r>
    </w:p>
  </w:footnote>
  <w:footnote w:type="continuationSeparator" w:id="0">
    <w:p w:rsidR="006F2517" w:rsidRDefault="006F2517"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2DB3"/>
    <w:multiLevelType w:val="hybridMultilevel"/>
    <w:tmpl w:val="244A7082"/>
    <w:lvl w:ilvl="0" w:tplc="AD148D8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C85DFA"/>
    <w:multiLevelType w:val="hybridMultilevel"/>
    <w:tmpl w:val="17E40E28"/>
    <w:lvl w:ilvl="0" w:tplc="A26A530A">
      <w:start w:val="10"/>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AC420F"/>
    <w:multiLevelType w:val="hybridMultilevel"/>
    <w:tmpl w:val="F2368A38"/>
    <w:lvl w:ilvl="0" w:tplc="B330B6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C20908"/>
    <w:multiLevelType w:val="hybridMultilevel"/>
    <w:tmpl w:val="D422AFBE"/>
    <w:lvl w:ilvl="0" w:tplc="17E40C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AA4F8D"/>
    <w:multiLevelType w:val="hybridMultilevel"/>
    <w:tmpl w:val="3F981568"/>
    <w:lvl w:ilvl="0" w:tplc="3FB42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57804AE"/>
    <w:multiLevelType w:val="hybridMultilevel"/>
    <w:tmpl w:val="84C29ECE"/>
    <w:lvl w:ilvl="0" w:tplc="092ADE88">
      <w:start w:val="10"/>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91E3C2F"/>
    <w:multiLevelType w:val="hybridMultilevel"/>
    <w:tmpl w:val="399C6B7E"/>
    <w:lvl w:ilvl="0" w:tplc="9E663B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C9F7B90"/>
    <w:multiLevelType w:val="hybridMultilevel"/>
    <w:tmpl w:val="43766674"/>
    <w:lvl w:ilvl="0" w:tplc="5D4CBC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44D233F"/>
    <w:multiLevelType w:val="hybridMultilevel"/>
    <w:tmpl w:val="55A64EB8"/>
    <w:lvl w:ilvl="0" w:tplc="53DA60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D7E2B94"/>
    <w:multiLevelType w:val="hybridMultilevel"/>
    <w:tmpl w:val="931C3CA0"/>
    <w:lvl w:ilvl="0" w:tplc="3BA0D268">
      <w:start w:val="1"/>
      <w:numFmt w:val="decimalFullWidth"/>
      <w:lvlText w:val="%1．"/>
      <w:lvlJc w:val="left"/>
      <w:pPr>
        <w:ind w:left="700" w:hanging="48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4"/>
  </w:num>
  <w:num w:numId="2">
    <w:abstractNumId w:val="5"/>
  </w:num>
  <w:num w:numId="3">
    <w:abstractNumId w:val="1"/>
  </w:num>
  <w:num w:numId="4">
    <w:abstractNumId w:val="8"/>
  </w:num>
  <w:num w:numId="5">
    <w:abstractNumId w:val="2"/>
  </w:num>
  <w:num w:numId="6">
    <w:abstractNumId w:val="6"/>
  </w:num>
  <w:num w:numId="7">
    <w:abstractNumId w:val="3"/>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VerticalSpacing w:val="305"/>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15E"/>
    <w:rsid w:val="0000357D"/>
    <w:rsid w:val="00007E5A"/>
    <w:rsid w:val="00010505"/>
    <w:rsid w:val="00014573"/>
    <w:rsid w:val="0004415E"/>
    <w:rsid w:val="000930DC"/>
    <w:rsid w:val="000B2EC8"/>
    <w:rsid w:val="001117BD"/>
    <w:rsid w:val="00112CC7"/>
    <w:rsid w:val="001171F4"/>
    <w:rsid w:val="0016536E"/>
    <w:rsid w:val="001B2127"/>
    <w:rsid w:val="001E0C37"/>
    <w:rsid w:val="001F33F4"/>
    <w:rsid w:val="002101A6"/>
    <w:rsid w:val="00221486"/>
    <w:rsid w:val="00223473"/>
    <w:rsid w:val="002609B2"/>
    <w:rsid w:val="00265D38"/>
    <w:rsid w:val="0028130F"/>
    <w:rsid w:val="0031768E"/>
    <w:rsid w:val="00322759"/>
    <w:rsid w:val="00331C94"/>
    <w:rsid w:val="00345863"/>
    <w:rsid w:val="00353BBE"/>
    <w:rsid w:val="003A0030"/>
    <w:rsid w:val="003D089D"/>
    <w:rsid w:val="003E485D"/>
    <w:rsid w:val="003E4C94"/>
    <w:rsid w:val="004121E2"/>
    <w:rsid w:val="00496DCF"/>
    <w:rsid w:val="004C089D"/>
    <w:rsid w:val="004D41DE"/>
    <w:rsid w:val="004E03DA"/>
    <w:rsid w:val="00514959"/>
    <w:rsid w:val="005205CA"/>
    <w:rsid w:val="00530730"/>
    <w:rsid w:val="00530E56"/>
    <w:rsid w:val="005501E3"/>
    <w:rsid w:val="00555326"/>
    <w:rsid w:val="00562BC5"/>
    <w:rsid w:val="00572005"/>
    <w:rsid w:val="00590041"/>
    <w:rsid w:val="005C28E3"/>
    <w:rsid w:val="005E77A9"/>
    <w:rsid w:val="0065257E"/>
    <w:rsid w:val="0065642A"/>
    <w:rsid w:val="0066005C"/>
    <w:rsid w:val="006A5491"/>
    <w:rsid w:val="006C4D39"/>
    <w:rsid w:val="006E2A8B"/>
    <w:rsid w:val="006F2517"/>
    <w:rsid w:val="0074085F"/>
    <w:rsid w:val="007408A1"/>
    <w:rsid w:val="00745ED4"/>
    <w:rsid w:val="00783EA0"/>
    <w:rsid w:val="007C0F47"/>
    <w:rsid w:val="007F7E23"/>
    <w:rsid w:val="008144E9"/>
    <w:rsid w:val="00884FBD"/>
    <w:rsid w:val="008900E0"/>
    <w:rsid w:val="00890B24"/>
    <w:rsid w:val="008C7A01"/>
    <w:rsid w:val="008D06D9"/>
    <w:rsid w:val="008E6EA6"/>
    <w:rsid w:val="00914AE6"/>
    <w:rsid w:val="009240F8"/>
    <w:rsid w:val="00924AB6"/>
    <w:rsid w:val="00946413"/>
    <w:rsid w:val="00955769"/>
    <w:rsid w:val="00964B51"/>
    <w:rsid w:val="00981D65"/>
    <w:rsid w:val="009854A5"/>
    <w:rsid w:val="009E109D"/>
    <w:rsid w:val="009F00AB"/>
    <w:rsid w:val="00A0010D"/>
    <w:rsid w:val="00A353EE"/>
    <w:rsid w:val="00A424A0"/>
    <w:rsid w:val="00A5090B"/>
    <w:rsid w:val="00A8345B"/>
    <w:rsid w:val="00AF0D5C"/>
    <w:rsid w:val="00B43ED6"/>
    <w:rsid w:val="00B56E6D"/>
    <w:rsid w:val="00B57623"/>
    <w:rsid w:val="00B60D4A"/>
    <w:rsid w:val="00B666F1"/>
    <w:rsid w:val="00BA15A5"/>
    <w:rsid w:val="00BD6E20"/>
    <w:rsid w:val="00BF5E28"/>
    <w:rsid w:val="00C05350"/>
    <w:rsid w:val="00C26180"/>
    <w:rsid w:val="00C41046"/>
    <w:rsid w:val="00C472A2"/>
    <w:rsid w:val="00CA2E3D"/>
    <w:rsid w:val="00CA32E2"/>
    <w:rsid w:val="00D5016B"/>
    <w:rsid w:val="00D83048"/>
    <w:rsid w:val="00D93094"/>
    <w:rsid w:val="00D93C4D"/>
    <w:rsid w:val="00D9473A"/>
    <w:rsid w:val="00D962DC"/>
    <w:rsid w:val="00DA7710"/>
    <w:rsid w:val="00DC1462"/>
    <w:rsid w:val="00DE02E5"/>
    <w:rsid w:val="00DE4C40"/>
    <w:rsid w:val="00DF5713"/>
    <w:rsid w:val="00E06315"/>
    <w:rsid w:val="00E741E6"/>
    <w:rsid w:val="00EB5F94"/>
    <w:rsid w:val="00EC2F27"/>
    <w:rsid w:val="00EC3A25"/>
    <w:rsid w:val="00EC3EAC"/>
    <w:rsid w:val="00ED4E6A"/>
    <w:rsid w:val="00EF236D"/>
    <w:rsid w:val="00F21D6A"/>
    <w:rsid w:val="00F27E06"/>
    <w:rsid w:val="00F56D79"/>
    <w:rsid w:val="00F60C19"/>
    <w:rsid w:val="00F853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F1821082-6D09-436A-BED4-B471099A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044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4415E"/>
    <w:pPr>
      <w:ind w:leftChars="400" w:left="840"/>
    </w:pPr>
  </w:style>
  <w:style w:type="paragraph" w:styleId="a9">
    <w:name w:val="annotation text"/>
    <w:basedOn w:val="a"/>
    <w:link w:val="aa"/>
    <w:uiPriority w:val="99"/>
    <w:semiHidden/>
    <w:unhideWhenUsed/>
    <w:rsid w:val="00B57623"/>
    <w:pPr>
      <w:jc w:val="left"/>
    </w:pPr>
  </w:style>
  <w:style w:type="character" w:customStyle="1" w:styleId="aa">
    <w:name w:val="コメント文字列 (文字)"/>
    <w:basedOn w:val="a0"/>
    <w:link w:val="a9"/>
    <w:uiPriority w:val="99"/>
    <w:semiHidden/>
    <w:rsid w:val="00B57623"/>
  </w:style>
  <w:style w:type="paragraph" w:styleId="ab">
    <w:name w:val="annotation subject"/>
    <w:basedOn w:val="a9"/>
    <w:next w:val="a9"/>
    <w:link w:val="ac"/>
    <w:uiPriority w:val="99"/>
    <w:semiHidden/>
    <w:unhideWhenUsed/>
    <w:rsid w:val="00B57623"/>
    <w:pPr>
      <w:overflowPunct w:val="0"/>
      <w:textAlignment w:val="baseline"/>
    </w:pPr>
    <w:rPr>
      <w:rFonts w:ascii="ＭＳ 明朝" w:hAnsi="ＭＳ 明朝" w:cs="ＭＳ 明朝" w:hint="eastAsia"/>
      <w:b/>
      <w:bCs/>
      <w:color w:val="000000"/>
      <w:kern w:val="0"/>
      <w:szCs w:val="20"/>
    </w:rPr>
  </w:style>
  <w:style w:type="character" w:customStyle="1" w:styleId="ac">
    <w:name w:val="コメント内容 (文字)"/>
    <w:basedOn w:val="aa"/>
    <w:link w:val="ab"/>
    <w:uiPriority w:val="99"/>
    <w:semiHidden/>
    <w:rsid w:val="00B57623"/>
    <w:rPr>
      <w:rFonts w:ascii="ＭＳ 明朝" w:hAnsi="ＭＳ 明朝" w:cs="ＭＳ 明朝"/>
      <w:b/>
      <w:bCs/>
      <w:color w:val="000000"/>
      <w:kern w:val="0"/>
      <w:szCs w:val="20"/>
    </w:rPr>
  </w:style>
  <w:style w:type="paragraph" w:styleId="ad">
    <w:name w:val="Balloon Text"/>
    <w:basedOn w:val="a"/>
    <w:link w:val="ae"/>
    <w:uiPriority w:val="99"/>
    <w:semiHidden/>
    <w:unhideWhenUsed/>
    <w:rsid w:val="006A549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A549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273</TotalTime>
  <Pages>1</Pages>
  <Words>120</Words>
  <Characters>690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100</cp:revision>
  <cp:lastPrinted>2023-12-01T01:09:00Z</cp:lastPrinted>
  <dcterms:created xsi:type="dcterms:W3CDTF">2023-09-29T10:17:00Z</dcterms:created>
  <dcterms:modified xsi:type="dcterms:W3CDTF">2024-06-04T01:36:00Z</dcterms:modified>
</cp:coreProperties>
</file>